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6F" w:rsidRPr="009D591B" w:rsidRDefault="00D9136F" w:rsidP="001E5215">
      <w:pPr>
        <w:rPr>
          <w:rFonts w:ascii="Arial" w:hAnsi="Arial" w:cs="Arial"/>
          <w:b/>
          <w:bCs/>
          <w:sz w:val="28"/>
          <w:szCs w:val="28"/>
        </w:rPr>
      </w:pPr>
      <w:bookmarkStart w:id="0" w:name="_GoBack"/>
      <w:bookmarkEnd w:id="0"/>
      <w:r w:rsidRPr="009D591B">
        <w:rPr>
          <w:rFonts w:ascii="Arial" w:hAnsi="Arial" w:cs="Arial"/>
          <w:b/>
          <w:bCs/>
          <w:sz w:val="28"/>
          <w:szCs w:val="28"/>
        </w:rPr>
        <w:t>TABLE OF CONTENTS</w:t>
      </w:r>
    </w:p>
    <w:p w:rsidR="00D9136F" w:rsidRPr="00DF0C1D" w:rsidRDefault="00D9136F" w:rsidP="009F61B6">
      <w:pPr>
        <w:jc w:val="center"/>
        <w:rPr>
          <w:rFonts w:ascii="Arial" w:hAnsi="Arial" w:cs="Arial"/>
          <w:b/>
          <w:bCs/>
          <w:sz w:val="20"/>
          <w:szCs w:val="20"/>
        </w:rPr>
      </w:pPr>
    </w:p>
    <w:p w:rsidR="00D9136F" w:rsidRPr="00DF0C1D" w:rsidRDefault="006800CC" w:rsidP="00D9136F">
      <w:pPr>
        <w:rPr>
          <w:rFonts w:ascii="Arial" w:hAnsi="Arial" w:cs="Arial"/>
          <w:b/>
          <w:bCs/>
          <w:sz w:val="20"/>
          <w:szCs w:val="20"/>
        </w:rPr>
      </w:pPr>
      <w:r>
        <w:rPr>
          <w:rFonts w:ascii="Arial" w:hAnsi="Arial" w:cs="Arial"/>
          <w:b/>
          <w:bCs/>
          <w:sz w:val="22"/>
          <w:szCs w:val="22"/>
        </w:rPr>
        <w:t xml:space="preserve">BEALE AFB HELPING AGENCIES </w:t>
      </w:r>
    </w:p>
    <w:p w:rsidR="006800CC" w:rsidRDefault="006800CC" w:rsidP="005B4C15">
      <w:pPr>
        <w:rPr>
          <w:rFonts w:ascii="Arial" w:hAnsi="Arial" w:cs="Arial"/>
          <w:sz w:val="20"/>
          <w:szCs w:val="20"/>
        </w:rPr>
      </w:pPr>
    </w:p>
    <w:p w:rsidR="00400373" w:rsidRDefault="00400373" w:rsidP="005B4C15">
      <w:pPr>
        <w:rPr>
          <w:rFonts w:ascii="Arial" w:hAnsi="Arial" w:cs="Arial"/>
          <w:sz w:val="20"/>
          <w:szCs w:val="20"/>
        </w:rPr>
      </w:pPr>
      <w:r w:rsidRPr="00DF0C1D">
        <w:rPr>
          <w:rFonts w:ascii="Arial" w:hAnsi="Arial" w:cs="Arial"/>
          <w:sz w:val="20"/>
          <w:szCs w:val="20"/>
        </w:rPr>
        <w:t>Airman and Family Readiness Center</w:t>
      </w:r>
      <w:r w:rsidR="00104C6F" w:rsidRPr="00104C6F">
        <w:rPr>
          <w:rFonts w:ascii="Arial" w:hAnsi="Arial" w:cs="Arial"/>
          <w:sz w:val="20"/>
          <w:szCs w:val="20"/>
        </w:rPr>
        <w:t>…………………………………….</w:t>
      </w:r>
      <w:r w:rsidR="00104C6F">
        <w:rPr>
          <w:rFonts w:ascii="Arial" w:hAnsi="Arial" w:cs="Arial"/>
          <w:sz w:val="20"/>
          <w:szCs w:val="20"/>
        </w:rPr>
        <w:t>2</w:t>
      </w:r>
    </w:p>
    <w:p w:rsidR="00F72970" w:rsidRDefault="00F72970" w:rsidP="00F72970">
      <w:pPr>
        <w:rPr>
          <w:rFonts w:ascii="Arial" w:hAnsi="Arial" w:cs="Arial"/>
          <w:sz w:val="20"/>
          <w:szCs w:val="20"/>
        </w:rPr>
      </w:pPr>
      <w:r w:rsidRPr="00DF0C1D">
        <w:rPr>
          <w:rFonts w:ascii="Arial" w:hAnsi="Arial" w:cs="Arial"/>
          <w:sz w:val="20"/>
          <w:szCs w:val="20"/>
        </w:rPr>
        <w:t>Sexual Assault Response Coordinator</w:t>
      </w:r>
      <w:r>
        <w:rPr>
          <w:rFonts w:ascii="Arial" w:hAnsi="Arial" w:cs="Arial"/>
          <w:sz w:val="20"/>
          <w:szCs w:val="20"/>
        </w:rPr>
        <w:t>……………………………………7</w:t>
      </w:r>
    </w:p>
    <w:p w:rsidR="00EF7852" w:rsidRDefault="00EF7852" w:rsidP="00400373">
      <w:pPr>
        <w:rPr>
          <w:rFonts w:ascii="Arial" w:hAnsi="Arial" w:cs="Arial"/>
          <w:sz w:val="20"/>
          <w:szCs w:val="20"/>
        </w:rPr>
      </w:pPr>
      <w:r>
        <w:rPr>
          <w:rFonts w:ascii="Arial" w:hAnsi="Arial" w:cs="Arial"/>
          <w:sz w:val="20"/>
          <w:szCs w:val="20"/>
        </w:rPr>
        <w:t>Mental Health</w:t>
      </w:r>
      <w:r w:rsidR="00F72970">
        <w:rPr>
          <w:rFonts w:ascii="Arial" w:hAnsi="Arial" w:cs="Arial"/>
          <w:sz w:val="20"/>
          <w:szCs w:val="20"/>
        </w:rPr>
        <w:t>………………………………………………………………...8</w:t>
      </w:r>
    </w:p>
    <w:p w:rsidR="00104C6F" w:rsidRDefault="00106EDC" w:rsidP="00400373">
      <w:pPr>
        <w:rPr>
          <w:rFonts w:ascii="Arial" w:hAnsi="Arial" w:cs="Arial"/>
          <w:sz w:val="20"/>
          <w:szCs w:val="20"/>
        </w:rPr>
      </w:pPr>
      <w:r w:rsidRPr="00DF0C1D">
        <w:rPr>
          <w:rFonts w:ascii="Arial" w:hAnsi="Arial" w:cs="Arial"/>
          <w:sz w:val="20"/>
          <w:szCs w:val="20"/>
        </w:rPr>
        <w:t>Family Advocacy Program</w:t>
      </w:r>
      <w:r w:rsidR="00104C6F">
        <w:rPr>
          <w:rFonts w:ascii="Arial" w:hAnsi="Arial" w:cs="Arial"/>
          <w:sz w:val="20"/>
          <w:szCs w:val="20"/>
        </w:rPr>
        <w:t>………………………………………………….8</w:t>
      </w:r>
    </w:p>
    <w:p w:rsidR="00104C6F" w:rsidRDefault="00104C6F" w:rsidP="00400373">
      <w:pPr>
        <w:rPr>
          <w:rFonts w:ascii="Arial" w:hAnsi="Arial" w:cs="Arial"/>
          <w:sz w:val="20"/>
          <w:szCs w:val="20"/>
        </w:rPr>
      </w:pPr>
      <w:r w:rsidRPr="00DF0C1D">
        <w:rPr>
          <w:rFonts w:ascii="Arial" w:hAnsi="Arial" w:cs="Arial"/>
          <w:sz w:val="20"/>
          <w:szCs w:val="20"/>
        </w:rPr>
        <w:t>Chapel</w:t>
      </w:r>
      <w:r>
        <w:rPr>
          <w:rFonts w:ascii="Arial" w:hAnsi="Arial" w:cs="Arial"/>
          <w:sz w:val="20"/>
          <w:szCs w:val="20"/>
        </w:rPr>
        <w:t>……………………………………………………………………….10</w:t>
      </w:r>
    </w:p>
    <w:p w:rsidR="005B4C15" w:rsidRDefault="00106EDC" w:rsidP="00400373">
      <w:pPr>
        <w:rPr>
          <w:rFonts w:ascii="Arial" w:hAnsi="Arial" w:cs="Arial"/>
          <w:sz w:val="20"/>
          <w:szCs w:val="20"/>
        </w:rPr>
      </w:pPr>
      <w:r w:rsidRPr="00DF0C1D">
        <w:rPr>
          <w:rFonts w:ascii="Arial" w:hAnsi="Arial" w:cs="Arial"/>
          <w:sz w:val="20"/>
          <w:szCs w:val="20"/>
        </w:rPr>
        <w:t>Airmen’s Attic</w:t>
      </w:r>
      <w:r w:rsidR="00104C6F">
        <w:rPr>
          <w:rFonts w:ascii="Arial" w:hAnsi="Arial" w:cs="Arial"/>
          <w:sz w:val="20"/>
          <w:szCs w:val="20"/>
        </w:rPr>
        <w:t>……………………………………………………………….10</w:t>
      </w:r>
    </w:p>
    <w:p w:rsidR="005B4C15" w:rsidRDefault="005B4C15" w:rsidP="00400373">
      <w:pPr>
        <w:rPr>
          <w:rFonts w:ascii="Arial" w:hAnsi="Arial" w:cs="Arial"/>
          <w:sz w:val="20"/>
          <w:szCs w:val="20"/>
        </w:rPr>
      </w:pPr>
      <w:r>
        <w:rPr>
          <w:rFonts w:ascii="Arial" w:hAnsi="Arial" w:cs="Arial"/>
          <w:sz w:val="20"/>
          <w:szCs w:val="20"/>
        </w:rPr>
        <w:t>Health and Wellness</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Law Center</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Library</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Child Development Center</w:t>
      </w:r>
      <w:r w:rsidR="00104C6F">
        <w:rPr>
          <w:rFonts w:ascii="Arial" w:hAnsi="Arial" w:cs="Arial"/>
          <w:sz w:val="20"/>
          <w:szCs w:val="20"/>
        </w:rPr>
        <w:t>……………………………………………….</w:t>
      </w:r>
      <w:r w:rsidR="00134CC2">
        <w:rPr>
          <w:rFonts w:ascii="Arial" w:hAnsi="Arial" w:cs="Arial"/>
          <w:sz w:val="20"/>
          <w:szCs w:val="20"/>
        </w:rPr>
        <w:t>.12</w:t>
      </w:r>
    </w:p>
    <w:p w:rsidR="00134CC2" w:rsidRDefault="00106EDC" w:rsidP="00400373">
      <w:pPr>
        <w:rPr>
          <w:rFonts w:ascii="Arial" w:hAnsi="Arial" w:cs="Arial"/>
          <w:sz w:val="20"/>
          <w:szCs w:val="20"/>
        </w:rPr>
      </w:pPr>
      <w:r w:rsidRPr="00DF0C1D">
        <w:rPr>
          <w:rFonts w:ascii="Arial" w:hAnsi="Arial" w:cs="Arial"/>
          <w:sz w:val="20"/>
          <w:szCs w:val="20"/>
        </w:rPr>
        <w:t>Family Child</w:t>
      </w:r>
      <w:r w:rsidR="00FE1C71" w:rsidRPr="00DF0C1D">
        <w:rPr>
          <w:rFonts w:ascii="Arial" w:hAnsi="Arial" w:cs="Arial"/>
          <w:sz w:val="20"/>
          <w:szCs w:val="20"/>
        </w:rPr>
        <w:t xml:space="preserve"> C</w:t>
      </w:r>
      <w:r w:rsidRPr="00DF0C1D">
        <w:rPr>
          <w:rFonts w:ascii="Arial" w:hAnsi="Arial" w:cs="Arial"/>
          <w:sz w:val="20"/>
          <w:szCs w:val="20"/>
        </w:rPr>
        <w:t>are</w:t>
      </w:r>
      <w:r w:rsidR="00134CC2">
        <w:rPr>
          <w:rFonts w:ascii="Arial" w:hAnsi="Arial" w:cs="Arial"/>
          <w:sz w:val="20"/>
          <w:szCs w:val="20"/>
        </w:rPr>
        <w:t>………………………………………………………….13</w:t>
      </w:r>
    </w:p>
    <w:p w:rsidR="00027A08" w:rsidRDefault="00027A08" w:rsidP="00400373">
      <w:pPr>
        <w:rPr>
          <w:rFonts w:ascii="Arial" w:hAnsi="Arial" w:cs="Arial"/>
          <w:sz w:val="20"/>
          <w:szCs w:val="20"/>
        </w:rPr>
      </w:pPr>
      <w:r>
        <w:rPr>
          <w:rFonts w:ascii="Arial" w:hAnsi="Arial" w:cs="Arial"/>
          <w:sz w:val="20"/>
          <w:szCs w:val="20"/>
        </w:rPr>
        <w:t>Child &amp; Youth Behavioral MFLC…………………………………………13</w:t>
      </w:r>
    </w:p>
    <w:p w:rsidR="00134CC2" w:rsidRDefault="005E2C08" w:rsidP="00400373">
      <w:pPr>
        <w:rPr>
          <w:rFonts w:ascii="Arial" w:hAnsi="Arial" w:cs="Arial"/>
          <w:sz w:val="20"/>
          <w:szCs w:val="20"/>
        </w:rPr>
      </w:pPr>
      <w:r w:rsidRPr="00DF0C1D">
        <w:rPr>
          <w:rFonts w:ascii="Arial" w:hAnsi="Arial" w:cs="Arial"/>
          <w:sz w:val="20"/>
          <w:szCs w:val="20"/>
        </w:rPr>
        <w:t>Youth Center</w:t>
      </w:r>
      <w:r w:rsidR="00134CC2">
        <w:rPr>
          <w:rFonts w:ascii="Arial" w:hAnsi="Arial" w:cs="Arial"/>
          <w:sz w:val="20"/>
          <w:szCs w:val="20"/>
        </w:rPr>
        <w:t>……………………………………………………………….14</w:t>
      </w:r>
    </w:p>
    <w:p w:rsidR="00560B4E" w:rsidRPr="00DF0C1D" w:rsidRDefault="00106EDC" w:rsidP="00400373">
      <w:pPr>
        <w:rPr>
          <w:rFonts w:ascii="Arial" w:hAnsi="Arial" w:cs="Arial"/>
          <w:sz w:val="20"/>
          <w:szCs w:val="20"/>
        </w:rPr>
      </w:pPr>
      <w:r w:rsidRPr="00DF0C1D">
        <w:rPr>
          <w:rFonts w:ascii="Arial" w:hAnsi="Arial" w:cs="Arial"/>
          <w:sz w:val="20"/>
          <w:szCs w:val="20"/>
        </w:rPr>
        <w:t>Community Center</w:t>
      </w:r>
      <w:r w:rsidR="00134CC2">
        <w:rPr>
          <w:rFonts w:ascii="Arial" w:hAnsi="Arial" w:cs="Arial"/>
          <w:sz w:val="20"/>
          <w:szCs w:val="20"/>
        </w:rPr>
        <w:t>………………………………………………………...14</w:t>
      </w:r>
      <w:r w:rsidR="00C74AD7" w:rsidRPr="00DF0C1D">
        <w:rPr>
          <w:rFonts w:ascii="Arial" w:hAnsi="Arial" w:cs="Arial"/>
          <w:sz w:val="20"/>
          <w:szCs w:val="20"/>
        </w:rPr>
        <w:tab/>
      </w:r>
      <w:r w:rsidR="00C74AD7" w:rsidRPr="00DF0C1D">
        <w:rPr>
          <w:rFonts w:ascii="Arial" w:hAnsi="Arial" w:cs="Arial"/>
          <w:sz w:val="20"/>
          <w:szCs w:val="20"/>
        </w:rPr>
        <w:tab/>
      </w:r>
      <w:r w:rsidR="00C74AD7" w:rsidRPr="00DF0C1D">
        <w:rPr>
          <w:rFonts w:ascii="Arial" w:hAnsi="Arial" w:cs="Arial"/>
          <w:sz w:val="20"/>
          <w:szCs w:val="20"/>
        </w:rPr>
        <w:tab/>
      </w:r>
      <w:r w:rsidR="00C74AD7" w:rsidRPr="00DF0C1D">
        <w:rPr>
          <w:rFonts w:ascii="Arial" w:hAnsi="Arial" w:cs="Arial"/>
          <w:sz w:val="20"/>
          <w:szCs w:val="20"/>
        </w:rPr>
        <w:tab/>
      </w:r>
      <w:r w:rsidR="00BA4E5D">
        <w:rPr>
          <w:rFonts w:ascii="Arial" w:hAnsi="Arial" w:cs="Arial"/>
          <w:sz w:val="20"/>
          <w:szCs w:val="20"/>
        </w:rPr>
        <w:tab/>
      </w:r>
    </w:p>
    <w:p w:rsidR="0057577A" w:rsidRPr="00DF0C1D" w:rsidRDefault="006800CC" w:rsidP="00D9136F">
      <w:pPr>
        <w:rPr>
          <w:rFonts w:ascii="Arial" w:hAnsi="Arial" w:cs="Arial"/>
          <w:sz w:val="20"/>
          <w:szCs w:val="20"/>
        </w:rPr>
      </w:pPr>
      <w:r>
        <w:rPr>
          <w:rFonts w:ascii="Arial" w:hAnsi="Arial" w:cs="Arial"/>
          <w:b/>
          <w:bCs/>
          <w:sz w:val="22"/>
          <w:szCs w:val="22"/>
        </w:rPr>
        <w:t>COMMUNITY RESOURCES</w:t>
      </w:r>
    </w:p>
    <w:p w:rsidR="006800CC" w:rsidRDefault="006800CC" w:rsidP="00D9136F">
      <w:pPr>
        <w:rPr>
          <w:rFonts w:ascii="Arial" w:hAnsi="Arial" w:cs="Arial"/>
          <w:sz w:val="20"/>
          <w:szCs w:val="20"/>
        </w:rPr>
      </w:pPr>
    </w:p>
    <w:p w:rsidR="0057577A" w:rsidRDefault="005D46EC" w:rsidP="00D9136F">
      <w:pPr>
        <w:rPr>
          <w:rFonts w:ascii="Arial" w:hAnsi="Arial" w:cs="Arial"/>
          <w:sz w:val="20"/>
          <w:szCs w:val="20"/>
        </w:rPr>
      </w:pPr>
      <w:r>
        <w:rPr>
          <w:rFonts w:ascii="Arial" w:hAnsi="Arial" w:cs="Arial"/>
          <w:sz w:val="20"/>
          <w:szCs w:val="20"/>
        </w:rPr>
        <w:t>Parenting and Family Resources</w:t>
      </w:r>
      <w:r w:rsidR="0012097E">
        <w:rPr>
          <w:rFonts w:ascii="Arial" w:hAnsi="Arial" w:cs="Arial"/>
          <w:sz w:val="20"/>
          <w:szCs w:val="20"/>
        </w:rPr>
        <w:t>……………………………………..…</w:t>
      </w:r>
      <w:r w:rsidR="00027A08">
        <w:rPr>
          <w:rFonts w:ascii="Arial" w:hAnsi="Arial" w:cs="Arial"/>
          <w:sz w:val="20"/>
          <w:szCs w:val="20"/>
        </w:rPr>
        <w:t>.</w:t>
      </w:r>
      <w:r w:rsidR="0012097E">
        <w:rPr>
          <w:rFonts w:ascii="Arial" w:hAnsi="Arial" w:cs="Arial"/>
          <w:sz w:val="20"/>
          <w:szCs w:val="20"/>
        </w:rPr>
        <w:t>15</w:t>
      </w:r>
    </w:p>
    <w:p w:rsidR="005D46EC" w:rsidRPr="002827F4" w:rsidRDefault="005D46EC" w:rsidP="002827F4">
      <w:pPr>
        <w:rPr>
          <w:rFonts w:ascii="Arial" w:hAnsi="Arial" w:cs="Arial"/>
          <w:sz w:val="20"/>
          <w:szCs w:val="20"/>
        </w:rPr>
      </w:pPr>
      <w:r w:rsidRPr="002827F4">
        <w:rPr>
          <w:rFonts w:ascii="Arial" w:hAnsi="Arial" w:cs="Arial"/>
          <w:sz w:val="20"/>
          <w:szCs w:val="20"/>
        </w:rPr>
        <w:t xml:space="preserve">Resources for </w:t>
      </w:r>
      <w:r w:rsidR="002827F4">
        <w:rPr>
          <w:rFonts w:ascii="Arial" w:hAnsi="Arial" w:cs="Arial"/>
          <w:sz w:val="20"/>
          <w:szCs w:val="20"/>
        </w:rPr>
        <w:t>F</w:t>
      </w:r>
      <w:r w:rsidRPr="002827F4">
        <w:rPr>
          <w:rFonts w:ascii="Arial" w:hAnsi="Arial" w:cs="Arial"/>
          <w:sz w:val="20"/>
          <w:szCs w:val="20"/>
        </w:rPr>
        <w:t>amilies with Special Needs</w:t>
      </w:r>
      <w:r w:rsidR="0012097E">
        <w:rPr>
          <w:rFonts w:ascii="Arial" w:hAnsi="Arial" w:cs="Arial"/>
          <w:sz w:val="20"/>
          <w:szCs w:val="20"/>
        </w:rPr>
        <w:t>……………………………</w:t>
      </w:r>
      <w:r w:rsidR="00027A08">
        <w:rPr>
          <w:rFonts w:ascii="Arial" w:hAnsi="Arial" w:cs="Arial"/>
          <w:sz w:val="20"/>
          <w:szCs w:val="20"/>
        </w:rPr>
        <w:t>.</w:t>
      </w:r>
      <w:r w:rsidR="00BB03EF">
        <w:rPr>
          <w:rFonts w:ascii="Arial" w:hAnsi="Arial" w:cs="Arial"/>
          <w:sz w:val="20"/>
          <w:szCs w:val="20"/>
        </w:rPr>
        <w:t>1</w:t>
      </w:r>
      <w:r w:rsidR="00A93CCF">
        <w:rPr>
          <w:rFonts w:ascii="Arial" w:hAnsi="Arial" w:cs="Arial"/>
          <w:sz w:val="20"/>
          <w:szCs w:val="20"/>
        </w:rPr>
        <w:t>7</w:t>
      </w:r>
    </w:p>
    <w:p w:rsidR="00BA4E5D" w:rsidRDefault="005D46EC" w:rsidP="00BA4E5D">
      <w:pPr>
        <w:rPr>
          <w:rFonts w:ascii="Arial" w:hAnsi="Arial" w:cs="Arial"/>
          <w:sz w:val="20"/>
          <w:szCs w:val="20"/>
        </w:rPr>
      </w:pPr>
      <w:r>
        <w:rPr>
          <w:rFonts w:ascii="Arial" w:hAnsi="Arial" w:cs="Arial"/>
          <w:sz w:val="20"/>
          <w:szCs w:val="20"/>
        </w:rPr>
        <w:t>Women’s Health</w:t>
      </w:r>
      <w:r w:rsidR="00883052">
        <w:rPr>
          <w:rFonts w:ascii="Arial" w:hAnsi="Arial" w:cs="Arial"/>
          <w:sz w:val="20"/>
          <w:szCs w:val="20"/>
        </w:rPr>
        <w:t xml:space="preserve"> and Services</w:t>
      </w:r>
      <w:r w:rsidR="00BB03EF">
        <w:rPr>
          <w:rFonts w:ascii="Arial" w:hAnsi="Arial" w:cs="Arial"/>
          <w:sz w:val="20"/>
          <w:szCs w:val="20"/>
        </w:rPr>
        <w:t>………………………………………</w:t>
      </w:r>
      <w:r w:rsidR="00883052">
        <w:rPr>
          <w:rFonts w:ascii="Arial" w:hAnsi="Arial" w:cs="Arial"/>
          <w:sz w:val="20"/>
          <w:szCs w:val="20"/>
        </w:rPr>
        <w:t>..</w:t>
      </w:r>
      <w:r w:rsidR="00BB03EF">
        <w:rPr>
          <w:rFonts w:ascii="Arial" w:hAnsi="Arial" w:cs="Arial"/>
          <w:sz w:val="20"/>
          <w:szCs w:val="20"/>
        </w:rPr>
        <w:t>…</w:t>
      </w:r>
      <w:r w:rsidR="00A6248A">
        <w:rPr>
          <w:rFonts w:ascii="Arial" w:hAnsi="Arial" w:cs="Arial"/>
          <w:sz w:val="20"/>
          <w:szCs w:val="20"/>
        </w:rPr>
        <w:t>.</w:t>
      </w:r>
      <w:r w:rsidR="00BB03EF">
        <w:rPr>
          <w:rFonts w:ascii="Arial" w:hAnsi="Arial" w:cs="Arial"/>
          <w:sz w:val="20"/>
          <w:szCs w:val="20"/>
        </w:rPr>
        <w:t>2</w:t>
      </w:r>
      <w:r w:rsidR="00F72970">
        <w:rPr>
          <w:rFonts w:ascii="Arial" w:hAnsi="Arial" w:cs="Arial"/>
          <w:sz w:val="20"/>
          <w:szCs w:val="20"/>
        </w:rPr>
        <w:t>2</w:t>
      </w:r>
    </w:p>
    <w:p w:rsidR="005D46EC" w:rsidRDefault="005D46EC" w:rsidP="005D46EC">
      <w:pPr>
        <w:rPr>
          <w:rFonts w:ascii="Arial" w:hAnsi="Arial" w:cs="Arial"/>
          <w:sz w:val="20"/>
          <w:szCs w:val="20"/>
        </w:rPr>
      </w:pPr>
      <w:r>
        <w:rPr>
          <w:rFonts w:ascii="Arial" w:hAnsi="Arial" w:cs="Arial"/>
          <w:sz w:val="20"/>
          <w:szCs w:val="20"/>
        </w:rPr>
        <w:t>Children’s Services and Education</w:t>
      </w:r>
      <w:r w:rsidR="00F72970">
        <w:rPr>
          <w:rFonts w:ascii="Arial" w:hAnsi="Arial" w:cs="Arial"/>
          <w:sz w:val="20"/>
          <w:szCs w:val="20"/>
        </w:rPr>
        <w:t>……………………………………</w:t>
      </w:r>
      <w:r w:rsidR="00A6248A">
        <w:rPr>
          <w:rFonts w:ascii="Arial" w:hAnsi="Arial" w:cs="Arial"/>
          <w:sz w:val="20"/>
          <w:szCs w:val="20"/>
        </w:rPr>
        <w:t>…</w:t>
      </w:r>
      <w:r w:rsidR="00BB03EF">
        <w:rPr>
          <w:rFonts w:ascii="Arial" w:hAnsi="Arial" w:cs="Arial"/>
          <w:sz w:val="20"/>
          <w:szCs w:val="20"/>
        </w:rPr>
        <w:t>2</w:t>
      </w:r>
      <w:r w:rsidR="00F72970">
        <w:rPr>
          <w:rFonts w:ascii="Arial" w:hAnsi="Arial" w:cs="Arial"/>
          <w:sz w:val="20"/>
          <w:szCs w:val="20"/>
        </w:rPr>
        <w:t>4</w:t>
      </w:r>
    </w:p>
    <w:p w:rsidR="005D46EC" w:rsidRDefault="005D46EC" w:rsidP="00D9136F">
      <w:pPr>
        <w:rPr>
          <w:rFonts w:ascii="Arial" w:hAnsi="Arial" w:cs="Arial"/>
          <w:sz w:val="20"/>
          <w:szCs w:val="20"/>
        </w:rPr>
      </w:pPr>
      <w:r>
        <w:rPr>
          <w:rFonts w:ascii="Arial" w:hAnsi="Arial" w:cs="Arial"/>
          <w:sz w:val="20"/>
          <w:szCs w:val="20"/>
        </w:rPr>
        <w:t>Crime Victim Services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.27</w:t>
      </w:r>
    </w:p>
    <w:p w:rsidR="0000564D" w:rsidRDefault="005D4166" w:rsidP="00D9136F">
      <w:pPr>
        <w:rPr>
          <w:rFonts w:ascii="Arial" w:hAnsi="Arial" w:cs="Arial"/>
          <w:sz w:val="20"/>
          <w:szCs w:val="20"/>
        </w:rPr>
      </w:pPr>
      <w:r w:rsidRPr="00BA4E5D">
        <w:rPr>
          <w:rFonts w:ascii="Arial" w:hAnsi="Arial" w:cs="Arial"/>
          <w:sz w:val="20"/>
          <w:szCs w:val="20"/>
        </w:rPr>
        <w:t>Counseli</w:t>
      </w:r>
      <w:r w:rsidR="00033233" w:rsidRPr="00BA4E5D">
        <w:rPr>
          <w:rFonts w:ascii="Arial" w:hAnsi="Arial" w:cs="Arial"/>
          <w:sz w:val="20"/>
          <w:szCs w:val="20"/>
        </w:rPr>
        <w:t>ng</w:t>
      </w:r>
      <w:r w:rsidR="00DD1FCC" w:rsidRPr="00BA4E5D">
        <w:rPr>
          <w:rFonts w:ascii="Arial" w:hAnsi="Arial" w:cs="Arial"/>
          <w:sz w:val="20"/>
          <w:szCs w:val="20"/>
        </w:rPr>
        <w:t xml:space="preserve"> </w:t>
      </w:r>
      <w:r w:rsidR="00A93CCF">
        <w:rPr>
          <w:rFonts w:ascii="Arial" w:hAnsi="Arial" w:cs="Arial"/>
          <w:sz w:val="20"/>
          <w:szCs w:val="20"/>
        </w:rPr>
        <w:t>S</w:t>
      </w:r>
      <w:r w:rsidR="00DD1FCC" w:rsidRPr="00BA4E5D">
        <w:rPr>
          <w:rFonts w:ascii="Arial" w:hAnsi="Arial" w:cs="Arial"/>
          <w:sz w:val="20"/>
          <w:szCs w:val="20"/>
        </w:rPr>
        <w:t>ervices for Batterers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30</w:t>
      </w:r>
    </w:p>
    <w:p w:rsidR="00DD1FCC" w:rsidRDefault="00DD1FCC" w:rsidP="00D9136F">
      <w:pPr>
        <w:rPr>
          <w:rFonts w:ascii="Arial" w:hAnsi="Arial" w:cs="Arial"/>
          <w:sz w:val="20"/>
          <w:szCs w:val="20"/>
        </w:rPr>
      </w:pPr>
      <w:r>
        <w:rPr>
          <w:rFonts w:ascii="Arial" w:hAnsi="Arial" w:cs="Arial"/>
          <w:sz w:val="20"/>
          <w:szCs w:val="20"/>
        </w:rPr>
        <w:t>Mental Health/Psychiatric Facilities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30</w:t>
      </w:r>
    </w:p>
    <w:p w:rsidR="00DD1FCC" w:rsidRDefault="0000564D" w:rsidP="00D9136F">
      <w:pPr>
        <w:rPr>
          <w:rFonts w:ascii="Arial" w:hAnsi="Arial" w:cs="Arial"/>
          <w:sz w:val="20"/>
          <w:szCs w:val="20"/>
        </w:rPr>
      </w:pPr>
      <w:r>
        <w:rPr>
          <w:rFonts w:ascii="Arial" w:hAnsi="Arial" w:cs="Arial"/>
          <w:sz w:val="20"/>
          <w:szCs w:val="20"/>
        </w:rPr>
        <w:t xml:space="preserve">Counseling Resources </w:t>
      </w:r>
      <w:r w:rsidR="00DD1FCC">
        <w:rPr>
          <w:rFonts w:ascii="Arial" w:hAnsi="Arial" w:cs="Arial"/>
          <w:sz w:val="20"/>
          <w:szCs w:val="20"/>
        </w:rPr>
        <w:t>for Military Families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32</w:t>
      </w:r>
    </w:p>
    <w:p w:rsidR="00DD1FCC" w:rsidRDefault="00DD1FCC" w:rsidP="00D9136F">
      <w:pPr>
        <w:rPr>
          <w:rFonts w:ascii="Arial" w:hAnsi="Arial" w:cs="Arial"/>
          <w:sz w:val="20"/>
          <w:szCs w:val="20"/>
        </w:rPr>
      </w:pPr>
      <w:r>
        <w:rPr>
          <w:rFonts w:ascii="Arial" w:hAnsi="Arial" w:cs="Arial"/>
          <w:sz w:val="20"/>
          <w:szCs w:val="20"/>
        </w:rPr>
        <w:t>Emergency Relief/Financial Assistance</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33</w:t>
      </w:r>
    </w:p>
    <w:p w:rsidR="00DD1FCC" w:rsidRDefault="00DD1FCC" w:rsidP="00D9136F">
      <w:pPr>
        <w:rPr>
          <w:rFonts w:ascii="Arial" w:hAnsi="Arial" w:cs="Arial"/>
          <w:sz w:val="20"/>
          <w:szCs w:val="20"/>
        </w:rPr>
      </w:pPr>
      <w:r>
        <w:rPr>
          <w:rFonts w:ascii="Arial" w:hAnsi="Arial" w:cs="Arial"/>
          <w:sz w:val="20"/>
          <w:szCs w:val="20"/>
        </w:rPr>
        <w:t>Food Giveaways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35</w:t>
      </w:r>
    </w:p>
    <w:p w:rsidR="00A63278" w:rsidRDefault="00A63278" w:rsidP="00D9136F">
      <w:pPr>
        <w:rPr>
          <w:rFonts w:ascii="Arial" w:hAnsi="Arial" w:cs="Arial"/>
          <w:sz w:val="20"/>
          <w:szCs w:val="20"/>
        </w:rPr>
      </w:pPr>
      <w:r>
        <w:rPr>
          <w:rFonts w:ascii="Arial" w:hAnsi="Arial" w:cs="Arial"/>
          <w:sz w:val="20"/>
          <w:szCs w:val="20"/>
        </w:rPr>
        <w:t>Grief Resources…………………………………………………………...</w:t>
      </w:r>
      <w:r w:rsidR="00A6248A">
        <w:rPr>
          <w:rFonts w:ascii="Arial" w:hAnsi="Arial" w:cs="Arial"/>
          <w:sz w:val="20"/>
          <w:szCs w:val="20"/>
        </w:rPr>
        <w:t>.</w:t>
      </w:r>
      <w:r w:rsidR="00F72970">
        <w:rPr>
          <w:rFonts w:ascii="Arial" w:hAnsi="Arial" w:cs="Arial"/>
          <w:sz w:val="20"/>
          <w:szCs w:val="20"/>
        </w:rPr>
        <w:t>36</w:t>
      </w:r>
    </w:p>
    <w:p w:rsidR="00DD1FCC" w:rsidRDefault="00DD1FCC" w:rsidP="00D9136F">
      <w:pPr>
        <w:rPr>
          <w:rFonts w:ascii="Arial" w:hAnsi="Arial" w:cs="Arial"/>
          <w:sz w:val="20"/>
          <w:szCs w:val="20"/>
        </w:rPr>
      </w:pPr>
      <w:r>
        <w:rPr>
          <w:rFonts w:ascii="Arial" w:hAnsi="Arial" w:cs="Arial"/>
          <w:sz w:val="20"/>
          <w:szCs w:val="20"/>
        </w:rPr>
        <w:t>Web Resources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36</w:t>
      </w:r>
    </w:p>
    <w:p w:rsidR="00D9136F" w:rsidRPr="00DF0C1D" w:rsidRDefault="00C74AD7" w:rsidP="00D9136F">
      <w:pPr>
        <w:rPr>
          <w:rFonts w:ascii="Arial" w:hAnsi="Arial" w:cs="Arial"/>
          <w:sz w:val="20"/>
          <w:szCs w:val="20"/>
        </w:rPr>
      </w:pPr>
      <w:r w:rsidRPr="00DF0C1D">
        <w:rPr>
          <w:rFonts w:ascii="Arial" w:hAnsi="Arial" w:cs="Arial"/>
          <w:sz w:val="20"/>
          <w:szCs w:val="20"/>
        </w:rPr>
        <w:tab/>
      </w:r>
    </w:p>
    <w:p w:rsidR="00D9136F" w:rsidRPr="00DF0C1D" w:rsidRDefault="00033233"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p>
    <w:p w:rsidR="005E2C08" w:rsidRDefault="00D9136F" w:rsidP="00DD1FCC">
      <w:pPr>
        <w:rPr>
          <w:rFonts w:ascii="Arial" w:hAnsi="Arial" w:cs="Arial"/>
          <w:sz w:val="20"/>
          <w:szCs w:val="20"/>
        </w:rPr>
      </w:pPr>
      <w:r w:rsidRPr="00DF0C1D">
        <w:rPr>
          <w:rFonts w:ascii="Arial" w:hAnsi="Arial" w:cs="Arial"/>
          <w:sz w:val="20"/>
          <w:szCs w:val="20"/>
        </w:rPr>
        <w:tab/>
      </w:r>
      <w:r w:rsidR="00C74AD7" w:rsidRPr="00DF0C1D">
        <w:rPr>
          <w:rFonts w:ascii="Arial" w:hAnsi="Arial" w:cs="Arial"/>
          <w:sz w:val="20"/>
          <w:szCs w:val="20"/>
        </w:rPr>
        <w:tab/>
      </w:r>
      <w:r w:rsidR="005E2C08">
        <w:rPr>
          <w:rFonts w:ascii="Arial" w:hAnsi="Arial" w:cs="Arial"/>
          <w:sz w:val="20"/>
          <w:szCs w:val="20"/>
        </w:rPr>
        <w:tab/>
      </w:r>
    </w:p>
    <w:p w:rsidR="00D9136F" w:rsidRPr="00DF0C1D" w:rsidRDefault="005D4166"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r w:rsidR="00C74AD7" w:rsidRPr="00DF0C1D">
        <w:rPr>
          <w:rFonts w:ascii="Arial" w:hAnsi="Arial" w:cs="Arial"/>
          <w:sz w:val="20"/>
          <w:szCs w:val="20"/>
        </w:rPr>
        <w:tab/>
      </w:r>
    </w:p>
    <w:p w:rsidR="00D9136F" w:rsidRPr="00DF0C1D" w:rsidRDefault="005D4166"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r w:rsidR="00C74AD7" w:rsidRPr="00DF0C1D">
        <w:rPr>
          <w:rFonts w:ascii="Arial" w:hAnsi="Arial" w:cs="Arial"/>
          <w:sz w:val="20"/>
          <w:szCs w:val="20"/>
        </w:rPr>
        <w:tab/>
      </w:r>
    </w:p>
    <w:p w:rsidR="007521AF" w:rsidRDefault="007521AF" w:rsidP="0057544C">
      <w:pPr>
        <w:rPr>
          <w:rFonts w:ascii="Arial" w:hAnsi="Arial" w:cs="Arial"/>
          <w:b/>
          <w:sz w:val="28"/>
          <w:szCs w:val="28"/>
        </w:rPr>
      </w:pPr>
    </w:p>
    <w:p w:rsidR="007521AF" w:rsidRDefault="007521AF" w:rsidP="0057544C">
      <w:pPr>
        <w:rPr>
          <w:rFonts w:ascii="Arial" w:hAnsi="Arial" w:cs="Arial"/>
          <w:b/>
          <w:sz w:val="28"/>
          <w:szCs w:val="28"/>
        </w:rPr>
      </w:pPr>
    </w:p>
    <w:p w:rsidR="007521AF" w:rsidRDefault="007521AF" w:rsidP="0057544C">
      <w:pPr>
        <w:rPr>
          <w:rFonts w:ascii="Arial" w:hAnsi="Arial" w:cs="Arial"/>
          <w:b/>
          <w:sz w:val="28"/>
          <w:szCs w:val="28"/>
        </w:rPr>
      </w:pPr>
    </w:p>
    <w:p w:rsidR="002827F4" w:rsidRDefault="002827F4" w:rsidP="0057544C">
      <w:pPr>
        <w:rPr>
          <w:rFonts w:ascii="Arial" w:hAnsi="Arial" w:cs="Arial"/>
          <w:b/>
          <w:sz w:val="28"/>
          <w:szCs w:val="28"/>
        </w:rPr>
      </w:pPr>
    </w:p>
    <w:p w:rsidR="003A3B44" w:rsidRDefault="00DA3C94" w:rsidP="0057544C">
      <w:pPr>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51584" behindDoc="0" locked="0" layoutInCell="1" allowOverlap="1">
            <wp:simplePos x="0" y="0"/>
            <wp:positionH relativeFrom="column">
              <wp:posOffset>1743075</wp:posOffset>
            </wp:positionH>
            <wp:positionV relativeFrom="paragraph">
              <wp:posOffset>139700</wp:posOffset>
            </wp:positionV>
            <wp:extent cx="685800" cy="657225"/>
            <wp:effectExtent l="19050" t="0" r="0" b="0"/>
            <wp:wrapSquare wrapText="bothSides"/>
            <wp:docPr id="10" name="Picture 10" descr="http://www.au.af.mil/au/cpd/ho/images/air_force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af.mil/au/cpd/ho/images/air_force_symbol.jpg"/>
                    <pic:cNvPicPr>
                      <a:picLocks noChangeAspect="1" noChangeArrowheads="1"/>
                    </pic:cNvPicPr>
                  </pic:nvPicPr>
                  <pic:blipFill>
                    <a:blip r:embed="rId8" r:link="rId9" cstate="print"/>
                    <a:srcRect/>
                    <a:stretch>
                      <a:fillRect/>
                    </a:stretch>
                  </pic:blipFill>
                  <pic:spPr bwMode="auto">
                    <a:xfrm>
                      <a:off x="0" y="0"/>
                      <a:ext cx="685800" cy="657225"/>
                    </a:xfrm>
                    <a:prstGeom prst="rect">
                      <a:avLst/>
                    </a:prstGeom>
                    <a:noFill/>
                    <a:ln w="9525">
                      <a:noFill/>
                      <a:miter lim="800000"/>
                      <a:headEnd/>
                      <a:tailEnd/>
                    </a:ln>
                  </pic:spPr>
                </pic:pic>
              </a:graphicData>
            </a:graphic>
          </wp:anchor>
        </w:drawing>
      </w:r>
    </w:p>
    <w:p w:rsidR="00A93CCF" w:rsidRDefault="00A93CCF" w:rsidP="0057544C">
      <w:pPr>
        <w:rPr>
          <w:rFonts w:ascii="Arial" w:hAnsi="Arial" w:cs="Arial"/>
          <w:b/>
          <w:sz w:val="28"/>
          <w:szCs w:val="28"/>
        </w:rPr>
      </w:pPr>
    </w:p>
    <w:p w:rsidR="00AE556A" w:rsidRPr="0057544C" w:rsidRDefault="00AE556A" w:rsidP="0057544C">
      <w:pPr>
        <w:rPr>
          <w:rFonts w:ascii="Arial" w:hAnsi="Arial" w:cs="Arial"/>
          <w:sz w:val="20"/>
          <w:szCs w:val="20"/>
        </w:rPr>
      </w:pPr>
      <w:r w:rsidRPr="00DF0C1D">
        <w:rPr>
          <w:rFonts w:ascii="Arial" w:hAnsi="Arial" w:cs="Arial"/>
          <w:b/>
          <w:sz w:val="28"/>
          <w:szCs w:val="28"/>
        </w:rPr>
        <w:t xml:space="preserve">BEALE </w:t>
      </w:r>
      <w:r w:rsidR="006800CC">
        <w:rPr>
          <w:rFonts w:ascii="Arial" w:hAnsi="Arial" w:cs="Arial"/>
          <w:b/>
          <w:sz w:val="28"/>
          <w:szCs w:val="28"/>
        </w:rPr>
        <w:t>AFB</w:t>
      </w:r>
      <w:r w:rsidR="0057544C">
        <w:rPr>
          <w:rFonts w:ascii="Arial" w:hAnsi="Arial" w:cs="Arial"/>
          <w:sz w:val="20"/>
          <w:szCs w:val="20"/>
        </w:rPr>
        <w:t xml:space="preserve"> </w:t>
      </w:r>
      <w:r w:rsidR="005D4166" w:rsidRPr="00DF0C1D">
        <w:rPr>
          <w:rFonts w:ascii="Arial" w:hAnsi="Arial" w:cs="Arial"/>
          <w:b/>
          <w:sz w:val="28"/>
          <w:szCs w:val="28"/>
        </w:rPr>
        <w:t xml:space="preserve">HELPING AGENCIES </w:t>
      </w:r>
    </w:p>
    <w:p w:rsidR="00B76F4E" w:rsidRPr="00DF0C1D" w:rsidRDefault="00B76F4E" w:rsidP="00BA4E5D">
      <w:pPr>
        <w:jc w:val="center"/>
        <w:rPr>
          <w:rFonts w:ascii="Arial" w:hAnsi="Arial" w:cs="Arial"/>
          <w:b/>
          <w:sz w:val="20"/>
          <w:szCs w:val="20"/>
        </w:rPr>
      </w:pPr>
    </w:p>
    <w:p w:rsidR="00AE556A" w:rsidRPr="0080430A" w:rsidRDefault="001E1395" w:rsidP="00AE556A">
      <w:pPr>
        <w:rPr>
          <w:rFonts w:ascii="Arial" w:hAnsi="Arial" w:cs="Arial"/>
          <w:b/>
          <w:sz w:val="20"/>
          <w:szCs w:val="20"/>
        </w:rPr>
      </w:pPr>
      <w:r>
        <w:rPr>
          <w:rFonts w:ascii="Arial" w:hAnsi="Arial" w:cs="Arial"/>
          <w:b/>
          <w:sz w:val="22"/>
          <w:szCs w:val="22"/>
        </w:rPr>
        <w:t>AIRMAN AND FAMILY READINESS CENTER</w:t>
      </w:r>
      <w:r w:rsidR="004765F3" w:rsidRPr="0080430A">
        <w:rPr>
          <w:rFonts w:ascii="Arial" w:hAnsi="Arial" w:cs="Arial"/>
          <w:b/>
          <w:sz w:val="20"/>
          <w:szCs w:val="20"/>
        </w:rPr>
        <w:t xml:space="preserve"> </w:t>
      </w:r>
      <w:r w:rsidR="004765F3" w:rsidRPr="00D06854">
        <w:rPr>
          <w:rFonts w:ascii="Arial" w:hAnsi="Arial" w:cs="Arial"/>
          <w:b/>
          <w:sz w:val="22"/>
          <w:szCs w:val="22"/>
        </w:rPr>
        <w:t>(A&amp;FRC)</w:t>
      </w:r>
    </w:p>
    <w:p w:rsidR="00AE556A" w:rsidRPr="00DF0C1D" w:rsidRDefault="00096EA1" w:rsidP="00AE556A">
      <w:pPr>
        <w:rPr>
          <w:rFonts w:ascii="Arial" w:hAnsi="Arial" w:cs="Arial"/>
          <w:sz w:val="20"/>
          <w:szCs w:val="20"/>
        </w:rPr>
      </w:pPr>
      <w:r>
        <w:rPr>
          <w:rFonts w:ascii="Arial" w:hAnsi="Arial" w:cs="Arial"/>
          <w:noProof/>
          <w:sz w:val="20"/>
          <w:szCs w:val="20"/>
        </w:rPr>
        <w:drawing>
          <wp:anchor distT="0" distB="0" distL="114300" distR="114300" simplePos="0" relativeHeight="251684352" behindDoc="1" locked="0" layoutInCell="1" allowOverlap="1">
            <wp:simplePos x="0" y="0"/>
            <wp:positionH relativeFrom="column">
              <wp:posOffset>1666875</wp:posOffset>
            </wp:positionH>
            <wp:positionV relativeFrom="paragraph">
              <wp:posOffset>36830</wp:posOffset>
            </wp:positionV>
            <wp:extent cx="638175" cy="533400"/>
            <wp:effectExtent l="19050" t="0" r="9525" b="0"/>
            <wp:wrapTight wrapText="bothSides">
              <wp:wrapPolygon edited="0">
                <wp:start x="6448" y="0"/>
                <wp:lineTo x="2579" y="2314"/>
                <wp:lineTo x="-645" y="7714"/>
                <wp:lineTo x="-645" y="14657"/>
                <wp:lineTo x="5158" y="20829"/>
                <wp:lineTo x="7093" y="20829"/>
                <wp:lineTo x="12896" y="20829"/>
                <wp:lineTo x="20633" y="20829"/>
                <wp:lineTo x="21922" y="19286"/>
                <wp:lineTo x="21278" y="8486"/>
                <wp:lineTo x="17409" y="2314"/>
                <wp:lineTo x="13540" y="0"/>
                <wp:lineTo x="6448" y="0"/>
              </wp:wrapPolygon>
            </wp:wrapTight>
            <wp:docPr id="5" name="Picture 1" descr="AFRC Logo FINAL08"/>
            <wp:cNvGraphicFramePr/>
            <a:graphic xmlns:a="http://schemas.openxmlformats.org/drawingml/2006/main">
              <a:graphicData uri="http://schemas.openxmlformats.org/drawingml/2006/picture">
                <pic:pic xmlns:pic="http://schemas.openxmlformats.org/drawingml/2006/picture">
                  <pic:nvPicPr>
                    <pic:cNvPr id="5128" name="Picture 1" descr="AFRC Logo FINAL08"/>
                    <pic:cNvPicPr>
                      <a:picLocks noChangeAspect="1" noChangeArrowheads="1"/>
                    </pic:cNvPicPr>
                  </pic:nvPicPr>
                  <pic:blipFill>
                    <a:blip r:embed="rId10" cstate="print"/>
                    <a:srcRect/>
                    <a:stretch>
                      <a:fillRect/>
                    </a:stretch>
                  </pic:blipFill>
                  <pic:spPr bwMode="auto">
                    <a:xfrm>
                      <a:off x="0" y="0"/>
                      <a:ext cx="638175" cy="533400"/>
                    </a:xfrm>
                    <a:prstGeom prst="rect">
                      <a:avLst/>
                    </a:prstGeom>
                    <a:noFill/>
                    <a:ln w="9525">
                      <a:noFill/>
                      <a:miter lim="800000"/>
                      <a:headEnd/>
                      <a:tailEnd/>
                    </a:ln>
                  </pic:spPr>
                </pic:pic>
              </a:graphicData>
            </a:graphic>
          </wp:anchor>
        </w:drawing>
      </w:r>
      <w:r w:rsidR="00AE556A" w:rsidRPr="00DF0C1D">
        <w:rPr>
          <w:rFonts w:ascii="Arial" w:hAnsi="Arial" w:cs="Arial"/>
          <w:sz w:val="20"/>
          <w:szCs w:val="20"/>
        </w:rPr>
        <w:t>17800 13th Street</w:t>
      </w:r>
    </w:p>
    <w:p w:rsidR="00AE556A" w:rsidRPr="00DF0C1D" w:rsidRDefault="00AE556A" w:rsidP="00AE556A">
      <w:pPr>
        <w:rPr>
          <w:rFonts w:ascii="Arial" w:hAnsi="Arial" w:cs="Arial"/>
          <w:sz w:val="20"/>
          <w:szCs w:val="20"/>
        </w:rPr>
      </w:pPr>
      <w:r w:rsidRPr="00DF0C1D">
        <w:rPr>
          <w:rFonts w:ascii="Arial" w:hAnsi="Arial" w:cs="Arial"/>
          <w:sz w:val="20"/>
          <w:szCs w:val="20"/>
        </w:rPr>
        <w:t>Beale AFB, CA 95903</w:t>
      </w:r>
    </w:p>
    <w:p w:rsidR="00AE556A" w:rsidRPr="00DF0C1D" w:rsidRDefault="00A03090" w:rsidP="00AE556A">
      <w:pPr>
        <w:rPr>
          <w:rFonts w:ascii="Arial" w:hAnsi="Arial" w:cs="Arial"/>
          <w:sz w:val="20"/>
          <w:szCs w:val="20"/>
        </w:rPr>
      </w:pPr>
      <w:r w:rsidRPr="00DF0C1D">
        <w:rPr>
          <w:rFonts w:ascii="Arial" w:hAnsi="Arial" w:cs="Arial"/>
          <w:sz w:val="20"/>
          <w:szCs w:val="20"/>
        </w:rPr>
        <w:t>(530)</w:t>
      </w:r>
      <w:r w:rsidR="009B6EEA">
        <w:rPr>
          <w:rFonts w:ascii="Arial" w:hAnsi="Arial" w:cs="Arial"/>
          <w:sz w:val="20"/>
          <w:szCs w:val="20"/>
        </w:rPr>
        <w:t xml:space="preserve"> </w:t>
      </w:r>
      <w:r w:rsidR="00AE556A" w:rsidRPr="00DF0C1D">
        <w:rPr>
          <w:rFonts w:ascii="Arial" w:hAnsi="Arial" w:cs="Arial"/>
          <w:sz w:val="20"/>
          <w:szCs w:val="20"/>
        </w:rPr>
        <w:t>634-2863</w:t>
      </w:r>
    </w:p>
    <w:p w:rsidR="00AE556A" w:rsidRPr="00DF0C1D" w:rsidRDefault="00CA12AB" w:rsidP="00AE556A">
      <w:pPr>
        <w:rPr>
          <w:rFonts w:ascii="Arial" w:hAnsi="Arial" w:cs="Arial"/>
          <w:sz w:val="20"/>
          <w:szCs w:val="20"/>
        </w:rPr>
      </w:pPr>
      <w:hyperlink r:id="rId11" w:history="1">
        <w:r w:rsidR="00493E2E" w:rsidRPr="00493E2E">
          <w:rPr>
            <w:rStyle w:val="Hyperlink"/>
            <w:rFonts w:ascii="Arial" w:hAnsi="Arial" w:cs="Arial"/>
            <w:sz w:val="20"/>
            <w:szCs w:val="20"/>
          </w:rPr>
          <w:t>http://www.bealeafrc.org/</w:t>
        </w:r>
      </w:hyperlink>
    </w:p>
    <w:p w:rsidR="00AE556A" w:rsidRPr="00DF0C1D" w:rsidRDefault="00AE556A" w:rsidP="00AE556A">
      <w:pPr>
        <w:rPr>
          <w:rFonts w:ascii="Arial" w:hAnsi="Arial" w:cs="Arial"/>
          <w:sz w:val="20"/>
          <w:szCs w:val="20"/>
        </w:rPr>
      </w:pPr>
    </w:p>
    <w:p w:rsidR="00AE556A" w:rsidRPr="00DF0C1D" w:rsidRDefault="00634601" w:rsidP="00AE556A">
      <w:pPr>
        <w:rPr>
          <w:rFonts w:ascii="Arial" w:hAnsi="Arial" w:cs="Arial"/>
          <w:sz w:val="20"/>
          <w:szCs w:val="20"/>
        </w:rPr>
      </w:pPr>
      <w:r w:rsidRPr="00260D07">
        <w:rPr>
          <w:rFonts w:ascii="Arial" w:hAnsi="Arial" w:cs="Arial"/>
          <w:sz w:val="20"/>
          <w:szCs w:val="20"/>
        </w:rPr>
        <w:t>The Airman &amp; Family Readiness Flight provides individuals and families with activities and</w:t>
      </w:r>
      <w:r w:rsidRPr="00DF0C1D">
        <w:rPr>
          <w:rFonts w:ascii="Arial" w:hAnsi="Arial" w:cs="Arial"/>
          <w:sz w:val="20"/>
          <w:szCs w:val="20"/>
        </w:rPr>
        <w:t xml:space="preserve"> services which strengthen our community and promote</w:t>
      </w:r>
      <w:r w:rsidR="009A3F7D" w:rsidRPr="00DF0C1D">
        <w:rPr>
          <w:rFonts w:ascii="Arial" w:hAnsi="Arial" w:cs="Arial"/>
          <w:sz w:val="20"/>
          <w:szCs w:val="20"/>
        </w:rPr>
        <w:t xml:space="preserve"> </w:t>
      </w:r>
      <w:r w:rsidRPr="00DF0C1D">
        <w:rPr>
          <w:rFonts w:ascii="Arial" w:hAnsi="Arial" w:cs="Arial"/>
          <w:sz w:val="20"/>
          <w:szCs w:val="20"/>
        </w:rPr>
        <w:t>self-sufficiency, mission readiness and adaptation to the Air Force way of</w:t>
      </w:r>
      <w:r w:rsidR="00C4786A" w:rsidRPr="00DF0C1D">
        <w:rPr>
          <w:rFonts w:ascii="Arial" w:hAnsi="Arial" w:cs="Arial"/>
          <w:sz w:val="20"/>
          <w:szCs w:val="20"/>
        </w:rPr>
        <w:t xml:space="preserve"> </w:t>
      </w:r>
      <w:r w:rsidRPr="00DF0C1D">
        <w:rPr>
          <w:rFonts w:ascii="Arial" w:hAnsi="Arial" w:cs="Arial"/>
          <w:sz w:val="20"/>
          <w:szCs w:val="20"/>
        </w:rPr>
        <w:t>life.</w:t>
      </w:r>
      <w:r w:rsidR="009A3F7D" w:rsidRPr="00DF0C1D">
        <w:rPr>
          <w:rFonts w:ascii="Arial" w:hAnsi="Arial" w:cs="Arial"/>
          <w:sz w:val="20"/>
          <w:szCs w:val="20"/>
        </w:rPr>
        <w:t xml:space="preserve">  </w:t>
      </w:r>
      <w:r w:rsidR="00AE556A" w:rsidRPr="00DF0C1D">
        <w:rPr>
          <w:rFonts w:ascii="Arial" w:hAnsi="Arial" w:cs="Arial"/>
          <w:sz w:val="20"/>
          <w:szCs w:val="20"/>
        </w:rPr>
        <w:t xml:space="preserve">Services are </w:t>
      </w:r>
      <w:r w:rsidR="00841CE5" w:rsidRPr="003E569C">
        <w:rPr>
          <w:rFonts w:ascii="Arial" w:hAnsi="Arial" w:cs="Arial"/>
          <w:color w:val="000000" w:themeColor="text1"/>
          <w:sz w:val="20"/>
          <w:szCs w:val="20"/>
        </w:rPr>
        <w:t>listed</w:t>
      </w:r>
      <w:r w:rsidR="00AE556A" w:rsidRPr="00DF0C1D">
        <w:rPr>
          <w:rFonts w:ascii="Arial" w:hAnsi="Arial" w:cs="Arial"/>
          <w:sz w:val="20"/>
          <w:szCs w:val="20"/>
        </w:rPr>
        <w:t xml:space="preserve"> in the following categories:</w:t>
      </w:r>
    </w:p>
    <w:p w:rsidR="00AE556A" w:rsidRPr="00DF0C1D" w:rsidRDefault="00AE556A" w:rsidP="00AE556A">
      <w:pPr>
        <w:rPr>
          <w:rFonts w:ascii="Arial" w:hAnsi="Arial" w:cs="Arial"/>
          <w:sz w:val="20"/>
          <w:szCs w:val="20"/>
        </w:rPr>
      </w:pPr>
    </w:p>
    <w:p w:rsidR="001E1395" w:rsidRDefault="00AE556A" w:rsidP="001E1395">
      <w:pPr>
        <w:rPr>
          <w:rFonts w:ascii="Arial" w:hAnsi="Arial" w:cs="Arial"/>
          <w:b/>
          <w:bCs/>
          <w:sz w:val="22"/>
          <w:szCs w:val="22"/>
        </w:rPr>
      </w:pPr>
      <w:r w:rsidRPr="001E1395">
        <w:rPr>
          <w:rFonts w:ascii="Arial" w:hAnsi="Arial" w:cs="Arial"/>
          <w:b/>
          <w:bCs/>
          <w:sz w:val="22"/>
          <w:szCs w:val="22"/>
        </w:rPr>
        <w:t>Family Readiness:</w:t>
      </w:r>
    </w:p>
    <w:p w:rsidR="00A27972" w:rsidRPr="008776C1" w:rsidRDefault="00A27972" w:rsidP="005B4C15">
      <w:pPr>
        <w:pStyle w:val="ListParagraph"/>
        <w:numPr>
          <w:ilvl w:val="0"/>
          <w:numId w:val="13"/>
        </w:numPr>
        <w:rPr>
          <w:rFonts w:ascii="Arial" w:hAnsi="Arial" w:cs="Arial"/>
          <w:b/>
          <w:bCs/>
          <w:sz w:val="20"/>
          <w:szCs w:val="20"/>
        </w:rPr>
      </w:pPr>
      <w:r w:rsidRPr="008776C1">
        <w:rPr>
          <w:rFonts w:ascii="Arial" w:hAnsi="Arial" w:cs="Arial"/>
          <w:bCs/>
          <w:sz w:val="20"/>
          <w:szCs w:val="20"/>
        </w:rPr>
        <w:t>Deployment Processing</w:t>
      </w:r>
    </w:p>
    <w:p w:rsidR="00FE0B3C" w:rsidRPr="008776C1" w:rsidRDefault="00A27972" w:rsidP="005B4C15">
      <w:pPr>
        <w:pStyle w:val="ListParagraph"/>
        <w:numPr>
          <w:ilvl w:val="0"/>
          <w:numId w:val="13"/>
        </w:numPr>
        <w:rPr>
          <w:rFonts w:ascii="Arial" w:hAnsi="Arial" w:cs="Arial"/>
          <w:bCs/>
          <w:sz w:val="20"/>
          <w:szCs w:val="20"/>
        </w:rPr>
      </w:pPr>
      <w:r w:rsidRPr="008776C1">
        <w:rPr>
          <w:rFonts w:ascii="Arial" w:hAnsi="Arial" w:cs="Arial"/>
          <w:bCs/>
          <w:sz w:val="20"/>
          <w:szCs w:val="20"/>
        </w:rPr>
        <w:t>Family Separation Issues:  survival tips, free oil changes, referrals, morale calls</w:t>
      </w:r>
      <w:r w:rsidR="00FE0B3C" w:rsidRPr="008776C1">
        <w:rPr>
          <w:rFonts w:ascii="Arial" w:hAnsi="Arial" w:cs="Arial"/>
          <w:bCs/>
          <w:sz w:val="20"/>
          <w:szCs w:val="20"/>
        </w:rPr>
        <w:t>,</w:t>
      </w:r>
      <w:r w:rsidRPr="008776C1">
        <w:rPr>
          <w:rFonts w:ascii="Arial" w:hAnsi="Arial" w:cs="Arial"/>
          <w:bCs/>
          <w:sz w:val="20"/>
          <w:szCs w:val="20"/>
        </w:rPr>
        <w:t xml:space="preserve"> and resource material</w:t>
      </w:r>
    </w:p>
    <w:p w:rsidR="00A27972" w:rsidRPr="008776C1" w:rsidRDefault="00A27972" w:rsidP="0039550C">
      <w:pPr>
        <w:pStyle w:val="ListParagraph"/>
        <w:numPr>
          <w:ilvl w:val="0"/>
          <w:numId w:val="13"/>
        </w:numPr>
        <w:rPr>
          <w:rFonts w:ascii="Arial" w:hAnsi="Arial" w:cs="Arial"/>
          <w:bCs/>
          <w:sz w:val="20"/>
          <w:szCs w:val="20"/>
        </w:rPr>
      </w:pPr>
      <w:r w:rsidRPr="008776C1">
        <w:rPr>
          <w:rFonts w:ascii="Arial" w:hAnsi="Arial" w:cs="Arial"/>
          <w:b/>
          <w:bCs/>
          <w:sz w:val="20"/>
          <w:szCs w:val="20"/>
        </w:rPr>
        <w:t>Hearts Apart Dinners</w:t>
      </w:r>
      <w:r w:rsidRPr="008776C1">
        <w:rPr>
          <w:rFonts w:ascii="Arial" w:hAnsi="Arial" w:cs="Arial"/>
          <w:bCs/>
          <w:sz w:val="20"/>
          <w:szCs w:val="20"/>
        </w:rPr>
        <w:t>:  Held quarterly, these FREE dinners are for spouses and families of currently deployed or remote service members.  The</w:t>
      </w:r>
      <w:r w:rsidR="0039550C" w:rsidRPr="008776C1">
        <w:rPr>
          <w:rFonts w:ascii="Arial" w:hAnsi="Arial" w:cs="Arial"/>
          <w:bCs/>
          <w:sz w:val="20"/>
          <w:szCs w:val="20"/>
        </w:rPr>
        <w:t xml:space="preserve"> </w:t>
      </w:r>
      <w:r w:rsidR="00FE0B3C" w:rsidRPr="008776C1">
        <w:rPr>
          <w:rFonts w:ascii="Arial" w:hAnsi="Arial" w:cs="Arial"/>
          <w:bCs/>
          <w:sz w:val="20"/>
          <w:szCs w:val="20"/>
        </w:rPr>
        <w:t>dinners are held at the Contrails Dining Facility and offer</w:t>
      </w:r>
      <w:r w:rsidRPr="008776C1">
        <w:rPr>
          <w:rFonts w:ascii="Arial" w:hAnsi="Arial" w:cs="Arial"/>
          <w:bCs/>
          <w:sz w:val="20"/>
          <w:szCs w:val="20"/>
        </w:rPr>
        <w:t xml:space="preserve"> </w:t>
      </w:r>
      <w:r w:rsidR="00FE0B3C" w:rsidRPr="008776C1">
        <w:rPr>
          <w:rFonts w:ascii="Arial" w:hAnsi="Arial" w:cs="Arial"/>
          <w:bCs/>
          <w:sz w:val="20"/>
          <w:szCs w:val="20"/>
        </w:rPr>
        <w:t>spouses</w:t>
      </w:r>
      <w:r w:rsidR="0039550C" w:rsidRPr="008776C1">
        <w:rPr>
          <w:rFonts w:ascii="Arial" w:hAnsi="Arial" w:cs="Arial"/>
          <w:bCs/>
          <w:sz w:val="20"/>
          <w:szCs w:val="20"/>
        </w:rPr>
        <w:t xml:space="preserve"> an opportunity </w:t>
      </w:r>
      <w:r w:rsidRPr="008776C1">
        <w:rPr>
          <w:rFonts w:ascii="Arial" w:hAnsi="Arial" w:cs="Arial"/>
          <w:bCs/>
          <w:sz w:val="20"/>
          <w:szCs w:val="20"/>
        </w:rPr>
        <w:t xml:space="preserve">to </w:t>
      </w:r>
      <w:r w:rsidR="0039550C" w:rsidRPr="008776C1">
        <w:rPr>
          <w:rFonts w:ascii="Arial" w:hAnsi="Arial" w:cs="Arial"/>
          <w:bCs/>
          <w:sz w:val="20"/>
          <w:szCs w:val="20"/>
        </w:rPr>
        <w:t xml:space="preserve">network with other spouses, (including Key </w:t>
      </w:r>
      <w:r w:rsidRPr="008776C1">
        <w:rPr>
          <w:rFonts w:ascii="Arial" w:hAnsi="Arial" w:cs="Arial"/>
          <w:bCs/>
          <w:sz w:val="20"/>
          <w:szCs w:val="20"/>
        </w:rPr>
        <w:t>and Leadership Spouses</w:t>
      </w:r>
      <w:r w:rsidR="0039550C" w:rsidRPr="008776C1">
        <w:rPr>
          <w:rFonts w:ascii="Arial" w:hAnsi="Arial" w:cs="Arial"/>
          <w:bCs/>
          <w:sz w:val="20"/>
          <w:szCs w:val="20"/>
        </w:rPr>
        <w:t xml:space="preserve">), </w:t>
      </w:r>
      <w:r w:rsidRPr="008776C1">
        <w:rPr>
          <w:rFonts w:ascii="Arial" w:hAnsi="Arial" w:cs="Arial"/>
          <w:bCs/>
          <w:sz w:val="20"/>
          <w:szCs w:val="20"/>
        </w:rPr>
        <w:t xml:space="preserve">First </w:t>
      </w:r>
    </w:p>
    <w:p w:rsidR="00A27972" w:rsidRPr="008776C1" w:rsidRDefault="0039550C" w:rsidP="00FE0B3C">
      <w:pPr>
        <w:ind w:left="720"/>
        <w:rPr>
          <w:rFonts w:ascii="Arial" w:hAnsi="Arial" w:cs="Arial"/>
          <w:bCs/>
          <w:sz w:val="20"/>
          <w:szCs w:val="20"/>
        </w:rPr>
      </w:pPr>
      <w:r w:rsidRPr="008776C1">
        <w:rPr>
          <w:rFonts w:ascii="Arial" w:hAnsi="Arial" w:cs="Arial"/>
          <w:bCs/>
          <w:sz w:val="20"/>
          <w:szCs w:val="20"/>
        </w:rPr>
        <w:t>Sergeants,</w:t>
      </w:r>
      <w:r w:rsidR="00A27972" w:rsidRPr="008776C1">
        <w:rPr>
          <w:rFonts w:ascii="Arial" w:hAnsi="Arial" w:cs="Arial"/>
          <w:bCs/>
          <w:sz w:val="20"/>
          <w:szCs w:val="20"/>
        </w:rPr>
        <w:t xml:space="preserve"> and Commanders. There are always great door prizes a</w:t>
      </w:r>
      <w:r w:rsidR="00AA074D" w:rsidRPr="008776C1">
        <w:rPr>
          <w:rFonts w:ascii="Arial" w:hAnsi="Arial" w:cs="Arial"/>
          <w:bCs/>
          <w:sz w:val="20"/>
          <w:szCs w:val="20"/>
        </w:rPr>
        <w:t xml:space="preserve">s well as activities for kids. </w:t>
      </w:r>
      <w:r w:rsidR="00A27972" w:rsidRPr="008776C1">
        <w:rPr>
          <w:rFonts w:ascii="Arial" w:hAnsi="Arial" w:cs="Arial"/>
          <w:bCs/>
          <w:sz w:val="20"/>
          <w:szCs w:val="20"/>
        </w:rPr>
        <w:t>Sponsored by Airman and Family Readiness Center, First Sergeants,</w:t>
      </w:r>
      <w:r w:rsidR="00844714" w:rsidRPr="008776C1">
        <w:rPr>
          <w:rFonts w:ascii="Arial" w:hAnsi="Arial" w:cs="Arial"/>
          <w:sz w:val="20"/>
          <w:szCs w:val="20"/>
        </w:rPr>
        <w:t xml:space="preserve"> Friends of Family Support, the Child Development Center</w:t>
      </w:r>
      <w:r w:rsidR="00A27972" w:rsidRPr="008776C1">
        <w:rPr>
          <w:rFonts w:ascii="Arial" w:hAnsi="Arial" w:cs="Arial"/>
          <w:bCs/>
          <w:sz w:val="20"/>
          <w:szCs w:val="20"/>
        </w:rPr>
        <w:t xml:space="preserve"> and Contrails Dining Facility</w:t>
      </w:r>
      <w:r w:rsidR="00FE0B3C" w:rsidRPr="008776C1">
        <w:rPr>
          <w:rFonts w:ascii="Arial" w:hAnsi="Arial" w:cs="Arial"/>
          <w:bCs/>
          <w:sz w:val="20"/>
          <w:szCs w:val="20"/>
        </w:rPr>
        <w:t xml:space="preserve">. </w:t>
      </w:r>
      <w:r w:rsidR="00A27972" w:rsidRPr="008776C1">
        <w:rPr>
          <w:rFonts w:ascii="Arial" w:hAnsi="Arial" w:cs="Arial"/>
          <w:bCs/>
          <w:sz w:val="20"/>
          <w:szCs w:val="20"/>
        </w:rPr>
        <w:t>Call A&amp;FRC for upcoming date</w:t>
      </w:r>
      <w:r w:rsidR="00FE0B3C" w:rsidRPr="008776C1">
        <w:rPr>
          <w:rFonts w:ascii="Arial" w:hAnsi="Arial" w:cs="Arial"/>
          <w:bCs/>
          <w:sz w:val="20"/>
          <w:szCs w:val="20"/>
        </w:rPr>
        <w:t>s</w:t>
      </w:r>
      <w:r w:rsidR="00A27972" w:rsidRPr="008776C1">
        <w:rPr>
          <w:rFonts w:ascii="Arial" w:hAnsi="Arial" w:cs="Arial"/>
          <w:bCs/>
          <w:sz w:val="20"/>
          <w:szCs w:val="20"/>
        </w:rPr>
        <w:t xml:space="preserve"> and </w:t>
      </w:r>
    </w:p>
    <w:p w:rsidR="00FE0B3C" w:rsidRPr="008776C1" w:rsidRDefault="00FE0B3C" w:rsidP="00FE0B3C">
      <w:pPr>
        <w:ind w:firstLine="720"/>
        <w:rPr>
          <w:rFonts w:ascii="Arial" w:hAnsi="Arial" w:cs="Arial"/>
          <w:bCs/>
          <w:sz w:val="20"/>
          <w:szCs w:val="20"/>
        </w:rPr>
      </w:pPr>
      <w:r w:rsidRPr="008776C1">
        <w:rPr>
          <w:rFonts w:ascii="Arial" w:hAnsi="Arial" w:cs="Arial"/>
          <w:bCs/>
          <w:sz w:val="20"/>
          <w:szCs w:val="20"/>
        </w:rPr>
        <w:t>s</w:t>
      </w:r>
      <w:r w:rsidR="00A27972" w:rsidRPr="008776C1">
        <w:rPr>
          <w:rFonts w:ascii="Arial" w:hAnsi="Arial" w:cs="Arial"/>
          <w:bCs/>
          <w:sz w:val="20"/>
          <w:szCs w:val="20"/>
        </w:rPr>
        <w:t xml:space="preserve">ign-ups.  </w:t>
      </w:r>
    </w:p>
    <w:p w:rsidR="00A27972" w:rsidRPr="008776C1" w:rsidRDefault="00A27972" w:rsidP="0012097E">
      <w:pPr>
        <w:pStyle w:val="ListParagraph"/>
        <w:numPr>
          <w:ilvl w:val="0"/>
          <w:numId w:val="14"/>
        </w:numPr>
        <w:rPr>
          <w:rFonts w:ascii="Arial" w:hAnsi="Arial" w:cs="Arial"/>
          <w:bCs/>
          <w:sz w:val="20"/>
          <w:szCs w:val="20"/>
        </w:rPr>
      </w:pPr>
      <w:r w:rsidRPr="008776C1">
        <w:rPr>
          <w:rFonts w:ascii="Arial" w:hAnsi="Arial" w:cs="Arial"/>
          <w:b/>
          <w:bCs/>
          <w:sz w:val="20"/>
          <w:szCs w:val="20"/>
        </w:rPr>
        <w:t>Give Parents a Break:</w:t>
      </w:r>
      <w:r w:rsidRPr="008776C1">
        <w:rPr>
          <w:rFonts w:ascii="Arial" w:hAnsi="Arial" w:cs="Arial"/>
          <w:bCs/>
          <w:sz w:val="20"/>
          <w:szCs w:val="20"/>
        </w:rPr>
        <w:t xml:space="preserve">  Relieves parents of stressful situations in their li</w:t>
      </w:r>
      <w:r w:rsidR="00FE0B3C" w:rsidRPr="008776C1">
        <w:rPr>
          <w:rFonts w:ascii="Arial" w:hAnsi="Arial" w:cs="Arial"/>
          <w:bCs/>
          <w:sz w:val="20"/>
          <w:szCs w:val="20"/>
        </w:rPr>
        <w:t xml:space="preserve">ves </w:t>
      </w:r>
      <w:r w:rsidRPr="008776C1">
        <w:rPr>
          <w:rFonts w:ascii="Arial" w:hAnsi="Arial" w:cs="Arial"/>
          <w:bCs/>
          <w:sz w:val="20"/>
          <w:szCs w:val="20"/>
        </w:rPr>
        <w:t>by giving them free child care</w:t>
      </w:r>
      <w:r w:rsidR="0012097E" w:rsidRPr="008776C1">
        <w:rPr>
          <w:rFonts w:ascii="Arial" w:hAnsi="Arial" w:cs="Arial"/>
          <w:bCs/>
          <w:sz w:val="20"/>
          <w:szCs w:val="20"/>
        </w:rPr>
        <w:t>, by referral, once</w:t>
      </w:r>
      <w:r w:rsidR="0039550C" w:rsidRPr="008776C1">
        <w:rPr>
          <w:rFonts w:ascii="Arial" w:hAnsi="Arial" w:cs="Arial"/>
          <w:bCs/>
          <w:sz w:val="20"/>
          <w:szCs w:val="20"/>
        </w:rPr>
        <w:t xml:space="preserve"> a</w:t>
      </w:r>
      <w:r w:rsidR="0012097E" w:rsidRPr="008776C1">
        <w:rPr>
          <w:rFonts w:ascii="Arial" w:hAnsi="Arial" w:cs="Arial"/>
          <w:bCs/>
          <w:sz w:val="20"/>
          <w:szCs w:val="20"/>
        </w:rPr>
        <w:t xml:space="preserve"> </w:t>
      </w:r>
      <w:r w:rsidRPr="008776C1">
        <w:rPr>
          <w:rFonts w:ascii="Arial" w:hAnsi="Arial" w:cs="Arial"/>
          <w:bCs/>
          <w:sz w:val="20"/>
          <w:szCs w:val="20"/>
        </w:rPr>
        <w:t xml:space="preserve">month (2nd Saturday of the month) for six hours at </w:t>
      </w:r>
      <w:r w:rsidR="00FE0B3C" w:rsidRPr="008776C1">
        <w:rPr>
          <w:rFonts w:ascii="Arial" w:hAnsi="Arial" w:cs="Arial"/>
          <w:bCs/>
          <w:sz w:val="20"/>
          <w:szCs w:val="20"/>
        </w:rPr>
        <w:t xml:space="preserve">the Child Development Center. </w:t>
      </w:r>
      <w:r w:rsidRPr="008776C1">
        <w:rPr>
          <w:rFonts w:ascii="Arial" w:hAnsi="Arial" w:cs="Arial"/>
          <w:bCs/>
          <w:sz w:val="20"/>
          <w:szCs w:val="20"/>
        </w:rPr>
        <w:t>The A&amp;FRC provide</w:t>
      </w:r>
      <w:r w:rsidR="00FE0B3C" w:rsidRPr="008776C1">
        <w:rPr>
          <w:rFonts w:ascii="Arial" w:hAnsi="Arial" w:cs="Arial"/>
          <w:bCs/>
          <w:sz w:val="20"/>
          <w:szCs w:val="20"/>
        </w:rPr>
        <w:t>s</w:t>
      </w:r>
      <w:r w:rsidRPr="008776C1">
        <w:rPr>
          <w:rFonts w:ascii="Arial" w:hAnsi="Arial" w:cs="Arial"/>
          <w:bCs/>
          <w:sz w:val="20"/>
          <w:szCs w:val="20"/>
        </w:rPr>
        <w:t xml:space="preserve"> 'Give Parents a Break' certificates </w:t>
      </w:r>
      <w:r w:rsidR="00FE0B3C" w:rsidRPr="008776C1">
        <w:rPr>
          <w:rFonts w:ascii="Arial" w:hAnsi="Arial" w:cs="Arial"/>
          <w:bCs/>
          <w:sz w:val="20"/>
          <w:szCs w:val="20"/>
        </w:rPr>
        <w:t>for</w:t>
      </w:r>
      <w:r w:rsidRPr="008776C1">
        <w:rPr>
          <w:rFonts w:ascii="Arial" w:hAnsi="Arial" w:cs="Arial"/>
          <w:bCs/>
          <w:sz w:val="20"/>
          <w:szCs w:val="20"/>
        </w:rPr>
        <w:t xml:space="preserve"> families of members </w:t>
      </w:r>
      <w:r w:rsidR="00FE0B3C" w:rsidRPr="008776C1">
        <w:rPr>
          <w:rFonts w:ascii="Arial" w:hAnsi="Arial" w:cs="Arial"/>
          <w:bCs/>
          <w:sz w:val="20"/>
          <w:szCs w:val="20"/>
        </w:rPr>
        <w:t xml:space="preserve">who are deployed </w:t>
      </w:r>
      <w:r w:rsidRPr="008776C1">
        <w:rPr>
          <w:rFonts w:ascii="Arial" w:hAnsi="Arial" w:cs="Arial"/>
          <w:bCs/>
          <w:sz w:val="20"/>
          <w:szCs w:val="20"/>
        </w:rPr>
        <w:t xml:space="preserve">or on a remote assignment. Referral certificates can also be obtained from First Sergeants, the Chapel, </w:t>
      </w:r>
      <w:r w:rsidR="008776C1">
        <w:rPr>
          <w:rFonts w:ascii="Arial" w:hAnsi="Arial" w:cs="Arial"/>
          <w:bCs/>
          <w:sz w:val="20"/>
          <w:szCs w:val="20"/>
        </w:rPr>
        <w:t xml:space="preserve">EFMP-Family Support, </w:t>
      </w:r>
      <w:r w:rsidRPr="008776C1">
        <w:rPr>
          <w:rFonts w:ascii="Arial" w:hAnsi="Arial" w:cs="Arial"/>
          <w:bCs/>
          <w:sz w:val="20"/>
          <w:szCs w:val="20"/>
        </w:rPr>
        <w:t>Family Advocacy</w:t>
      </w:r>
      <w:r w:rsidR="003C76C8" w:rsidRPr="008776C1">
        <w:rPr>
          <w:rFonts w:ascii="Arial" w:hAnsi="Arial" w:cs="Arial"/>
          <w:bCs/>
          <w:sz w:val="20"/>
          <w:szCs w:val="20"/>
        </w:rPr>
        <w:t>,</w:t>
      </w:r>
      <w:r w:rsidRPr="008776C1">
        <w:rPr>
          <w:rFonts w:ascii="Arial" w:hAnsi="Arial" w:cs="Arial"/>
          <w:bCs/>
          <w:sz w:val="20"/>
          <w:szCs w:val="20"/>
        </w:rPr>
        <w:t xml:space="preserve"> or Mental Health. For </w:t>
      </w:r>
      <w:r w:rsidR="003C76C8" w:rsidRPr="008776C1">
        <w:rPr>
          <w:rFonts w:ascii="Arial" w:hAnsi="Arial" w:cs="Arial"/>
          <w:bCs/>
          <w:sz w:val="20"/>
          <w:szCs w:val="20"/>
        </w:rPr>
        <w:t xml:space="preserve">more </w:t>
      </w:r>
      <w:r w:rsidRPr="008776C1">
        <w:rPr>
          <w:rFonts w:ascii="Arial" w:hAnsi="Arial" w:cs="Arial"/>
          <w:bCs/>
          <w:sz w:val="20"/>
          <w:szCs w:val="20"/>
        </w:rPr>
        <w:t>information on Give Parents a Break, visit</w:t>
      </w:r>
      <w:r w:rsidR="003C76C8" w:rsidRPr="008776C1">
        <w:rPr>
          <w:rFonts w:ascii="Arial" w:hAnsi="Arial" w:cs="Arial"/>
          <w:bCs/>
          <w:sz w:val="20"/>
          <w:szCs w:val="20"/>
        </w:rPr>
        <w:t>:</w:t>
      </w:r>
      <w:r w:rsidRPr="008776C1">
        <w:rPr>
          <w:rFonts w:ascii="Arial" w:hAnsi="Arial" w:cs="Arial"/>
          <w:bCs/>
          <w:sz w:val="20"/>
          <w:szCs w:val="20"/>
        </w:rPr>
        <w:t xml:space="preserve"> </w:t>
      </w:r>
      <w:hyperlink r:id="rId12" w:history="1">
        <w:r w:rsidR="00493E2E" w:rsidRPr="008776C1">
          <w:rPr>
            <w:rStyle w:val="Hyperlink"/>
            <w:rFonts w:ascii="Arial" w:hAnsi="Arial" w:cs="Arial"/>
            <w:bCs/>
            <w:sz w:val="20"/>
            <w:szCs w:val="20"/>
          </w:rPr>
          <w:t>http://www.afas.org/community/ParentsBreakProgram.cfm</w:t>
        </w:r>
      </w:hyperlink>
    </w:p>
    <w:p w:rsidR="00E50A7B" w:rsidRPr="008776C1" w:rsidRDefault="00A27972" w:rsidP="0039550C">
      <w:pPr>
        <w:pStyle w:val="ListParagraph"/>
        <w:numPr>
          <w:ilvl w:val="0"/>
          <w:numId w:val="14"/>
        </w:numPr>
        <w:rPr>
          <w:rFonts w:ascii="Arial" w:hAnsi="Arial" w:cs="Arial"/>
          <w:bCs/>
          <w:sz w:val="20"/>
          <w:szCs w:val="20"/>
        </w:rPr>
      </w:pPr>
      <w:r w:rsidRPr="008776C1">
        <w:rPr>
          <w:rFonts w:ascii="Arial" w:hAnsi="Arial" w:cs="Arial"/>
          <w:b/>
          <w:bCs/>
          <w:sz w:val="20"/>
          <w:szCs w:val="20"/>
        </w:rPr>
        <w:t>Reintegration</w:t>
      </w:r>
      <w:r w:rsidR="00844714" w:rsidRPr="008776C1">
        <w:rPr>
          <w:rFonts w:ascii="Arial" w:hAnsi="Arial" w:cs="Arial"/>
          <w:b/>
          <w:bCs/>
          <w:sz w:val="20"/>
          <w:szCs w:val="20"/>
        </w:rPr>
        <w:t>:</w:t>
      </w:r>
      <w:r w:rsidRPr="008776C1">
        <w:rPr>
          <w:rFonts w:ascii="Arial" w:hAnsi="Arial" w:cs="Arial"/>
          <w:bCs/>
          <w:sz w:val="20"/>
          <w:szCs w:val="20"/>
        </w:rPr>
        <w:t xml:space="preserve"> Topics include: </w:t>
      </w:r>
      <w:r w:rsidR="003C76C8" w:rsidRPr="008776C1">
        <w:rPr>
          <w:rFonts w:ascii="Arial" w:hAnsi="Arial" w:cs="Arial"/>
          <w:bCs/>
          <w:sz w:val="20"/>
          <w:szCs w:val="20"/>
        </w:rPr>
        <w:t>C</w:t>
      </w:r>
      <w:r w:rsidRPr="008776C1">
        <w:rPr>
          <w:rFonts w:ascii="Arial" w:hAnsi="Arial" w:cs="Arial"/>
          <w:bCs/>
          <w:sz w:val="20"/>
          <w:szCs w:val="20"/>
        </w:rPr>
        <w:t xml:space="preserve">hildren's </w:t>
      </w:r>
      <w:r w:rsidR="00844714" w:rsidRPr="008776C1">
        <w:rPr>
          <w:rFonts w:ascii="Arial" w:hAnsi="Arial" w:cs="Arial"/>
          <w:bCs/>
          <w:sz w:val="20"/>
          <w:szCs w:val="20"/>
        </w:rPr>
        <w:t>re-a</w:t>
      </w:r>
      <w:r w:rsidRPr="008776C1">
        <w:rPr>
          <w:rFonts w:ascii="Arial" w:hAnsi="Arial" w:cs="Arial"/>
          <w:bCs/>
          <w:sz w:val="20"/>
          <w:szCs w:val="20"/>
        </w:rPr>
        <w:t>djustments</w:t>
      </w:r>
      <w:r w:rsidR="00844714" w:rsidRPr="008776C1">
        <w:rPr>
          <w:rFonts w:ascii="Arial" w:hAnsi="Arial" w:cs="Arial"/>
          <w:bCs/>
          <w:sz w:val="20"/>
          <w:szCs w:val="20"/>
        </w:rPr>
        <w:t>,</w:t>
      </w:r>
      <w:r w:rsidRPr="008776C1">
        <w:rPr>
          <w:rFonts w:ascii="Arial" w:hAnsi="Arial" w:cs="Arial"/>
          <w:bCs/>
          <w:sz w:val="20"/>
          <w:szCs w:val="20"/>
        </w:rPr>
        <w:t xml:space="preserve"> </w:t>
      </w:r>
      <w:r w:rsidR="003C76C8" w:rsidRPr="008776C1">
        <w:rPr>
          <w:rFonts w:ascii="Arial" w:hAnsi="Arial" w:cs="Arial"/>
          <w:bCs/>
          <w:sz w:val="20"/>
          <w:szCs w:val="20"/>
        </w:rPr>
        <w:t>C</w:t>
      </w:r>
      <w:r w:rsidRPr="008776C1">
        <w:rPr>
          <w:rFonts w:ascii="Arial" w:hAnsi="Arial" w:cs="Arial"/>
          <w:bCs/>
          <w:sz w:val="20"/>
          <w:szCs w:val="20"/>
        </w:rPr>
        <w:t xml:space="preserve">ouple </w:t>
      </w:r>
      <w:r w:rsidR="003C76C8" w:rsidRPr="008776C1">
        <w:rPr>
          <w:rFonts w:ascii="Arial" w:hAnsi="Arial" w:cs="Arial"/>
          <w:bCs/>
          <w:sz w:val="20"/>
          <w:szCs w:val="20"/>
        </w:rPr>
        <w:t>C</w:t>
      </w:r>
      <w:r w:rsidRPr="008776C1">
        <w:rPr>
          <w:rFonts w:ascii="Arial" w:hAnsi="Arial" w:cs="Arial"/>
          <w:bCs/>
          <w:sz w:val="20"/>
          <w:szCs w:val="20"/>
        </w:rPr>
        <w:t xml:space="preserve">ommunication, </w:t>
      </w:r>
      <w:r w:rsidR="003C76C8" w:rsidRPr="008776C1">
        <w:rPr>
          <w:rFonts w:ascii="Arial" w:hAnsi="Arial" w:cs="Arial"/>
          <w:bCs/>
          <w:sz w:val="20"/>
          <w:szCs w:val="20"/>
        </w:rPr>
        <w:t>C</w:t>
      </w:r>
      <w:r w:rsidRPr="008776C1">
        <w:rPr>
          <w:rFonts w:ascii="Arial" w:hAnsi="Arial" w:cs="Arial"/>
          <w:bCs/>
          <w:sz w:val="20"/>
          <w:szCs w:val="20"/>
        </w:rPr>
        <w:t xml:space="preserve">ommunity </w:t>
      </w:r>
      <w:r w:rsidR="003C76C8" w:rsidRPr="008776C1">
        <w:rPr>
          <w:rFonts w:ascii="Arial" w:hAnsi="Arial" w:cs="Arial"/>
          <w:bCs/>
          <w:sz w:val="20"/>
          <w:szCs w:val="20"/>
        </w:rPr>
        <w:t>R</w:t>
      </w:r>
      <w:r w:rsidRPr="008776C1">
        <w:rPr>
          <w:rFonts w:ascii="Arial" w:hAnsi="Arial" w:cs="Arial"/>
          <w:bCs/>
          <w:sz w:val="20"/>
          <w:szCs w:val="20"/>
        </w:rPr>
        <w:t xml:space="preserve">esources and </w:t>
      </w:r>
      <w:r w:rsidR="003C76C8" w:rsidRPr="008776C1">
        <w:rPr>
          <w:rFonts w:ascii="Arial" w:hAnsi="Arial" w:cs="Arial"/>
          <w:bCs/>
          <w:sz w:val="20"/>
          <w:szCs w:val="20"/>
        </w:rPr>
        <w:t>S</w:t>
      </w:r>
      <w:r w:rsidRPr="008776C1">
        <w:rPr>
          <w:rFonts w:ascii="Arial" w:hAnsi="Arial" w:cs="Arial"/>
          <w:bCs/>
          <w:sz w:val="20"/>
          <w:szCs w:val="20"/>
        </w:rPr>
        <w:t xml:space="preserve">upport </w:t>
      </w:r>
      <w:r w:rsidR="003C76C8" w:rsidRPr="008776C1">
        <w:rPr>
          <w:rFonts w:ascii="Arial" w:hAnsi="Arial" w:cs="Arial"/>
          <w:bCs/>
          <w:sz w:val="20"/>
          <w:szCs w:val="20"/>
        </w:rPr>
        <w:lastRenderedPageBreak/>
        <w:t>S</w:t>
      </w:r>
      <w:r w:rsidRPr="008776C1">
        <w:rPr>
          <w:rFonts w:ascii="Arial" w:hAnsi="Arial" w:cs="Arial"/>
          <w:bCs/>
          <w:sz w:val="20"/>
          <w:szCs w:val="20"/>
        </w:rPr>
        <w:t xml:space="preserve">ervices, </w:t>
      </w:r>
      <w:r w:rsidR="003C76C8" w:rsidRPr="008776C1">
        <w:rPr>
          <w:rFonts w:ascii="Arial" w:hAnsi="Arial" w:cs="Arial"/>
          <w:bCs/>
          <w:sz w:val="20"/>
          <w:szCs w:val="20"/>
        </w:rPr>
        <w:t>N</w:t>
      </w:r>
      <w:r w:rsidRPr="008776C1">
        <w:rPr>
          <w:rFonts w:ascii="Arial" w:hAnsi="Arial" w:cs="Arial"/>
          <w:bCs/>
          <w:sz w:val="20"/>
          <w:szCs w:val="20"/>
        </w:rPr>
        <w:t xml:space="preserve">ormal </w:t>
      </w:r>
      <w:r w:rsidR="003C76C8" w:rsidRPr="008776C1">
        <w:rPr>
          <w:rFonts w:ascii="Arial" w:hAnsi="Arial" w:cs="Arial"/>
          <w:bCs/>
          <w:sz w:val="20"/>
          <w:szCs w:val="20"/>
        </w:rPr>
        <w:t>Stress Reactions, and Combat-</w:t>
      </w:r>
      <w:r w:rsidRPr="008776C1">
        <w:rPr>
          <w:rFonts w:ascii="Arial" w:hAnsi="Arial" w:cs="Arial"/>
          <w:bCs/>
          <w:sz w:val="20"/>
          <w:szCs w:val="20"/>
        </w:rPr>
        <w:t xml:space="preserve">related </w:t>
      </w:r>
      <w:r w:rsidR="003C76C8" w:rsidRPr="008776C1">
        <w:rPr>
          <w:rFonts w:ascii="Arial" w:hAnsi="Arial" w:cs="Arial"/>
          <w:bCs/>
          <w:sz w:val="20"/>
          <w:szCs w:val="20"/>
        </w:rPr>
        <w:t>S</w:t>
      </w:r>
      <w:r w:rsidRPr="008776C1">
        <w:rPr>
          <w:rFonts w:ascii="Arial" w:hAnsi="Arial" w:cs="Arial"/>
          <w:bCs/>
          <w:sz w:val="20"/>
          <w:szCs w:val="20"/>
        </w:rPr>
        <w:t xml:space="preserve">tress </w:t>
      </w:r>
      <w:r w:rsidR="003C76C8" w:rsidRPr="008776C1">
        <w:rPr>
          <w:rFonts w:ascii="Arial" w:hAnsi="Arial" w:cs="Arial"/>
          <w:bCs/>
          <w:sz w:val="20"/>
          <w:szCs w:val="20"/>
        </w:rPr>
        <w:t xml:space="preserve">Reactions. </w:t>
      </w:r>
      <w:r w:rsidR="00844714" w:rsidRPr="008776C1">
        <w:rPr>
          <w:rFonts w:ascii="Arial" w:hAnsi="Arial" w:cs="Arial"/>
          <w:bCs/>
          <w:sz w:val="20"/>
          <w:szCs w:val="20"/>
        </w:rPr>
        <w:t xml:space="preserve">Spouses are highly encouraged to attend. </w:t>
      </w:r>
      <w:r w:rsidRPr="008776C1">
        <w:rPr>
          <w:rFonts w:ascii="Arial" w:hAnsi="Arial" w:cs="Arial"/>
          <w:bCs/>
          <w:sz w:val="20"/>
          <w:szCs w:val="20"/>
        </w:rPr>
        <w:t>Call A&amp;FRC for more information or to set up a one-</w:t>
      </w:r>
      <w:r w:rsidR="003C76C8" w:rsidRPr="008776C1">
        <w:rPr>
          <w:rFonts w:ascii="Arial" w:hAnsi="Arial" w:cs="Arial"/>
          <w:bCs/>
          <w:sz w:val="20"/>
          <w:szCs w:val="20"/>
        </w:rPr>
        <w:t>on</w:t>
      </w:r>
      <w:r w:rsidRPr="008776C1">
        <w:rPr>
          <w:rFonts w:ascii="Arial" w:hAnsi="Arial" w:cs="Arial"/>
          <w:bCs/>
          <w:sz w:val="20"/>
          <w:szCs w:val="20"/>
        </w:rPr>
        <w:t xml:space="preserve">-one briefing.  </w:t>
      </w:r>
    </w:p>
    <w:p w:rsidR="00FE0B3C" w:rsidRPr="008776C1" w:rsidRDefault="00FE0B3C" w:rsidP="00E50A7B">
      <w:pPr>
        <w:rPr>
          <w:rFonts w:ascii="Arial" w:hAnsi="Arial" w:cs="Arial"/>
          <w:b/>
          <w:bCs/>
          <w:sz w:val="20"/>
          <w:szCs w:val="20"/>
        </w:rPr>
      </w:pPr>
    </w:p>
    <w:p w:rsidR="00E50A7B" w:rsidRPr="001E1395" w:rsidRDefault="00C00B18" w:rsidP="00E50A7B">
      <w:pPr>
        <w:rPr>
          <w:rFonts w:ascii="Arial" w:hAnsi="Arial" w:cs="Arial"/>
          <w:b/>
          <w:bCs/>
          <w:sz w:val="22"/>
          <w:szCs w:val="22"/>
        </w:rPr>
      </w:pPr>
      <w:r w:rsidRPr="001E1395">
        <w:rPr>
          <w:rFonts w:ascii="Arial" w:hAnsi="Arial" w:cs="Arial"/>
          <w:b/>
          <w:bCs/>
          <w:sz w:val="22"/>
          <w:szCs w:val="22"/>
        </w:rPr>
        <w:t>Personal and Work Life</w:t>
      </w:r>
      <w:r w:rsidR="00E50A7B" w:rsidRPr="001E1395">
        <w:rPr>
          <w:rFonts w:ascii="Arial" w:hAnsi="Arial" w:cs="Arial"/>
          <w:b/>
          <w:bCs/>
          <w:sz w:val="22"/>
          <w:szCs w:val="22"/>
        </w:rPr>
        <w:t>:</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Parenting, Marriage/Relationship Counseling</w:t>
      </w:r>
    </w:p>
    <w:p w:rsidR="00C00B18" w:rsidRDefault="00C00B18" w:rsidP="005B4C15">
      <w:pPr>
        <w:numPr>
          <w:ilvl w:val="0"/>
          <w:numId w:val="5"/>
        </w:numPr>
        <w:rPr>
          <w:rFonts w:ascii="Arial" w:hAnsi="Arial" w:cs="Arial"/>
          <w:sz w:val="20"/>
          <w:szCs w:val="20"/>
        </w:rPr>
      </w:pPr>
      <w:r>
        <w:rPr>
          <w:rFonts w:ascii="Arial" w:hAnsi="Arial" w:cs="Arial"/>
          <w:sz w:val="20"/>
          <w:szCs w:val="20"/>
        </w:rPr>
        <w:t>Counseling Referrals</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Stress Management and Crisis Intervention</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Evaluation and Assessment</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Support Groups</w:t>
      </w:r>
    </w:p>
    <w:p w:rsidR="00E50A7B" w:rsidRPr="00C00B18" w:rsidRDefault="00E50A7B" w:rsidP="005B4C15">
      <w:pPr>
        <w:numPr>
          <w:ilvl w:val="0"/>
          <w:numId w:val="5"/>
        </w:numPr>
        <w:rPr>
          <w:rFonts w:ascii="Arial" w:hAnsi="Arial" w:cs="Arial"/>
          <w:b/>
          <w:sz w:val="20"/>
          <w:szCs w:val="20"/>
        </w:rPr>
      </w:pPr>
      <w:r w:rsidRPr="00C00B18">
        <w:rPr>
          <w:rFonts w:ascii="Arial" w:hAnsi="Arial" w:cs="Arial"/>
          <w:b/>
          <w:sz w:val="20"/>
          <w:szCs w:val="20"/>
        </w:rPr>
        <w:t>Information Referral (I&amp;R):</w:t>
      </w:r>
      <w:r w:rsidRPr="00C00B18">
        <w:rPr>
          <w:rFonts w:ascii="Arial" w:hAnsi="Arial" w:cs="Arial"/>
          <w:sz w:val="20"/>
          <w:szCs w:val="20"/>
        </w:rPr>
        <w:t xml:space="preserve"> A&amp;FRC staff assist</w:t>
      </w:r>
      <w:r w:rsidR="00843692">
        <w:rPr>
          <w:rFonts w:ascii="Arial" w:hAnsi="Arial" w:cs="Arial"/>
          <w:sz w:val="20"/>
          <w:szCs w:val="20"/>
        </w:rPr>
        <w:t>s</w:t>
      </w:r>
      <w:r w:rsidRPr="00C00B18">
        <w:rPr>
          <w:rFonts w:ascii="Arial" w:hAnsi="Arial" w:cs="Arial"/>
          <w:sz w:val="20"/>
          <w:szCs w:val="20"/>
        </w:rPr>
        <w:t xml:space="preserve"> individuals and families</w:t>
      </w:r>
      <w:r w:rsidR="00843692">
        <w:rPr>
          <w:rFonts w:ascii="Arial" w:hAnsi="Arial" w:cs="Arial"/>
          <w:sz w:val="20"/>
          <w:szCs w:val="20"/>
        </w:rPr>
        <w:t xml:space="preserve"> by</w:t>
      </w:r>
      <w:r w:rsidRPr="00C00B18">
        <w:rPr>
          <w:rFonts w:ascii="Arial" w:hAnsi="Arial" w:cs="Arial"/>
          <w:sz w:val="20"/>
          <w:szCs w:val="20"/>
        </w:rPr>
        <w:t xml:space="preserve"> identify</w:t>
      </w:r>
      <w:r w:rsidR="00843692">
        <w:rPr>
          <w:rFonts w:ascii="Arial" w:hAnsi="Arial" w:cs="Arial"/>
          <w:sz w:val="20"/>
          <w:szCs w:val="20"/>
        </w:rPr>
        <w:t>ing</w:t>
      </w:r>
      <w:r w:rsidRPr="00C00B18">
        <w:rPr>
          <w:rFonts w:ascii="Arial" w:hAnsi="Arial" w:cs="Arial"/>
          <w:sz w:val="20"/>
          <w:szCs w:val="20"/>
        </w:rPr>
        <w:t xml:space="preserve"> and clarify</w:t>
      </w:r>
      <w:r w:rsidR="00843692">
        <w:rPr>
          <w:rFonts w:ascii="Arial" w:hAnsi="Arial" w:cs="Arial"/>
          <w:sz w:val="20"/>
          <w:szCs w:val="20"/>
        </w:rPr>
        <w:t>ing</w:t>
      </w:r>
      <w:r w:rsidRPr="00C00B18">
        <w:rPr>
          <w:rFonts w:ascii="Arial" w:hAnsi="Arial" w:cs="Arial"/>
          <w:sz w:val="20"/>
          <w:szCs w:val="20"/>
        </w:rPr>
        <w:t xml:space="preserve"> needs, determin</w:t>
      </w:r>
      <w:r w:rsidR="00843692">
        <w:rPr>
          <w:rFonts w:ascii="Arial" w:hAnsi="Arial" w:cs="Arial"/>
          <w:sz w:val="20"/>
          <w:szCs w:val="20"/>
        </w:rPr>
        <w:t>ing</w:t>
      </w:r>
      <w:r w:rsidRPr="00C00B18">
        <w:rPr>
          <w:rFonts w:ascii="Arial" w:hAnsi="Arial" w:cs="Arial"/>
          <w:sz w:val="20"/>
          <w:szCs w:val="20"/>
        </w:rPr>
        <w:t xml:space="preserve"> appropriate forms of assistance</w:t>
      </w:r>
      <w:r w:rsidR="00843692">
        <w:rPr>
          <w:rFonts w:ascii="Arial" w:hAnsi="Arial" w:cs="Arial"/>
          <w:sz w:val="20"/>
          <w:szCs w:val="20"/>
        </w:rPr>
        <w:t>,</w:t>
      </w:r>
      <w:r w:rsidRPr="00C00B18">
        <w:rPr>
          <w:rFonts w:ascii="Arial" w:hAnsi="Arial" w:cs="Arial"/>
          <w:sz w:val="20"/>
          <w:szCs w:val="20"/>
        </w:rPr>
        <w:t xml:space="preserve"> and provid</w:t>
      </w:r>
      <w:r w:rsidR="00843692">
        <w:rPr>
          <w:rFonts w:ascii="Arial" w:hAnsi="Arial" w:cs="Arial"/>
          <w:sz w:val="20"/>
          <w:szCs w:val="20"/>
        </w:rPr>
        <w:t>ing</w:t>
      </w:r>
      <w:r w:rsidRPr="00C00B18">
        <w:rPr>
          <w:rFonts w:ascii="Arial" w:hAnsi="Arial" w:cs="Arial"/>
          <w:sz w:val="20"/>
          <w:szCs w:val="20"/>
        </w:rPr>
        <w:t xml:space="preserve"> linkage to resources</w:t>
      </w:r>
    </w:p>
    <w:p w:rsidR="00E50A7B" w:rsidRDefault="00E50A7B" w:rsidP="009F7E1C">
      <w:pPr>
        <w:pStyle w:val="NormalWeb"/>
        <w:numPr>
          <w:ilvl w:val="0"/>
          <w:numId w:val="5"/>
        </w:numPr>
        <w:rPr>
          <w:rFonts w:ascii="Arial" w:hAnsi="Arial" w:cs="Arial"/>
          <w:bCs/>
          <w:color w:val="auto"/>
          <w:sz w:val="20"/>
          <w:szCs w:val="20"/>
        </w:rPr>
      </w:pPr>
      <w:r w:rsidRPr="00C00B18">
        <w:rPr>
          <w:rFonts w:ascii="Arial" w:hAnsi="Arial" w:cs="Arial"/>
          <w:b/>
          <w:color w:val="auto"/>
          <w:sz w:val="20"/>
          <w:szCs w:val="20"/>
        </w:rPr>
        <w:t>Heart Link</w:t>
      </w:r>
      <w:r w:rsidRPr="00C00B18">
        <w:rPr>
          <w:rFonts w:ascii="Arial" w:hAnsi="Arial" w:cs="Arial"/>
          <w:b/>
          <w:bCs/>
          <w:color w:val="auto"/>
          <w:sz w:val="20"/>
          <w:szCs w:val="20"/>
        </w:rPr>
        <w:t>:</w:t>
      </w:r>
      <w:r w:rsidRPr="00C00B18">
        <w:rPr>
          <w:rFonts w:ascii="Arial" w:hAnsi="Arial" w:cs="Arial"/>
          <w:bCs/>
          <w:color w:val="auto"/>
          <w:sz w:val="20"/>
          <w:szCs w:val="20"/>
        </w:rPr>
        <w:t xml:space="preserve">   To help make the transition from civilian to military life easier, the A&amp;FRC hosts Heart Link on a quarterly basis. It uses a fun and interactive environment to help new spouses learn military protocol, understand the healthcare system, locate family assistance programs, and discover recreation programs on base.  In this forum, they can learn what they need to know to make the most of the military lifestyle and available services.  The class curriculum is fast-paced and designed to be fun and informative. The program offers participants an opportunity to meet with key personnel</w:t>
      </w:r>
      <w:r w:rsidR="00C8475A">
        <w:rPr>
          <w:rFonts w:ascii="Arial" w:hAnsi="Arial" w:cs="Arial"/>
          <w:bCs/>
          <w:color w:val="auto"/>
          <w:sz w:val="20"/>
          <w:szCs w:val="20"/>
        </w:rPr>
        <w:t>,</w:t>
      </w:r>
      <w:r w:rsidRPr="00C00B18">
        <w:rPr>
          <w:rFonts w:ascii="Arial" w:hAnsi="Arial" w:cs="Arial"/>
          <w:bCs/>
          <w:color w:val="auto"/>
          <w:sz w:val="20"/>
          <w:szCs w:val="20"/>
        </w:rPr>
        <w:t xml:space="preserve"> including leadership from the 9th Reconnaissance Wing and many other agency staff members.  FREE LUNCH AND CHILDCARE are provided! Call the A&amp;FRC to sign up.</w:t>
      </w:r>
    </w:p>
    <w:p w:rsidR="009F7E1C" w:rsidRDefault="003C1BDE" w:rsidP="009F7E1C">
      <w:pPr>
        <w:pStyle w:val="BodyText3"/>
        <w:widowControl w:val="0"/>
        <w:spacing w:after="0"/>
        <w:rPr>
          <w:rFonts w:ascii="Arial" w:hAnsi="Arial" w:cs="Arial"/>
          <w:b/>
          <w:bCs/>
          <w:sz w:val="22"/>
          <w:szCs w:val="22"/>
        </w:rPr>
      </w:pPr>
      <w:r w:rsidRPr="00154FE5">
        <w:rPr>
          <w:rFonts w:ascii="Arial" w:hAnsi="Arial" w:cs="Arial"/>
          <w:b/>
          <w:bCs/>
          <w:sz w:val="22"/>
          <w:szCs w:val="22"/>
        </w:rPr>
        <w:t>Career Focus</w:t>
      </w:r>
      <w:r w:rsidR="00AE556A" w:rsidRPr="00154FE5">
        <w:rPr>
          <w:rFonts w:ascii="Arial" w:hAnsi="Arial" w:cs="Arial"/>
          <w:b/>
          <w:bCs/>
          <w:sz w:val="22"/>
          <w:szCs w:val="22"/>
        </w:rPr>
        <w:t xml:space="preserve"> Program:</w:t>
      </w:r>
    </w:p>
    <w:p w:rsidR="00AE556A" w:rsidRPr="009F7E1C" w:rsidRDefault="00EB7BD6" w:rsidP="009F7E1C">
      <w:pPr>
        <w:pStyle w:val="BodyText3"/>
        <w:widowControl w:val="0"/>
        <w:numPr>
          <w:ilvl w:val="0"/>
          <w:numId w:val="45"/>
        </w:numPr>
        <w:spacing w:after="0"/>
        <w:rPr>
          <w:rFonts w:ascii="Arial" w:hAnsi="Arial" w:cs="Arial"/>
          <w:b/>
          <w:sz w:val="22"/>
          <w:szCs w:val="22"/>
        </w:rPr>
      </w:pPr>
      <w:r w:rsidRPr="00DF0C1D">
        <w:rPr>
          <w:rFonts w:ascii="Arial" w:hAnsi="Arial" w:cs="Arial"/>
          <w:sz w:val="20"/>
          <w:szCs w:val="20"/>
        </w:rPr>
        <w:t>Resume/</w:t>
      </w:r>
      <w:r w:rsidR="00AE556A" w:rsidRPr="00DF0C1D">
        <w:rPr>
          <w:rFonts w:ascii="Arial" w:hAnsi="Arial" w:cs="Arial"/>
          <w:sz w:val="20"/>
          <w:szCs w:val="20"/>
        </w:rPr>
        <w:t>Application</w:t>
      </w:r>
      <w:r w:rsidRPr="00DF0C1D">
        <w:rPr>
          <w:rFonts w:ascii="Arial" w:hAnsi="Arial" w:cs="Arial"/>
          <w:sz w:val="20"/>
          <w:szCs w:val="20"/>
        </w:rPr>
        <w:t xml:space="preserve"> and Interview</w:t>
      </w:r>
      <w:r w:rsidR="00AE556A" w:rsidRPr="00DF0C1D">
        <w:rPr>
          <w:rFonts w:ascii="Arial" w:hAnsi="Arial" w:cs="Arial"/>
          <w:sz w:val="20"/>
          <w:szCs w:val="20"/>
        </w:rPr>
        <w:t xml:space="preserve"> Techniques</w:t>
      </w:r>
    </w:p>
    <w:p w:rsidR="00AE556A" w:rsidRPr="00DF0C1D" w:rsidRDefault="00AE556A" w:rsidP="005B4C15">
      <w:pPr>
        <w:numPr>
          <w:ilvl w:val="0"/>
          <w:numId w:val="1"/>
        </w:numPr>
        <w:rPr>
          <w:rFonts w:ascii="Arial" w:hAnsi="Arial" w:cs="Arial"/>
          <w:sz w:val="20"/>
          <w:szCs w:val="20"/>
        </w:rPr>
      </w:pPr>
      <w:r w:rsidRPr="00DF0C1D">
        <w:rPr>
          <w:rFonts w:ascii="Arial" w:hAnsi="Arial" w:cs="Arial"/>
          <w:sz w:val="20"/>
          <w:szCs w:val="20"/>
        </w:rPr>
        <w:t>Volunteer Resources Program:  assistance in finding volunteer work on base</w:t>
      </w:r>
    </w:p>
    <w:p w:rsidR="00AE556A" w:rsidRPr="00DF0C1D" w:rsidRDefault="00AE556A" w:rsidP="005B4C15">
      <w:pPr>
        <w:numPr>
          <w:ilvl w:val="0"/>
          <w:numId w:val="1"/>
        </w:numPr>
        <w:rPr>
          <w:rFonts w:ascii="Arial" w:hAnsi="Arial" w:cs="Arial"/>
          <w:sz w:val="20"/>
          <w:szCs w:val="20"/>
        </w:rPr>
      </w:pPr>
      <w:r w:rsidRPr="00DF0C1D">
        <w:rPr>
          <w:rFonts w:ascii="Arial" w:hAnsi="Arial" w:cs="Arial"/>
          <w:sz w:val="20"/>
          <w:szCs w:val="20"/>
        </w:rPr>
        <w:t xml:space="preserve">Spouse Employment </w:t>
      </w:r>
    </w:p>
    <w:p w:rsidR="00AE556A" w:rsidRDefault="00106EDC" w:rsidP="005B4C15">
      <w:pPr>
        <w:numPr>
          <w:ilvl w:val="0"/>
          <w:numId w:val="1"/>
        </w:numPr>
        <w:rPr>
          <w:rFonts w:ascii="Arial" w:hAnsi="Arial" w:cs="Arial"/>
          <w:sz w:val="20"/>
          <w:szCs w:val="20"/>
        </w:rPr>
      </w:pPr>
      <w:r w:rsidRPr="00DF0C1D">
        <w:rPr>
          <w:rFonts w:ascii="Arial" w:hAnsi="Arial" w:cs="Arial"/>
          <w:sz w:val="20"/>
          <w:szCs w:val="20"/>
        </w:rPr>
        <w:t>Job l</w:t>
      </w:r>
      <w:r w:rsidR="00C00B18">
        <w:rPr>
          <w:rFonts w:ascii="Arial" w:hAnsi="Arial" w:cs="Arial"/>
          <w:sz w:val="20"/>
          <w:szCs w:val="20"/>
        </w:rPr>
        <w:t>eads provided by email</w:t>
      </w:r>
    </w:p>
    <w:p w:rsidR="00C00B18" w:rsidRPr="00DF0C1D" w:rsidRDefault="00D42C60" w:rsidP="00D42C60">
      <w:pPr>
        <w:ind w:left="720"/>
        <w:rPr>
          <w:rFonts w:ascii="Arial" w:hAnsi="Arial" w:cs="Arial"/>
          <w:sz w:val="20"/>
          <w:szCs w:val="20"/>
        </w:rPr>
      </w:pPr>
      <w:r>
        <w:rPr>
          <w:rFonts w:ascii="Arial" w:hAnsi="Arial" w:cs="Arial"/>
          <w:sz w:val="20"/>
          <w:szCs w:val="20"/>
        </w:rPr>
        <w:t>-</w:t>
      </w:r>
      <w:r w:rsidR="00C00B18">
        <w:rPr>
          <w:rFonts w:ascii="Arial" w:hAnsi="Arial" w:cs="Arial"/>
          <w:sz w:val="20"/>
          <w:szCs w:val="20"/>
        </w:rPr>
        <w:t xml:space="preserve">Call A&amp;FRC to </w:t>
      </w:r>
      <w:r w:rsidR="00E82FA3">
        <w:rPr>
          <w:rFonts w:ascii="Arial" w:hAnsi="Arial" w:cs="Arial"/>
          <w:sz w:val="20"/>
          <w:szCs w:val="20"/>
        </w:rPr>
        <w:t>add your name to</w:t>
      </w:r>
      <w:r w:rsidR="00C00B18">
        <w:rPr>
          <w:rFonts w:ascii="Arial" w:hAnsi="Arial" w:cs="Arial"/>
          <w:sz w:val="20"/>
          <w:szCs w:val="20"/>
        </w:rPr>
        <w:t xml:space="preserve"> the email distribution list</w:t>
      </w:r>
    </w:p>
    <w:p w:rsidR="00EB7BD6" w:rsidRPr="00DF0C1D" w:rsidRDefault="00EB7BD6" w:rsidP="005B4C15">
      <w:pPr>
        <w:numPr>
          <w:ilvl w:val="0"/>
          <w:numId w:val="1"/>
        </w:numPr>
        <w:rPr>
          <w:rFonts w:ascii="Arial" w:hAnsi="Arial" w:cs="Arial"/>
          <w:sz w:val="20"/>
          <w:szCs w:val="20"/>
        </w:rPr>
      </w:pPr>
      <w:r w:rsidRPr="00DF0C1D">
        <w:rPr>
          <w:rFonts w:ascii="Arial" w:hAnsi="Arial" w:cs="Arial"/>
          <w:b/>
          <w:sz w:val="20"/>
          <w:szCs w:val="20"/>
        </w:rPr>
        <w:t>Effective Job Search Strategies</w:t>
      </w:r>
      <w:r w:rsidR="004C7FFB" w:rsidRPr="00DF0C1D">
        <w:rPr>
          <w:rFonts w:ascii="Arial" w:hAnsi="Arial" w:cs="Arial"/>
          <w:b/>
          <w:sz w:val="20"/>
          <w:szCs w:val="20"/>
        </w:rPr>
        <w:t xml:space="preserve">: </w:t>
      </w:r>
      <w:r w:rsidR="00BC1536" w:rsidRPr="00DF0C1D">
        <w:rPr>
          <w:rFonts w:ascii="Arial" w:hAnsi="Arial" w:cs="Arial"/>
          <w:sz w:val="20"/>
          <w:szCs w:val="20"/>
        </w:rPr>
        <w:t>Held 2</w:t>
      </w:r>
      <w:r w:rsidR="00BC1536" w:rsidRPr="00DF0C1D">
        <w:rPr>
          <w:rFonts w:ascii="Arial" w:hAnsi="Arial" w:cs="Arial"/>
          <w:sz w:val="20"/>
          <w:szCs w:val="20"/>
          <w:vertAlign w:val="superscript"/>
        </w:rPr>
        <w:t>nd</w:t>
      </w:r>
      <w:r w:rsidR="00BC1536" w:rsidRPr="00DF0C1D">
        <w:rPr>
          <w:rFonts w:ascii="Arial" w:hAnsi="Arial" w:cs="Arial"/>
          <w:sz w:val="20"/>
          <w:szCs w:val="20"/>
        </w:rPr>
        <w:t xml:space="preserve"> Th</w:t>
      </w:r>
      <w:r w:rsidR="00C00B18">
        <w:rPr>
          <w:rFonts w:ascii="Arial" w:hAnsi="Arial" w:cs="Arial"/>
          <w:sz w:val="20"/>
          <w:szCs w:val="20"/>
        </w:rPr>
        <w:t xml:space="preserve">ursday of every </w:t>
      </w:r>
      <w:r w:rsidR="00146567">
        <w:rPr>
          <w:rFonts w:ascii="Arial" w:hAnsi="Arial" w:cs="Arial"/>
          <w:sz w:val="20"/>
          <w:szCs w:val="20"/>
        </w:rPr>
        <w:t xml:space="preserve">other </w:t>
      </w:r>
      <w:r w:rsidR="00C00B18">
        <w:rPr>
          <w:rFonts w:ascii="Arial" w:hAnsi="Arial" w:cs="Arial"/>
          <w:sz w:val="20"/>
          <w:szCs w:val="20"/>
        </w:rPr>
        <w:t>month 0900 – 123</w:t>
      </w:r>
      <w:r w:rsidR="00BC1536" w:rsidRPr="00DF0C1D">
        <w:rPr>
          <w:rFonts w:ascii="Arial" w:hAnsi="Arial" w:cs="Arial"/>
          <w:sz w:val="20"/>
          <w:szCs w:val="20"/>
        </w:rPr>
        <w:t>0. Network with other jobseekers and learn about strategies and resources to aid your job search. Call</w:t>
      </w:r>
      <w:r w:rsidR="003C1BDE" w:rsidRPr="00DF0C1D">
        <w:rPr>
          <w:rFonts w:ascii="Arial" w:hAnsi="Arial" w:cs="Arial"/>
          <w:sz w:val="20"/>
          <w:szCs w:val="20"/>
        </w:rPr>
        <w:t xml:space="preserve"> the</w:t>
      </w:r>
      <w:r w:rsidR="00BC1536" w:rsidRPr="00DF0C1D">
        <w:rPr>
          <w:rFonts w:ascii="Arial" w:hAnsi="Arial" w:cs="Arial"/>
          <w:sz w:val="20"/>
          <w:szCs w:val="20"/>
        </w:rPr>
        <w:t xml:space="preserve"> A&amp;FRC to sign up. </w:t>
      </w:r>
    </w:p>
    <w:p w:rsidR="003C1BDE" w:rsidRPr="00DF0C1D" w:rsidRDefault="003C1BDE" w:rsidP="005B4C15">
      <w:pPr>
        <w:numPr>
          <w:ilvl w:val="0"/>
          <w:numId w:val="1"/>
        </w:numPr>
        <w:rPr>
          <w:rFonts w:ascii="Arial" w:hAnsi="Arial" w:cs="Arial"/>
          <w:sz w:val="20"/>
          <w:szCs w:val="20"/>
        </w:rPr>
      </w:pPr>
      <w:r w:rsidRPr="00DF0C1D">
        <w:rPr>
          <w:rFonts w:ascii="Arial" w:hAnsi="Arial" w:cs="Arial"/>
          <w:b/>
          <w:sz w:val="20"/>
          <w:szCs w:val="20"/>
        </w:rPr>
        <w:t>Federal Job Search:</w:t>
      </w:r>
      <w:r w:rsidRPr="00DF0C1D">
        <w:rPr>
          <w:rFonts w:ascii="Arial" w:hAnsi="Arial" w:cs="Arial"/>
          <w:sz w:val="20"/>
          <w:szCs w:val="20"/>
        </w:rPr>
        <w:t xml:space="preserve"> Held </w:t>
      </w:r>
      <w:r w:rsidR="00146567">
        <w:rPr>
          <w:rFonts w:ascii="Arial" w:hAnsi="Arial" w:cs="Arial"/>
          <w:sz w:val="20"/>
          <w:szCs w:val="20"/>
        </w:rPr>
        <w:t>once</w:t>
      </w:r>
      <w:r w:rsidRPr="00DF0C1D">
        <w:rPr>
          <w:rFonts w:ascii="Arial" w:hAnsi="Arial" w:cs="Arial"/>
          <w:sz w:val="20"/>
          <w:szCs w:val="20"/>
        </w:rPr>
        <w:t xml:space="preserve"> a month 0800 - 1200.  Learn the 10 steps to apply for a federal job.  Call the A&amp;FRC for class dates.</w:t>
      </w:r>
      <w:r w:rsidR="00782A55">
        <w:rPr>
          <w:rFonts w:ascii="Arial" w:hAnsi="Arial" w:cs="Arial"/>
          <w:sz w:val="20"/>
          <w:szCs w:val="20"/>
        </w:rPr>
        <w:t xml:space="preserve"> </w:t>
      </w:r>
    </w:p>
    <w:p w:rsidR="00650D39" w:rsidRPr="00DF0C1D" w:rsidRDefault="00650D39" w:rsidP="00650D39">
      <w:pPr>
        <w:ind w:left="360"/>
        <w:rPr>
          <w:rFonts w:ascii="Arial" w:hAnsi="Arial" w:cs="Arial"/>
          <w:sz w:val="20"/>
          <w:szCs w:val="20"/>
        </w:rPr>
      </w:pPr>
    </w:p>
    <w:p w:rsidR="00AE556A" w:rsidRPr="00987568" w:rsidRDefault="00C00B18" w:rsidP="00AE556A">
      <w:pPr>
        <w:rPr>
          <w:rFonts w:ascii="Arial" w:hAnsi="Arial" w:cs="Arial"/>
          <w:b/>
          <w:bCs/>
          <w:sz w:val="22"/>
          <w:szCs w:val="22"/>
        </w:rPr>
      </w:pPr>
      <w:r w:rsidRPr="00987568">
        <w:rPr>
          <w:rFonts w:ascii="Arial" w:hAnsi="Arial" w:cs="Arial"/>
          <w:b/>
          <w:bCs/>
          <w:sz w:val="22"/>
          <w:szCs w:val="22"/>
        </w:rPr>
        <w:t>Personal Financial Readiness</w:t>
      </w:r>
      <w:r w:rsidR="00AE556A" w:rsidRPr="00987568">
        <w:rPr>
          <w:rFonts w:ascii="Arial" w:hAnsi="Arial" w:cs="Arial"/>
          <w:b/>
          <w:bCs/>
          <w:sz w:val="22"/>
          <w:szCs w:val="22"/>
        </w:rPr>
        <w:t xml:space="preserve"> Program:</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Basic Budgeting</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Credit Management</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Investment Strategies</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lastRenderedPageBreak/>
        <w:t>Retirement Planning</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Personal Consultations</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TSP/REDUX</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ID Theft</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Debt Reduction Techniques</w:t>
      </w:r>
    </w:p>
    <w:p w:rsidR="002A597B" w:rsidRPr="00DF0C1D" w:rsidRDefault="002A597B" w:rsidP="00650D39">
      <w:pPr>
        <w:rPr>
          <w:rFonts w:ascii="Arial" w:hAnsi="Arial" w:cs="Arial"/>
          <w:b/>
          <w:sz w:val="20"/>
          <w:szCs w:val="20"/>
        </w:rPr>
      </w:pPr>
    </w:p>
    <w:p w:rsidR="00AE556A" w:rsidRPr="00154FE5" w:rsidRDefault="00AE556A" w:rsidP="00AE556A">
      <w:pPr>
        <w:rPr>
          <w:rFonts w:ascii="Arial" w:hAnsi="Arial" w:cs="Arial"/>
          <w:b/>
          <w:bCs/>
          <w:sz w:val="22"/>
          <w:szCs w:val="22"/>
        </w:rPr>
      </w:pPr>
      <w:r w:rsidRPr="00154FE5">
        <w:rPr>
          <w:rFonts w:ascii="Arial" w:hAnsi="Arial" w:cs="Arial"/>
          <w:b/>
          <w:bCs/>
          <w:sz w:val="22"/>
          <w:szCs w:val="22"/>
        </w:rPr>
        <w:t>Air Force Aid Society:</w:t>
      </w:r>
    </w:p>
    <w:p w:rsidR="00146567" w:rsidRDefault="00AE556A" w:rsidP="005B4C15">
      <w:pPr>
        <w:numPr>
          <w:ilvl w:val="0"/>
          <w:numId w:val="3"/>
        </w:numPr>
        <w:rPr>
          <w:rFonts w:ascii="Arial" w:hAnsi="Arial" w:cs="Arial"/>
          <w:sz w:val="20"/>
          <w:szCs w:val="20"/>
        </w:rPr>
      </w:pPr>
      <w:r w:rsidRPr="00DF0C1D">
        <w:rPr>
          <w:rFonts w:ascii="Arial" w:hAnsi="Arial" w:cs="Arial"/>
          <w:sz w:val="20"/>
          <w:szCs w:val="20"/>
        </w:rPr>
        <w:t>Emergency Assis</w:t>
      </w:r>
      <w:r w:rsidR="00C00B18">
        <w:rPr>
          <w:rFonts w:ascii="Arial" w:hAnsi="Arial" w:cs="Arial"/>
          <w:sz w:val="20"/>
          <w:szCs w:val="20"/>
        </w:rPr>
        <w:t>tance: emergency travel, basic living expenses, vehicle repair, and more.</w:t>
      </w:r>
    </w:p>
    <w:p w:rsidR="00146567" w:rsidRPr="00151F0E" w:rsidRDefault="00C00B18" w:rsidP="005B4C15">
      <w:pPr>
        <w:numPr>
          <w:ilvl w:val="0"/>
          <w:numId w:val="3"/>
        </w:numPr>
        <w:rPr>
          <w:rFonts w:ascii="Arial" w:hAnsi="Arial" w:cs="Arial"/>
          <w:sz w:val="20"/>
          <w:szCs w:val="20"/>
        </w:rPr>
      </w:pPr>
      <w:r>
        <w:rPr>
          <w:rFonts w:ascii="Arial" w:hAnsi="Arial" w:cs="Arial"/>
          <w:sz w:val="20"/>
          <w:szCs w:val="20"/>
        </w:rPr>
        <w:t xml:space="preserve"> </w:t>
      </w:r>
      <w:r w:rsidR="00146567" w:rsidRPr="00151F0E">
        <w:rPr>
          <w:rFonts w:ascii="Arial" w:hAnsi="Arial" w:cs="Arial"/>
          <w:sz w:val="20"/>
          <w:szCs w:val="20"/>
        </w:rPr>
        <w:t xml:space="preserve">24-Hour Coverage for Emergencies </w:t>
      </w:r>
    </w:p>
    <w:p w:rsidR="00146567" w:rsidRDefault="00146567" w:rsidP="005B4C15">
      <w:pPr>
        <w:numPr>
          <w:ilvl w:val="0"/>
          <w:numId w:val="3"/>
        </w:numPr>
        <w:rPr>
          <w:rFonts w:ascii="Arial" w:hAnsi="Arial" w:cs="Arial"/>
          <w:sz w:val="20"/>
          <w:szCs w:val="20"/>
        </w:rPr>
      </w:pPr>
      <w:r w:rsidRPr="00DF0C1D">
        <w:rPr>
          <w:rFonts w:ascii="Arial" w:hAnsi="Arial" w:cs="Arial"/>
          <w:sz w:val="20"/>
          <w:szCs w:val="20"/>
        </w:rPr>
        <w:t>Educational Grants</w:t>
      </w:r>
    </w:p>
    <w:p w:rsidR="00146567" w:rsidRDefault="00146567" w:rsidP="005B4C15">
      <w:pPr>
        <w:numPr>
          <w:ilvl w:val="0"/>
          <w:numId w:val="3"/>
        </w:numPr>
        <w:rPr>
          <w:rFonts w:ascii="Arial" w:hAnsi="Arial" w:cs="Arial"/>
          <w:sz w:val="20"/>
          <w:szCs w:val="20"/>
        </w:rPr>
      </w:pPr>
      <w:r>
        <w:rPr>
          <w:rFonts w:ascii="Arial" w:hAnsi="Arial" w:cs="Arial"/>
          <w:sz w:val="20"/>
          <w:szCs w:val="20"/>
        </w:rPr>
        <w:t>Community Enhancement Programs</w:t>
      </w:r>
    </w:p>
    <w:p w:rsidR="00146567" w:rsidRDefault="00146567" w:rsidP="00AE556A">
      <w:pPr>
        <w:rPr>
          <w:rFonts w:ascii="Arial" w:hAnsi="Arial" w:cs="Arial"/>
          <w:b/>
          <w:bCs/>
          <w:sz w:val="20"/>
          <w:szCs w:val="20"/>
        </w:rPr>
      </w:pPr>
    </w:p>
    <w:p w:rsidR="00AE556A" w:rsidRPr="00154FE5" w:rsidRDefault="00AE556A" w:rsidP="00AE556A">
      <w:pPr>
        <w:rPr>
          <w:rFonts w:ascii="Arial" w:hAnsi="Arial" w:cs="Arial"/>
          <w:b/>
          <w:bCs/>
          <w:sz w:val="22"/>
          <w:szCs w:val="22"/>
        </w:rPr>
      </w:pPr>
      <w:r w:rsidRPr="00154FE5">
        <w:rPr>
          <w:rFonts w:ascii="Arial" w:hAnsi="Arial" w:cs="Arial"/>
          <w:b/>
          <w:bCs/>
          <w:sz w:val="22"/>
          <w:szCs w:val="22"/>
        </w:rPr>
        <w:t>Relocation Assistance Program</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Relocation Assistance Counseling</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Right Start Information Fair</w:t>
      </w:r>
    </w:p>
    <w:p w:rsidR="00C00B18" w:rsidRDefault="00C00B18" w:rsidP="005B4C15">
      <w:pPr>
        <w:numPr>
          <w:ilvl w:val="0"/>
          <w:numId w:val="4"/>
        </w:numPr>
        <w:rPr>
          <w:rFonts w:ascii="Arial" w:hAnsi="Arial" w:cs="Arial"/>
          <w:sz w:val="20"/>
          <w:szCs w:val="20"/>
        </w:rPr>
      </w:pPr>
      <w:r>
        <w:rPr>
          <w:rFonts w:ascii="Arial" w:hAnsi="Arial" w:cs="Arial"/>
          <w:sz w:val="20"/>
          <w:szCs w:val="20"/>
        </w:rPr>
        <w:t>Smooth Move/Overseas PCS briefing</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Relocation Information</w:t>
      </w:r>
    </w:p>
    <w:p w:rsidR="005C092D" w:rsidRPr="00DF0C1D" w:rsidRDefault="00B76F4E" w:rsidP="005B4C15">
      <w:pPr>
        <w:pStyle w:val="ListParagraph"/>
        <w:numPr>
          <w:ilvl w:val="0"/>
          <w:numId w:val="5"/>
        </w:numPr>
        <w:rPr>
          <w:rFonts w:ascii="Arial" w:hAnsi="Arial" w:cs="Arial"/>
          <w:sz w:val="20"/>
          <w:szCs w:val="20"/>
        </w:rPr>
      </w:pPr>
      <w:r w:rsidRPr="00DF0C1D">
        <w:rPr>
          <w:rFonts w:ascii="Arial" w:hAnsi="Arial" w:cs="Arial"/>
          <w:sz w:val="20"/>
          <w:szCs w:val="20"/>
        </w:rPr>
        <w:t>Free PCS Childcare</w:t>
      </w:r>
    </w:p>
    <w:p w:rsidR="00AE556A" w:rsidRPr="00DF0C1D" w:rsidRDefault="00EB7BD6" w:rsidP="005B4C15">
      <w:pPr>
        <w:pStyle w:val="ListParagraph"/>
        <w:numPr>
          <w:ilvl w:val="0"/>
          <w:numId w:val="5"/>
        </w:numPr>
        <w:rPr>
          <w:rFonts w:ascii="Arial" w:hAnsi="Arial" w:cs="Arial"/>
          <w:sz w:val="20"/>
          <w:szCs w:val="20"/>
        </w:rPr>
      </w:pPr>
      <w:r w:rsidRPr="00DF0C1D">
        <w:rPr>
          <w:rFonts w:ascii="Arial" w:hAnsi="Arial" w:cs="Arial"/>
          <w:b/>
          <w:sz w:val="20"/>
          <w:szCs w:val="20"/>
        </w:rPr>
        <w:t>Happy Landings</w:t>
      </w:r>
      <w:r w:rsidR="004D4038" w:rsidRPr="00DF0C1D">
        <w:rPr>
          <w:rFonts w:ascii="Arial" w:hAnsi="Arial" w:cs="Arial"/>
          <w:b/>
          <w:sz w:val="20"/>
          <w:szCs w:val="20"/>
        </w:rPr>
        <w:t>:</w:t>
      </w:r>
      <w:r w:rsidR="004D4038" w:rsidRPr="00DF0C1D">
        <w:rPr>
          <w:rFonts w:ascii="Arial" w:hAnsi="Arial" w:cs="Arial"/>
          <w:sz w:val="20"/>
          <w:szCs w:val="20"/>
        </w:rPr>
        <w:t xml:space="preserve"> A </w:t>
      </w:r>
      <w:r w:rsidR="005B4B8D" w:rsidRPr="00DF0C1D">
        <w:rPr>
          <w:rFonts w:ascii="Arial" w:hAnsi="Arial" w:cs="Arial"/>
          <w:sz w:val="20"/>
          <w:szCs w:val="20"/>
        </w:rPr>
        <w:t xml:space="preserve">fun </w:t>
      </w:r>
      <w:r w:rsidR="004D4038" w:rsidRPr="00DF0C1D">
        <w:rPr>
          <w:rFonts w:ascii="Arial" w:hAnsi="Arial" w:cs="Arial"/>
          <w:sz w:val="20"/>
          <w:szCs w:val="20"/>
        </w:rPr>
        <w:t xml:space="preserve">welcome and orientation program </w:t>
      </w:r>
      <w:r w:rsidR="00B7435F">
        <w:rPr>
          <w:rFonts w:ascii="Arial" w:hAnsi="Arial" w:cs="Arial"/>
          <w:sz w:val="20"/>
          <w:szCs w:val="20"/>
        </w:rPr>
        <w:t xml:space="preserve">is offered 4 times per year </w:t>
      </w:r>
      <w:r w:rsidR="004D4038" w:rsidRPr="00DF0C1D">
        <w:rPr>
          <w:rFonts w:ascii="Arial" w:hAnsi="Arial" w:cs="Arial"/>
          <w:sz w:val="20"/>
          <w:szCs w:val="20"/>
        </w:rPr>
        <w:t xml:space="preserve">for spouses of military members who have recently </w:t>
      </w:r>
      <w:r w:rsidR="005B4B8D" w:rsidRPr="00DF0C1D">
        <w:rPr>
          <w:rFonts w:ascii="Arial" w:hAnsi="Arial" w:cs="Arial"/>
          <w:sz w:val="20"/>
          <w:szCs w:val="20"/>
        </w:rPr>
        <w:t>arrived at Beale</w:t>
      </w:r>
      <w:r w:rsidR="004D4038" w:rsidRPr="00DF0C1D">
        <w:rPr>
          <w:rFonts w:ascii="Arial" w:hAnsi="Arial" w:cs="Arial"/>
          <w:sz w:val="20"/>
          <w:szCs w:val="20"/>
        </w:rPr>
        <w:t>. Speakers from around the base and local community provide information about services and programs available.</w:t>
      </w:r>
      <w:r w:rsidR="004D4038" w:rsidRPr="00DF0C1D">
        <w:rPr>
          <w:rFonts w:ascii="Arial" w:hAnsi="Arial" w:cs="Arial"/>
          <w:bCs/>
          <w:sz w:val="20"/>
          <w:szCs w:val="20"/>
        </w:rPr>
        <w:t xml:space="preserve"> FREE LUNCH AND CHILDCARE are provided! Call the A&amp;FRC to sign up.</w:t>
      </w:r>
    </w:p>
    <w:p w:rsidR="00096EA1" w:rsidRDefault="00096EA1" w:rsidP="00096EA1">
      <w:pPr>
        <w:pStyle w:val="BodyText"/>
        <w:rPr>
          <w:rFonts w:ascii="Arial" w:hAnsi="Arial" w:cs="Arial"/>
          <w:b w:val="0"/>
          <w:sz w:val="20"/>
          <w:szCs w:val="20"/>
        </w:rPr>
      </w:pPr>
    </w:p>
    <w:p w:rsidR="005B787E" w:rsidRDefault="000E54F3" w:rsidP="00096EA1">
      <w:pPr>
        <w:pStyle w:val="BodyText"/>
        <w:rPr>
          <w:rFonts w:ascii="Arial" w:hAnsi="Arial" w:cs="Arial"/>
          <w:b w:val="0"/>
          <w:sz w:val="20"/>
          <w:szCs w:val="20"/>
        </w:rPr>
      </w:pPr>
      <w:r w:rsidRPr="00987568">
        <w:rPr>
          <w:rFonts w:ascii="Arial" w:hAnsi="Arial" w:cs="Arial"/>
          <w:bCs/>
          <w:sz w:val="22"/>
          <w:szCs w:val="22"/>
        </w:rPr>
        <w:t>The Discovery Resource Center</w:t>
      </w:r>
      <w:r w:rsidR="00531CD9" w:rsidRPr="00987568">
        <w:rPr>
          <w:rFonts w:ascii="Arial" w:hAnsi="Arial" w:cs="Arial"/>
          <w:bCs/>
          <w:sz w:val="22"/>
          <w:szCs w:val="22"/>
        </w:rPr>
        <w:t xml:space="preserve"> (DRC)</w:t>
      </w:r>
      <w:r w:rsidR="007366D8" w:rsidRPr="00987568">
        <w:rPr>
          <w:rFonts w:ascii="Arial" w:hAnsi="Arial" w:cs="Arial"/>
          <w:bCs/>
          <w:sz w:val="22"/>
          <w:szCs w:val="22"/>
        </w:rPr>
        <w:t>:</w:t>
      </w:r>
      <w:r w:rsidR="001849F6" w:rsidRPr="00DF0C1D">
        <w:rPr>
          <w:rFonts w:ascii="Arial" w:hAnsi="Arial" w:cs="Arial"/>
          <w:b w:val="0"/>
          <w:bCs/>
          <w:sz w:val="20"/>
          <w:szCs w:val="20"/>
        </w:rPr>
        <w:t xml:space="preserve"> </w:t>
      </w:r>
      <w:r w:rsidRPr="00DF0C1D">
        <w:rPr>
          <w:rFonts w:ascii="Arial" w:hAnsi="Arial" w:cs="Arial"/>
          <w:b w:val="0"/>
          <w:bCs/>
          <w:sz w:val="20"/>
          <w:szCs w:val="20"/>
        </w:rPr>
        <w:t xml:space="preserve">Located within the </w:t>
      </w:r>
      <w:r w:rsidR="00531CD9" w:rsidRPr="00DF0C1D">
        <w:rPr>
          <w:rFonts w:ascii="Arial" w:hAnsi="Arial" w:cs="Arial"/>
          <w:b w:val="0"/>
          <w:sz w:val="20"/>
          <w:szCs w:val="20"/>
        </w:rPr>
        <w:t>A&amp;FRC</w:t>
      </w:r>
      <w:r w:rsidRPr="00DF0C1D">
        <w:rPr>
          <w:rFonts w:ascii="Arial" w:hAnsi="Arial" w:cs="Arial"/>
          <w:b w:val="0"/>
          <w:bCs/>
          <w:sz w:val="20"/>
          <w:szCs w:val="20"/>
        </w:rPr>
        <w:t xml:space="preserve">; offers customers a library of information and resources on many individual and family readiness areas of need such </w:t>
      </w:r>
      <w:r w:rsidRPr="00FB2FD1">
        <w:rPr>
          <w:rFonts w:ascii="Arial" w:hAnsi="Arial" w:cs="Arial"/>
          <w:b w:val="0"/>
          <w:bCs/>
          <w:sz w:val="20"/>
          <w:szCs w:val="20"/>
        </w:rPr>
        <w:t>as</w:t>
      </w:r>
      <w:r w:rsidR="00FB2FD1">
        <w:rPr>
          <w:rFonts w:ascii="Arial" w:hAnsi="Arial" w:cs="Arial"/>
          <w:b w:val="0"/>
          <w:bCs/>
          <w:sz w:val="20"/>
          <w:szCs w:val="20"/>
        </w:rPr>
        <w:t xml:space="preserve">: </w:t>
      </w:r>
      <w:r w:rsidRPr="00FB2FD1">
        <w:rPr>
          <w:rFonts w:ascii="Arial" w:hAnsi="Arial" w:cs="Arial"/>
          <w:b w:val="0"/>
          <w:i/>
          <w:sz w:val="20"/>
          <w:szCs w:val="20"/>
        </w:rPr>
        <w:t>Career</w:t>
      </w:r>
      <w:r w:rsidR="00FB2FD1">
        <w:rPr>
          <w:rFonts w:ascii="Arial" w:hAnsi="Arial" w:cs="Arial"/>
          <w:b w:val="0"/>
          <w:i/>
          <w:sz w:val="20"/>
          <w:szCs w:val="20"/>
        </w:rPr>
        <w:t xml:space="preserve"> Assessment; Employment; </w:t>
      </w:r>
      <w:r w:rsidRPr="00DF0C1D">
        <w:rPr>
          <w:rFonts w:ascii="Arial" w:hAnsi="Arial" w:cs="Arial"/>
          <w:b w:val="0"/>
          <w:i/>
          <w:sz w:val="20"/>
          <w:szCs w:val="20"/>
        </w:rPr>
        <w:t xml:space="preserve">Resume and Cover Letter </w:t>
      </w:r>
      <w:r w:rsidR="00EB7BD6" w:rsidRPr="00DF0C1D">
        <w:rPr>
          <w:rFonts w:ascii="Arial" w:hAnsi="Arial" w:cs="Arial"/>
          <w:b w:val="0"/>
          <w:i/>
          <w:sz w:val="20"/>
          <w:szCs w:val="20"/>
        </w:rPr>
        <w:t>W</w:t>
      </w:r>
      <w:r w:rsidR="00FB2FD1">
        <w:rPr>
          <w:rFonts w:ascii="Arial" w:hAnsi="Arial" w:cs="Arial"/>
          <w:b w:val="0"/>
          <w:i/>
          <w:sz w:val="20"/>
          <w:szCs w:val="20"/>
        </w:rPr>
        <w:t>riting; Occupational Resources; Finance; Car Buying; Home Buying; Personal Development;</w:t>
      </w:r>
      <w:r w:rsidRPr="00DF0C1D">
        <w:rPr>
          <w:rFonts w:ascii="Arial" w:hAnsi="Arial" w:cs="Arial"/>
          <w:b w:val="0"/>
          <w:i/>
          <w:sz w:val="20"/>
          <w:szCs w:val="20"/>
        </w:rPr>
        <w:t xml:space="preserve"> Relationships (m</w:t>
      </w:r>
      <w:r w:rsidR="00FB2FD1">
        <w:rPr>
          <w:rFonts w:ascii="Arial" w:hAnsi="Arial" w:cs="Arial"/>
          <w:b w:val="0"/>
          <w:i/>
          <w:sz w:val="20"/>
          <w:szCs w:val="20"/>
        </w:rPr>
        <w:t>arriage, family, and parenting); Stress Management;</w:t>
      </w:r>
      <w:r w:rsidRPr="00DF0C1D">
        <w:rPr>
          <w:rFonts w:ascii="Arial" w:hAnsi="Arial" w:cs="Arial"/>
          <w:b w:val="0"/>
          <w:i/>
          <w:sz w:val="20"/>
          <w:szCs w:val="20"/>
        </w:rPr>
        <w:t xml:space="preserve"> </w:t>
      </w:r>
      <w:r w:rsidR="00FB2FD1">
        <w:rPr>
          <w:rFonts w:ascii="Arial" w:hAnsi="Arial" w:cs="Arial"/>
          <w:b w:val="0"/>
          <w:i/>
          <w:sz w:val="20"/>
          <w:szCs w:val="20"/>
        </w:rPr>
        <w:t xml:space="preserve">and </w:t>
      </w:r>
      <w:r w:rsidRPr="00DF0C1D">
        <w:rPr>
          <w:rFonts w:ascii="Arial" w:hAnsi="Arial" w:cs="Arial"/>
          <w:b w:val="0"/>
          <w:i/>
          <w:sz w:val="20"/>
          <w:szCs w:val="20"/>
        </w:rPr>
        <w:t>Military Separation and Transition</w:t>
      </w:r>
      <w:r w:rsidR="00FB2FD1">
        <w:rPr>
          <w:rFonts w:ascii="Arial" w:hAnsi="Arial" w:cs="Arial"/>
          <w:b w:val="0"/>
          <w:i/>
          <w:sz w:val="20"/>
          <w:szCs w:val="20"/>
        </w:rPr>
        <w:t>.</w:t>
      </w:r>
      <w:r w:rsidR="00FB2FD1">
        <w:rPr>
          <w:rFonts w:ascii="Arial" w:hAnsi="Arial" w:cs="Arial"/>
          <w:b w:val="0"/>
          <w:bCs/>
          <w:sz w:val="20"/>
          <w:szCs w:val="20"/>
        </w:rPr>
        <w:t xml:space="preserve"> </w:t>
      </w:r>
      <w:r w:rsidRPr="00DF0C1D">
        <w:rPr>
          <w:rFonts w:ascii="Arial" w:hAnsi="Arial" w:cs="Arial"/>
          <w:b w:val="0"/>
          <w:sz w:val="20"/>
          <w:szCs w:val="20"/>
        </w:rPr>
        <w:t xml:space="preserve">The DRC is equipped with </w:t>
      </w:r>
      <w:r w:rsidR="00EB7BD6" w:rsidRPr="00DF0C1D">
        <w:rPr>
          <w:rFonts w:ascii="Arial" w:hAnsi="Arial" w:cs="Arial"/>
          <w:b w:val="0"/>
          <w:sz w:val="20"/>
          <w:szCs w:val="20"/>
        </w:rPr>
        <w:t xml:space="preserve">six </w:t>
      </w:r>
      <w:r w:rsidR="00DF0C1D">
        <w:rPr>
          <w:rFonts w:ascii="Arial" w:hAnsi="Arial" w:cs="Arial"/>
          <w:b w:val="0"/>
          <w:sz w:val="20"/>
          <w:szCs w:val="20"/>
        </w:rPr>
        <w:t>FSSnet</w:t>
      </w:r>
      <w:r w:rsidR="00EB7BD6" w:rsidRPr="00DF0C1D">
        <w:rPr>
          <w:rFonts w:ascii="Arial" w:hAnsi="Arial" w:cs="Arial"/>
          <w:b w:val="0"/>
          <w:sz w:val="20"/>
          <w:szCs w:val="20"/>
        </w:rPr>
        <w:t xml:space="preserve"> computers (each with a printer), two scanners, </w:t>
      </w:r>
      <w:r w:rsidRPr="00DF0C1D">
        <w:rPr>
          <w:rFonts w:ascii="Arial" w:hAnsi="Arial" w:cs="Arial"/>
          <w:b w:val="0"/>
          <w:sz w:val="20"/>
          <w:szCs w:val="20"/>
        </w:rPr>
        <w:t>a phone,</w:t>
      </w:r>
      <w:r w:rsidR="00EB7BD6" w:rsidRPr="00DF0C1D">
        <w:rPr>
          <w:rFonts w:ascii="Arial" w:hAnsi="Arial" w:cs="Arial"/>
          <w:b w:val="0"/>
          <w:sz w:val="20"/>
          <w:szCs w:val="20"/>
        </w:rPr>
        <w:t xml:space="preserve"> and</w:t>
      </w:r>
      <w:r w:rsidRPr="00DF0C1D">
        <w:rPr>
          <w:rFonts w:ascii="Arial" w:hAnsi="Arial" w:cs="Arial"/>
          <w:b w:val="0"/>
          <w:sz w:val="20"/>
          <w:szCs w:val="20"/>
        </w:rPr>
        <w:t xml:space="preserve"> </w:t>
      </w:r>
      <w:r w:rsidR="00EB7BD6" w:rsidRPr="00DF0C1D">
        <w:rPr>
          <w:rFonts w:ascii="Arial" w:hAnsi="Arial" w:cs="Arial"/>
          <w:b w:val="0"/>
          <w:sz w:val="20"/>
          <w:szCs w:val="20"/>
        </w:rPr>
        <w:t xml:space="preserve">a </w:t>
      </w:r>
      <w:r w:rsidRPr="00DF0C1D">
        <w:rPr>
          <w:rFonts w:ascii="Arial" w:hAnsi="Arial" w:cs="Arial"/>
          <w:b w:val="0"/>
          <w:sz w:val="20"/>
          <w:szCs w:val="20"/>
        </w:rPr>
        <w:t xml:space="preserve">fax. The DRC is geared toward </w:t>
      </w:r>
      <w:r w:rsidR="00146567">
        <w:rPr>
          <w:rFonts w:ascii="Arial" w:hAnsi="Arial" w:cs="Arial"/>
          <w:b w:val="0"/>
          <w:sz w:val="20"/>
          <w:szCs w:val="20"/>
        </w:rPr>
        <w:t>adult self-exploration and self-</w:t>
      </w:r>
      <w:r w:rsidR="00C72885" w:rsidRPr="00DF0C1D">
        <w:rPr>
          <w:rFonts w:ascii="Arial" w:hAnsi="Arial" w:cs="Arial"/>
          <w:b w:val="0"/>
          <w:sz w:val="20"/>
          <w:szCs w:val="20"/>
        </w:rPr>
        <w:t>teaching;</w:t>
      </w:r>
      <w:r w:rsidR="00531CD9" w:rsidRPr="00DF0C1D">
        <w:rPr>
          <w:rFonts w:ascii="Arial" w:hAnsi="Arial" w:cs="Arial"/>
          <w:b w:val="0"/>
          <w:sz w:val="20"/>
          <w:szCs w:val="20"/>
        </w:rPr>
        <w:t xml:space="preserve"> however, there </w:t>
      </w:r>
      <w:r w:rsidR="00E82FA3">
        <w:rPr>
          <w:rFonts w:ascii="Arial" w:hAnsi="Arial" w:cs="Arial"/>
          <w:b w:val="0"/>
          <w:sz w:val="20"/>
          <w:szCs w:val="20"/>
        </w:rPr>
        <w:t>is always staff</w:t>
      </w:r>
      <w:r w:rsidRPr="00DF0C1D">
        <w:rPr>
          <w:rFonts w:ascii="Arial" w:hAnsi="Arial" w:cs="Arial"/>
          <w:b w:val="0"/>
          <w:sz w:val="20"/>
          <w:szCs w:val="20"/>
        </w:rPr>
        <w:t xml:space="preserve"> on hand to offer assistance.</w:t>
      </w:r>
    </w:p>
    <w:p w:rsidR="008D57A4" w:rsidRDefault="008D57A4" w:rsidP="00096EA1">
      <w:pPr>
        <w:pStyle w:val="BodyText"/>
        <w:rPr>
          <w:rFonts w:ascii="Arial" w:hAnsi="Arial" w:cs="Arial"/>
          <w:b w:val="0"/>
          <w:sz w:val="20"/>
          <w:szCs w:val="20"/>
        </w:rPr>
      </w:pPr>
    </w:p>
    <w:p w:rsidR="008D57A4" w:rsidRPr="008D57A4" w:rsidRDefault="008D57A4" w:rsidP="008D57A4">
      <w:pPr>
        <w:pStyle w:val="BodyText"/>
        <w:rPr>
          <w:rFonts w:ascii="Arial" w:hAnsi="Arial" w:cs="Arial"/>
          <w:sz w:val="22"/>
          <w:szCs w:val="22"/>
        </w:rPr>
      </w:pPr>
      <w:r w:rsidRPr="008D57A4">
        <w:rPr>
          <w:rFonts w:ascii="Arial" w:hAnsi="Arial" w:cs="Arial"/>
          <w:sz w:val="22"/>
          <w:szCs w:val="22"/>
        </w:rPr>
        <w:t>Family Services:</w:t>
      </w:r>
    </w:p>
    <w:p w:rsidR="008D57A4" w:rsidRPr="006B25CD" w:rsidRDefault="008D57A4" w:rsidP="008D57A4">
      <w:pPr>
        <w:pStyle w:val="ListParagraph"/>
        <w:numPr>
          <w:ilvl w:val="0"/>
          <w:numId w:val="24"/>
        </w:numPr>
        <w:autoSpaceDE w:val="0"/>
        <w:autoSpaceDN w:val="0"/>
        <w:adjustRightInd w:val="0"/>
        <w:rPr>
          <w:rFonts w:ascii="Arial" w:hAnsi="Arial" w:cs="Arial"/>
          <w:sz w:val="20"/>
          <w:szCs w:val="20"/>
        </w:rPr>
      </w:pPr>
      <w:r w:rsidRPr="006B25CD">
        <w:rPr>
          <w:rFonts w:ascii="Arial" w:hAnsi="Arial" w:cs="Arial"/>
          <w:b/>
          <w:sz w:val="20"/>
          <w:szCs w:val="20"/>
        </w:rPr>
        <w:t xml:space="preserve">The Military Child Education Program/School Liaison Officer (SLO) </w:t>
      </w:r>
      <w:r w:rsidRPr="006B25CD">
        <w:rPr>
          <w:rFonts w:ascii="Arial" w:hAnsi="Arial" w:cs="Arial"/>
          <w:sz w:val="20"/>
          <w:szCs w:val="20"/>
        </w:rPr>
        <w:t xml:space="preserve">provides up-to-date educational resources and information for military (and DoD civilian) families with school-aged children who are scheduled to PCS to Beale, are currently assigned to Beale, or are about to PCS to a new duty station.  </w:t>
      </w:r>
    </w:p>
    <w:p w:rsidR="008D57A4" w:rsidRDefault="008D57A4" w:rsidP="008D57A4">
      <w:pPr>
        <w:pStyle w:val="ListParagraph"/>
        <w:autoSpaceDE w:val="0"/>
        <w:autoSpaceDN w:val="0"/>
        <w:adjustRightInd w:val="0"/>
        <w:rPr>
          <w:rFonts w:ascii="Arial" w:hAnsi="Arial" w:cs="Arial"/>
          <w:b/>
          <w:sz w:val="20"/>
          <w:szCs w:val="20"/>
        </w:rPr>
      </w:pPr>
    </w:p>
    <w:p w:rsidR="008D57A4" w:rsidRPr="00694EAD" w:rsidRDefault="008D57A4" w:rsidP="008D57A4">
      <w:pPr>
        <w:pStyle w:val="ListParagraph"/>
        <w:autoSpaceDE w:val="0"/>
        <w:autoSpaceDN w:val="0"/>
        <w:adjustRightInd w:val="0"/>
        <w:rPr>
          <w:rFonts w:ascii="Arial" w:eastAsia="Calibri" w:hAnsi="Arial" w:cs="Arial"/>
          <w:sz w:val="20"/>
          <w:szCs w:val="20"/>
        </w:rPr>
      </w:pPr>
      <w:r w:rsidRPr="00D3538F">
        <w:rPr>
          <w:rFonts w:ascii="Arial" w:eastAsia="+mj-ea" w:hAnsi="Arial" w:cs="Arial"/>
          <w:sz w:val="20"/>
          <w:szCs w:val="20"/>
        </w:rPr>
        <w:lastRenderedPageBreak/>
        <w:t xml:space="preserve">The SLO’s mission focuses on “services” that are designed to </w:t>
      </w:r>
      <w:r w:rsidRPr="00D3538F">
        <w:rPr>
          <w:rFonts w:ascii="Arial" w:hAnsi="Arial" w:cs="Arial"/>
          <w:sz w:val="20"/>
          <w:szCs w:val="20"/>
        </w:rPr>
        <w:t>a</w:t>
      </w:r>
      <w:r w:rsidRPr="00D3538F">
        <w:rPr>
          <w:rFonts w:ascii="Arial" w:eastAsia="Calibri" w:hAnsi="Arial" w:cs="Arial"/>
          <w:sz w:val="20"/>
          <w:szCs w:val="20"/>
        </w:rPr>
        <w:t>ddress educational issues of military (and DoD civilian) children, helping families to cope with the “</w:t>
      </w:r>
      <w:r w:rsidRPr="00D3538F">
        <w:rPr>
          <w:rFonts w:ascii="Arial" w:eastAsia="Calibri" w:hAnsi="Arial" w:cs="Arial"/>
          <w:bCs/>
          <w:sz w:val="20"/>
          <w:szCs w:val="20"/>
        </w:rPr>
        <w:t xml:space="preserve">normal stressors” </w:t>
      </w:r>
      <w:r w:rsidRPr="00D3538F">
        <w:rPr>
          <w:rFonts w:ascii="Arial" w:eastAsia="Calibri" w:hAnsi="Arial" w:cs="Arial"/>
          <w:sz w:val="20"/>
          <w:szCs w:val="20"/>
        </w:rPr>
        <w:t>related to multiple relocations, deployments and everyda</w:t>
      </w:r>
      <w:r>
        <w:rPr>
          <w:rFonts w:ascii="Arial" w:eastAsia="Calibri" w:hAnsi="Arial" w:cs="Arial"/>
          <w:sz w:val="20"/>
          <w:szCs w:val="20"/>
        </w:rPr>
        <w:t xml:space="preserve">y challenges of military life. </w:t>
      </w:r>
      <w:r w:rsidRPr="00694EAD">
        <w:rPr>
          <w:rFonts w:ascii="Arial" w:eastAsia="Calibri" w:hAnsi="Arial" w:cs="Arial"/>
          <w:sz w:val="20"/>
          <w:szCs w:val="20"/>
        </w:rPr>
        <w:t>These services include</w:t>
      </w:r>
      <w:r>
        <w:rPr>
          <w:rFonts w:ascii="Arial" w:eastAsia="Calibri" w:hAnsi="Arial" w:cs="Arial"/>
          <w:sz w:val="20"/>
          <w:szCs w:val="20"/>
        </w:rPr>
        <w:t xml:space="preserve"> the following</w:t>
      </w:r>
      <w:r w:rsidRPr="00694EAD">
        <w:rPr>
          <w:rFonts w:ascii="Arial" w:eastAsia="Calibri" w:hAnsi="Arial" w:cs="Arial"/>
          <w:sz w:val="20"/>
          <w:szCs w:val="20"/>
        </w:rPr>
        <w:t>:</w:t>
      </w:r>
    </w:p>
    <w:p w:rsidR="008D57A4" w:rsidRDefault="008D57A4" w:rsidP="008D57A4">
      <w:pPr>
        <w:autoSpaceDE w:val="0"/>
        <w:autoSpaceDN w:val="0"/>
        <w:adjustRightInd w:val="0"/>
        <w:rPr>
          <w:rFonts w:ascii="Arial" w:hAnsi="Arial" w:cs="Arial"/>
          <w:sz w:val="20"/>
          <w:szCs w:val="20"/>
        </w:rPr>
      </w:pP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 xml:space="preserve">Information on school requirements </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Training and outreach for parents, teachers, staff and school administrators on how PCS moves, deployments, and multiple school transfers impact military children</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Consultations with families, base agencies, and school officials regarding accommodations for school-aged</w:t>
      </w:r>
      <w:r w:rsidRPr="00694EAD">
        <w:rPr>
          <w:rFonts w:ascii="Arial" w:eastAsia="Calibri" w:hAnsi="Arial" w:cs="Arial"/>
          <w:b/>
          <w:sz w:val="20"/>
          <w:szCs w:val="20"/>
        </w:rPr>
        <w:t xml:space="preserve"> </w:t>
      </w:r>
      <w:r w:rsidRPr="00694EAD">
        <w:rPr>
          <w:rFonts w:ascii="Arial" w:eastAsia="Calibri" w:hAnsi="Arial" w:cs="Arial"/>
          <w:sz w:val="20"/>
          <w:szCs w:val="20"/>
        </w:rPr>
        <w:t>children</w:t>
      </w:r>
      <w:r w:rsidRPr="00694EAD">
        <w:rPr>
          <w:rFonts w:ascii="Arial" w:eastAsia="Calibri" w:hAnsi="Arial" w:cs="Arial"/>
          <w:b/>
          <w:sz w:val="20"/>
          <w:szCs w:val="20"/>
        </w:rPr>
        <w:t xml:space="preserve"> </w:t>
      </w:r>
      <w:r w:rsidRPr="00694EAD">
        <w:rPr>
          <w:rFonts w:ascii="Arial" w:eastAsia="Calibri" w:hAnsi="Arial" w:cs="Arial"/>
          <w:sz w:val="20"/>
          <w:szCs w:val="20"/>
        </w:rPr>
        <w:t>with special needs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Linking families with educational resources and providing updates on educational legislative initiatives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Assisting parents in using effective ways to advocate for their own children’s educational needs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hAnsi="Arial" w:cs="Arial"/>
          <w:sz w:val="20"/>
          <w:szCs w:val="20"/>
        </w:rPr>
        <w:t>Providing links to educational websites and other helpful websites with insights to initiatives that support military and DoD civilian families throughout the world</w:t>
      </w:r>
    </w:p>
    <w:p w:rsidR="008D57A4" w:rsidRPr="00694EAD" w:rsidRDefault="008D57A4" w:rsidP="008D57A4">
      <w:pPr>
        <w:autoSpaceDE w:val="0"/>
        <w:autoSpaceDN w:val="0"/>
        <w:adjustRightInd w:val="0"/>
        <w:ind w:left="1125"/>
        <w:rPr>
          <w:rFonts w:ascii="Arial" w:hAnsi="Arial" w:cs="Arial"/>
          <w:sz w:val="20"/>
          <w:szCs w:val="20"/>
        </w:rPr>
      </w:pPr>
    </w:p>
    <w:p w:rsidR="008D57A4" w:rsidRPr="00694EAD" w:rsidRDefault="008D57A4" w:rsidP="008D57A4">
      <w:pPr>
        <w:autoSpaceDE w:val="0"/>
        <w:autoSpaceDN w:val="0"/>
        <w:adjustRightInd w:val="0"/>
        <w:ind w:left="720"/>
        <w:rPr>
          <w:rFonts w:ascii="Arial" w:hAnsi="Arial" w:cs="Arial"/>
          <w:sz w:val="20"/>
          <w:szCs w:val="20"/>
        </w:rPr>
      </w:pPr>
      <w:r w:rsidRPr="00694EAD">
        <w:rPr>
          <w:rFonts w:ascii="Arial" w:hAnsi="Arial" w:cs="Arial"/>
          <w:sz w:val="20"/>
          <w:szCs w:val="20"/>
        </w:rPr>
        <w:t>For more information, please contact the School Liaison Officer at the Airman and Family Readiness Center, 634-2863.</w:t>
      </w:r>
    </w:p>
    <w:p w:rsidR="008D57A4" w:rsidRPr="00C10DE8" w:rsidRDefault="008D57A4" w:rsidP="008D57A4">
      <w:pPr>
        <w:pStyle w:val="ListParagraph"/>
        <w:autoSpaceDE w:val="0"/>
        <w:autoSpaceDN w:val="0"/>
        <w:adjustRightInd w:val="0"/>
        <w:rPr>
          <w:rFonts w:ascii="Arial" w:hAnsi="Arial" w:cs="Arial"/>
          <w:sz w:val="20"/>
          <w:szCs w:val="20"/>
        </w:rPr>
      </w:pPr>
    </w:p>
    <w:p w:rsidR="008D57A4" w:rsidRPr="00D3538F" w:rsidRDefault="008D57A4" w:rsidP="008D57A4">
      <w:pPr>
        <w:pStyle w:val="ListParagraph"/>
        <w:numPr>
          <w:ilvl w:val="0"/>
          <w:numId w:val="22"/>
        </w:numPr>
        <w:autoSpaceDE w:val="0"/>
        <w:autoSpaceDN w:val="0"/>
        <w:adjustRightInd w:val="0"/>
        <w:rPr>
          <w:rFonts w:ascii="Arial" w:hAnsi="Arial" w:cs="Arial"/>
          <w:b/>
          <w:sz w:val="20"/>
          <w:szCs w:val="20"/>
        </w:rPr>
      </w:pPr>
      <w:r w:rsidRPr="00D3538F">
        <w:rPr>
          <w:rFonts w:ascii="Arial" w:hAnsi="Arial" w:cs="Arial"/>
          <w:b/>
          <w:sz w:val="20"/>
          <w:szCs w:val="20"/>
        </w:rPr>
        <w:t>Exc</w:t>
      </w:r>
      <w:r w:rsidR="003E569C">
        <w:rPr>
          <w:rFonts w:ascii="Arial" w:hAnsi="Arial" w:cs="Arial"/>
          <w:b/>
          <w:sz w:val="20"/>
          <w:szCs w:val="20"/>
        </w:rPr>
        <w:t>eptional Family Member Program-</w:t>
      </w:r>
      <w:r w:rsidRPr="00D3538F">
        <w:rPr>
          <w:rFonts w:ascii="Arial" w:hAnsi="Arial" w:cs="Arial"/>
          <w:b/>
          <w:sz w:val="20"/>
          <w:szCs w:val="20"/>
        </w:rPr>
        <w:t>Family Support Specialist (EFMP-FS):</w:t>
      </w:r>
    </w:p>
    <w:p w:rsidR="008D57A4" w:rsidRDefault="008D57A4" w:rsidP="008D57A4">
      <w:pPr>
        <w:pStyle w:val="BodyText3"/>
        <w:widowControl w:val="0"/>
        <w:ind w:left="720"/>
        <w:rPr>
          <w:rFonts w:ascii="Arial" w:hAnsi="Arial" w:cs="Arial"/>
          <w:sz w:val="20"/>
          <w:szCs w:val="20"/>
        </w:rPr>
      </w:pPr>
      <w:r w:rsidRPr="009C03A9">
        <w:rPr>
          <w:rFonts w:ascii="Arial" w:hAnsi="Arial" w:cs="Arial"/>
          <w:sz w:val="20"/>
          <w:szCs w:val="20"/>
        </w:rPr>
        <w:t xml:space="preserve">The Airman and Family Readiness Center provides the </w:t>
      </w:r>
      <w:r>
        <w:rPr>
          <w:rFonts w:ascii="Arial" w:hAnsi="Arial" w:cs="Arial"/>
          <w:sz w:val="20"/>
          <w:szCs w:val="20"/>
        </w:rPr>
        <w:t>F</w:t>
      </w:r>
      <w:r w:rsidRPr="00D3538F">
        <w:rPr>
          <w:rFonts w:ascii="Arial" w:hAnsi="Arial" w:cs="Arial"/>
          <w:sz w:val="20"/>
          <w:szCs w:val="20"/>
        </w:rPr>
        <w:t xml:space="preserve">amily </w:t>
      </w:r>
      <w:r>
        <w:rPr>
          <w:rFonts w:ascii="Arial" w:hAnsi="Arial" w:cs="Arial"/>
          <w:sz w:val="20"/>
          <w:szCs w:val="20"/>
        </w:rPr>
        <w:t>S</w:t>
      </w:r>
      <w:r w:rsidRPr="00D3538F">
        <w:rPr>
          <w:rFonts w:ascii="Arial" w:hAnsi="Arial" w:cs="Arial"/>
          <w:sz w:val="20"/>
          <w:szCs w:val="20"/>
        </w:rPr>
        <w:t>upport</w:t>
      </w:r>
      <w:r w:rsidRPr="009C03A9">
        <w:rPr>
          <w:rFonts w:ascii="Arial" w:hAnsi="Arial" w:cs="Arial"/>
          <w:sz w:val="20"/>
          <w:szCs w:val="20"/>
        </w:rPr>
        <w:t xml:space="preserve"> </w:t>
      </w:r>
      <w:r>
        <w:rPr>
          <w:rFonts w:ascii="Arial" w:hAnsi="Arial" w:cs="Arial"/>
          <w:sz w:val="20"/>
          <w:szCs w:val="20"/>
        </w:rPr>
        <w:t xml:space="preserve">(FS) </w:t>
      </w:r>
      <w:r w:rsidRPr="009C03A9">
        <w:rPr>
          <w:rFonts w:ascii="Arial" w:hAnsi="Arial" w:cs="Arial"/>
          <w:sz w:val="20"/>
          <w:szCs w:val="20"/>
        </w:rPr>
        <w:t>component to the Exceptional Family</w:t>
      </w:r>
      <w:r w:rsidRPr="009C03A9">
        <w:rPr>
          <w:rFonts w:ascii="Arial" w:hAnsi="Arial" w:cs="Arial"/>
          <w:b/>
          <w:sz w:val="20"/>
          <w:szCs w:val="20"/>
        </w:rPr>
        <w:t xml:space="preserve"> </w:t>
      </w:r>
      <w:r w:rsidRPr="009C03A9">
        <w:rPr>
          <w:rFonts w:ascii="Arial" w:hAnsi="Arial" w:cs="Arial"/>
          <w:sz w:val="20"/>
          <w:szCs w:val="20"/>
        </w:rPr>
        <w:t xml:space="preserve">Member Program (EFMP).  </w:t>
      </w:r>
    </w:p>
    <w:p w:rsidR="008D57A4" w:rsidRDefault="008D57A4" w:rsidP="008D57A4">
      <w:pPr>
        <w:pStyle w:val="BodyText3"/>
        <w:widowControl w:val="0"/>
        <w:ind w:left="360" w:firstLine="360"/>
        <w:rPr>
          <w:rFonts w:ascii="Arial" w:hAnsi="Arial" w:cs="Arial"/>
          <w:sz w:val="20"/>
          <w:szCs w:val="20"/>
        </w:rPr>
      </w:pPr>
      <w:r w:rsidRPr="009C03A9">
        <w:rPr>
          <w:rFonts w:ascii="Arial" w:hAnsi="Arial" w:cs="Arial"/>
          <w:sz w:val="20"/>
          <w:szCs w:val="20"/>
        </w:rPr>
        <w:t>The EFMP-FS</w:t>
      </w:r>
      <w:r>
        <w:rPr>
          <w:rFonts w:ascii="Arial" w:hAnsi="Arial" w:cs="Arial"/>
          <w:sz w:val="20"/>
          <w:szCs w:val="20"/>
        </w:rPr>
        <w:t xml:space="preserve"> performs the following duties:</w:t>
      </w:r>
    </w:p>
    <w:p w:rsidR="008D57A4" w:rsidRPr="00D3538F" w:rsidRDefault="008D57A4" w:rsidP="008D57A4">
      <w:pPr>
        <w:pStyle w:val="ListParagraph"/>
        <w:numPr>
          <w:ilvl w:val="0"/>
          <w:numId w:val="12"/>
        </w:numPr>
        <w:rPr>
          <w:rFonts w:ascii="Arial" w:hAnsi="Arial" w:cs="Arial"/>
          <w:sz w:val="20"/>
          <w:szCs w:val="20"/>
        </w:rPr>
      </w:pPr>
      <w:r w:rsidRPr="00D3538F">
        <w:rPr>
          <w:rFonts w:ascii="Arial" w:hAnsi="Arial" w:cs="Arial"/>
          <w:sz w:val="20"/>
          <w:szCs w:val="20"/>
        </w:rPr>
        <w:t>Consultations with families, on base and community agencies, and school personnel to coordinate accommodations for children with special needs</w:t>
      </w:r>
    </w:p>
    <w:p w:rsidR="008D57A4" w:rsidRPr="00A42EDE"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Partners with families to increase resilience, develop self-advocacy skills, and improve their ability to navigate systems effectively</w:t>
      </w:r>
    </w:p>
    <w:p w:rsidR="008D57A4" w:rsidRPr="00A42EDE"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Provide</w:t>
      </w:r>
      <w:r>
        <w:rPr>
          <w:rFonts w:ascii="Arial" w:hAnsi="Arial" w:cs="Arial"/>
          <w:sz w:val="20"/>
          <w:szCs w:val="20"/>
        </w:rPr>
        <w:t>s</w:t>
      </w:r>
      <w:r w:rsidRPr="00A42EDE">
        <w:rPr>
          <w:rFonts w:ascii="Arial" w:hAnsi="Arial" w:cs="Arial"/>
          <w:sz w:val="20"/>
          <w:szCs w:val="20"/>
        </w:rPr>
        <w:t xml:space="preserve"> families with current information and assist</w:t>
      </w:r>
      <w:r>
        <w:rPr>
          <w:rFonts w:ascii="Arial" w:hAnsi="Arial" w:cs="Arial"/>
          <w:sz w:val="20"/>
          <w:szCs w:val="20"/>
        </w:rPr>
        <w:t>s</w:t>
      </w:r>
      <w:r w:rsidRPr="00A42EDE">
        <w:rPr>
          <w:rFonts w:ascii="Arial" w:hAnsi="Arial" w:cs="Arial"/>
          <w:sz w:val="20"/>
          <w:szCs w:val="20"/>
        </w:rPr>
        <w:t xml:space="preserve"> families in connecting </w:t>
      </w:r>
      <w:r w:rsidRPr="003E569C">
        <w:rPr>
          <w:rFonts w:ascii="Arial" w:hAnsi="Arial" w:cs="Arial"/>
          <w:sz w:val="20"/>
          <w:szCs w:val="20"/>
        </w:rPr>
        <w:t>with</w:t>
      </w:r>
      <w:r w:rsidRPr="00A42EDE">
        <w:rPr>
          <w:rFonts w:ascii="Arial" w:hAnsi="Arial" w:cs="Arial"/>
          <w:sz w:val="20"/>
          <w:szCs w:val="20"/>
        </w:rPr>
        <w:t xml:space="preserve"> resources</w:t>
      </w:r>
    </w:p>
    <w:p w:rsidR="008D57A4"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Assists families in handling the daily challenges of raising a special needs child</w:t>
      </w:r>
    </w:p>
    <w:p w:rsidR="008D57A4" w:rsidRDefault="008D57A4" w:rsidP="008D57A4">
      <w:pPr>
        <w:pStyle w:val="ListParagraph"/>
        <w:numPr>
          <w:ilvl w:val="0"/>
          <w:numId w:val="12"/>
        </w:numPr>
        <w:rPr>
          <w:rFonts w:ascii="Arial" w:hAnsi="Arial" w:cs="Arial"/>
          <w:sz w:val="20"/>
          <w:szCs w:val="20"/>
        </w:rPr>
      </w:pPr>
      <w:r>
        <w:rPr>
          <w:rFonts w:ascii="Arial" w:hAnsi="Arial" w:cs="Arial"/>
          <w:sz w:val="20"/>
          <w:szCs w:val="20"/>
        </w:rPr>
        <w:t>Attends IEP</w:t>
      </w:r>
      <w:r w:rsidR="00777B4C">
        <w:rPr>
          <w:rFonts w:ascii="Arial" w:hAnsi="Arial" w:cs="Arial"/>
          <w:sz w:val="20"/>
          <w:szCs w:val="20"/>
        </w:rPr>
        <w:t xml:space="preserve"> and SST</w:t>
      </w:r>
      <w:r>
        <w:rPr>
          <w:rFonts w:ascii="Arial" w:hAnsi="Arial" w:cs="Arial"/>
          <w:sz w:val="20"/>
          <w:szCs w:val="20"/>
        </w:rPr>
        <w:t xml:space="preserve"> meetings with parents</w:t>
      </w:r>
    </w:p>
    <w:p w:rsidR="008D57A4" w:rsidRPr="00A42EDE" w:rsidRDefault="008D57A4" w:rsidP="008D57A4">
      <w:pPr>
        <w:pStyle w:val="ListParagraph"/>
        <w:rPr>
          <w:rFonts w:ascii="Arial" w:hAnsi="Arial" w:cs="Arial"/>
          <w:sz w:val="20"/>
          <w:szCs w:val="20"/>
        </w:rPr>
      </w:pPr>
    </w:p>
    <w:p w:rsidR="0004526A" w:rsidRDefault="008D57A4" w:rsidP="008D57A4">
      <w:pPr>
        <w:pStyle w:val="NoSpacing"/>
        <w:ind w:left="720"/>
        <w:rPr>
          <w:rFonts w:ascii="Arial" w:hAnsi="Arial" w:cs="Arial"/>
          <w:sz w:val="20"/>
          <w:szCs w:val="20"/>
        </w:rPr>
      </w:pPr>
      <w:r w:rsidRPr="00154FE5">
        <w:rPr>
          <w:rFonts w:ascii="Arial" w:hAnsi="Arial" w:cs="Arial"/>
          <w:sz w:val="20"/>
          <w:szCs w:val="20"/>
        </w:rPr>
        <w:t xml:space="preserve">The EFMP-FS program offers support groups, playgroups, STOMP training, family events, resource fairs, assistance with </w:t>
      </w:r>
      <w:r w:rsidRPr="00154FE5">
        <w:rPr>
          <w:rFonts w:ascii="Arial" w:hAnsi="Arial" w:cs="Arial"/>
          <w:sz w:val="20"/>
          <w:szCs w:val="20"/>
        </w:rPr>
        <w:lastRenderedPageBreak/>
        <w:t xml:space="preserve">IEP’s, Special Education information, and </w:t>
      </w:r>
      <w:r>
        <w:rPr>
          <w:rFonts w:ascii="Arial" w:hAnsi="Arial" w:cs="Arial"/>
          <w:sz w:val="20"/>
          <w:szCs w:val="20"/>
        </w:rPr>
        <w:t>i</w:t>
      </w:r>
      <w:r w:rsidRPr="00154FE5">
        <w:rPr>
          <w:rFonts w:ascii="Arial" w:hAnsi="Arial" w:cs="Arial"/>
          <w:sz w:val="20"/>
          <w:szCs w:val="20"/>
        </w:rPr>
        <w:t xml:space="preserve">ndividualized information specific to your family’s needs. </w:t>
      </w:r>
    </w:p>
    <w:p w:rsidR="0004526A" w:rsidRDefault="0004526A" w:rsidP="008D57A4">
      <w:pPr>
        <w:pStyle w:val="NoSpacing"/>
        <w:ind w:left="720"/>
        <w:rPr>
          <w:rFonts w:ascii="Arial" w:hAnsi="Arial" w:cs="Arial"/>
          <w:sz w:val="20"/>
          <w:szCs w:val="20"/>
        </w:rPr>
      </w:pPr>
    </w:p>
    <w:p w:rsidR="008D57A4" w:rsidRPr="00154FE5" w:rsidRDefault="008D57A4" w:rsidP="008D57A4">
      <w:pPr>
        <w:pStyle w:val="NoSpacing"/>
        <w:ind w:left="720"/>
        <w:rPr>
          <w:rFonts w:ascii="Arial" w:hAnsi="Arial" w:cs="Arial"/>
          <w:sz w:val="20"/>
          <w:szCs w:val="20"/>
        </w:rPr>
      </w:pPr>
      <w:r w:rsidRPr="00154FE5">
        <w:rPr>
          <w:rFonts w:ascii="Arial" w:hAnsi="Arial" w:cs="Arial"/>
          <w:sz w:val="20"/>
          <w:szCs w:val="20"/>
        </w:rPr>
        <w:t xml:space="preserve"> For further information or to schedule a one-on-o</w:t>
      </w:r>
      <w:r>
        <w:rPr>
          <w:rFonts w:ascii="Arial" w:hAnsi="Arial" w:cs="Arial"/>
          <w:sz w:val="20"/>
          <w:szCs w:val="20"/>
        </w:rPr>
        <w:t xml:space="preserve">ne appointment, please call </w:t>
      </w:r>
      <w:r w:rsidR="0004526A">
        <w:rPr>
          <w:rFonts w:ascii="Arial" w:hAnsi="Arial" w:cs="Arial"/>
          <w:sz w:val="20"/>
          <w:szCs w:val="20"/>
        </w:rPr>
        <w:t xml:space="preserve">the EFMP -Family Support </w:t>
      </w:r>
      <w:r w:rsidR="00EA2259">
        <w:rPr>
          <w:rFonts w:ascii="Arial" w:hAnsi="Arial" w:cs="Arial"/>
          <w:sz w:val="20"/>
          <w:szCs w:val="20"/>
        </w:rPr>
        <w:t xml:space="preserve">Specialist </w:t>
      </w:r>
      <w:r w:rsidR="0004526A">
        <w:rPr>
          <w:rFonts w:ascii="Arial" w:hAnsi="Arial" w:cs="Arial"/>
          <w:sz w:val="20"/>
          <w:szCs w:val="20"/>
        </w:rPr>
        <w:t>at (</w:t>
      </w:r>
      <w:r>
        <w:rPr>
          <w:rFonts w:ascii="Arial" w:hAnsi="Arial" w:cs="Arial"/>
          <w:sz w:val="20"/>
          <w:szCs w:val="20"/>
        </w:rPr>
        <w:t>530-</w:t>
      </w:r>
      <w:r w:rsidR="00EB1F51">
        <w:rPr>
          <w:rFonts w:ascii="Arial" w:hAnsi="Arial" w:cs="Arial"/>
          <w:sz w:val="20"/>
          <w:szCs w:val="20"/>
        </w:rPr>
        <w:t>634-3292</w:t>
      </w:r>
      <w:r w:rsidR="0004526A">
        <w:rPr>
          <w:rFonts w:ascii="Arial" w:hAnsi="Arial" w:cs="Arial"/>
          <w:sz w:val="20"/>
          <w:szCs w:val="20"/>
        </w:rPr>
        <w:t>)</w:t>
      </w:r>
      <w:r w:rsidRPr="00154FE5">
        <w:rPr>
          <w:rFonts w:ascii="Arial" w:hAnsi="Arial" w:cs="Arial"/>
          <w:sz w:val="20"/>
          <w:szCs w:val="20"/>
        </w:rPr>
        <w:t>.</w:t>
      </w:r>
    </w:p>
    <w:p w:rsidR="008D57A4" w:rsidRPr="009C03A9" w:rsidRDefault="008D57A4" w:rsidP="008D57A4">
      <w:pPr>
        <w:pStyle w:val="NoSpacing"/>
        <w:ind w:left="720"/>
      </w:pPr>
    </w:p>
    <w:p w:rsidR="008D57A4" w:rsidRDefault="008D57A4" w:rsidP="008D57A4">
      <w:pPr>
        <w:ind w:firstLine="360"/>
        <w:rPr>
          <w:rFonts w:ascii="Arial" w:hAnsi="Arial" w:cs="Arial"/>
          <w:b/>
          <w:sz w:val="20"/>
          <w:szCs w:val="20"/>
        </w:rPr>
      </w:pPr>
      <w:r>
        <w:rPr>
          <w:rFonts w:ascii="Arial" w:hAnsi="Arial" w:cs="Arial"/>
          <w:b/>
          <w:sz w:val="20"/>
          <w:szCs w:val="20"/>
        </w:rPr>
        <w:t>Exceptional Family Member Program-Medical:</w:t>
      </w:r>
    </w:p>
    <w:p w:rsidR="008D57A4" w:rsidRPr="00154FE5" w:rsidRDefault="008D57A4" w:rsidP="008D57A4">
      <w:pPr>
        <w:pStyle w:val="ListParagraph"/>
        <w:numPr>
          <w:ilvl w:val="0"/>
          <w:numId w:val="23"/>
        </w:numPr>
        <w:rPr>
          <w:rFonts w:ascii="Arial" w:hAnsi="Arial" w:cs="Arial"/>
          <w:sz w:val="20"/>
          <w:szCs w:val="20"/>
        </w:rPr>
      </w:pPr>
      <w:r w:rsidRPr="00154FE5">
        <w:rPr>
          <w:rFonts w:ascii="Arial" w:hAnsi="Arial" w:cs="Arial"/>
          <w:sz w:val="20"/>
          <w:szCs w:val="20"/>
        </w:rPr>
        <w:t>Identifies family members requiring special medical and/or educational services</w:t>
      </w:r>
    </w:p>
    <w:p w:rsidR="008D57A4" w:rsidRDefault="008D57A4" w:rsidP="008D57A4">
      <w:pPr>
        <w:pStyle w:val="ListParagraph"/>
        <w:numPr>
          <w:ilvl w:val="0"/>
          <w:numId w:val="15"/>
        </w:numPr>
        <w:rPr>
          <w:rFonts w:ascii="Arial" w:hAnsi="Arial" w:cs="Arial"/>
          <w:sz w:val="20"/>
          <w:szCs w:val="20"/>
        </w:rPr>
      </w:pPr>
      <w:r>
        <w:rPr>
          <w:rFonts w:ascii="Arial" w:hAnsi="Arial" w:cs="Arial"/>
          <w:sz w:val="20"/>
          <w:szCs w:val="20"/>
        </w:rPr>
        <w:t>Formally determines availability of medical/educational services through either MTF or civilian TRICARE networks</w:t>
      </w:r>
    </w:p>
    <w:p w:rsidR="008D57A4" w:rsidRDefault="008D57A4" w:rsidP="008D57A4">
      <w:pPr>
        <w:pStyle w:val="ListParagraph"/>
        <w:numPr>
          <w:ilvl w:val="0"/>
          <w:numId w:val="15"/>
        </w:numPr>
        <w:rPr>
          <w:rFonts w:ascii="Arial" w:hAnsi="Arial" w:cs="Arial"/>
          <w:sz w:val="20"/>
          <w:szCs w:val="20"/>
        </w:rPr>
      </w:pPr>
      <w:r>
        <w:rPr>
          <w:rFonts w:ascii="Arial" w:hAnsi="Arial" w:cs="Arial"/>
          <w:sz w:val="20"/>
          <w:szCs w:val="20"/>
        </w:rPr>
        <w:t>Ensures families are able to receive required resources and healthcare coordination on base or in the community</w:t>
      </w:r>
    </w:p>
    <w:p w:rsidR="008D57A4" w:rsidRPr="00852A3A" w:rsidRDefault="008D57A4" w:rsidP="008D57A4">
      <w:pPr>
        <w:pStyle w:val="ListParagraph"/>
        <w:numPr>
          <w:ilvl w:val="0"/>
          <w:numId w:val="15"/>
        </w:numPr>
        <w:rPr>
          <w:rFonts w:ascii="Arial" w:hAnsi="Arial" w:cs="Arial"/>
          <w:sz w:val="20"/>
          <w:szCs w:val="20"/>
        </w:rPr>
      </w:pPr>
      <w:r>
        <w:rPr>
          <w:rFonts w:ascii="Arial" w:hAnsi="Arial" w:cs="Arial"/>
          <w:sz w:val="20"/>
          <w:szCs w:val="20"/>
        </w:rPr>
        <w:t>EFMP enrollment enables families to receive care coordination, referrals, information and extended services, such as TRICARE’s Extended Health Care Option (ECHO)</w:t>
      </w:r>
    </w:p>
    <w:p w:rsidR="008D57A4" w:rsidRPr="00CD3A65" w:rsidRDefault="008D57A4" w:rsidP="008D57A4">
      <w:pPr>
        <w:rPr>
          <w:rFonts w:ascii="Arial" w:hAnsi="Arial" w:cs="Arial"/>
          <w:b/>
          <w:sz w:val="20"/>
          <w:szCs w:val="20"/>
        </w:rPr>
      </w:pPr>
    </w:p>
    <w:p w:rsidR="008D57A4" w:rsidRDefault="008D57A4" w:rsidP="008D57A4">
      <w:pPr>
        <w:pStyle w:val="NoSpacing"/>
        <w:ind w:firstLine="720"/>
        <w:rPr>
          <w:rFonts w:ascii="Arial" w:hAnsi="Arial" w:cs="Arial"/>
          <w:b/>
          <w:sz w:val="20"/>
          <w:szCs w:val="20"/>
        </w:rPr>
      </w:pPr>
      <w:r w:rsidRPr="007B173E">
        <w:rPr>
          <w:rFonts w:ascii="Arial" w:hAnsi="Arial" w:cs="Arial"/>
          <w:b/>
          <w:sz w:val="20"/>
          <w:szCs w:val="20"/>
        </w:rPr>
        <w:t>What is an exceptional family member?</w:t>
      </w:r>
    </w:p>
    <w:p w:rsidR="008D57A4" w:rsidRDefault="008D57A4" w:rsidP="008D57A4">
      <w:pPr>
        <w:pStyle w:val="NoSpacing"/>
        <w:ind w:left="720"/>
        <w:rPr>
          <w:rFonts w:ascii="Arial" w:hAnsi="Arial" w:cs="Arial"/>
          <w:sz w:val="20"/>
          <w:szCs w:val="20"/>
        </w:rPr>
      </w:pPr>
      <w:r w:rsidRPr="007B173E">
        <w:rPr>
          <w:rFonts w:ascii="Arial" w:hAnsi="Arial" w:cs="Arial"/>
          <w:sz w:val="20"/>
          <w:szCs w:val="20"/>
        </w:rPr>
        <w:t>An exceptional family member is a family member (child or adult) with any physical, emotional, developmental, or intellectual disability that requires special treatment, therapy, education, training, or counseling.</w:t>
      </w:r>
    </w:p>
    <w:p w:rsidR="008D57A4" w:rsidRPr="007B173E" w:rsidRDefault="008D57A4" w:rsidP="008D57A4">
      <w:pPr>
        <w:pStyle w:val="NoSpacing"/>
        <w:rPr>
          <w:rFonts w:ascii="Arial" w:hAnsi="Arial" w:cs="Arial"/>
          <w:sz w:val="20"/>
          <w:szCs w:val="20"/>
        </w:rPr>
      </w:pPr>
    </w:p>
    <w:p w:rsidR="008D57A4" w:rsidRDefault="008D57A4" w:rsidP="008D57A4">
      <w:pPr>
        <w:pStyle w:val="NoSpacing"/>
        <w:ind w:firstLine="720"/>
        <w:rPr>
          <w:rFonts w:ascii="Arial" w:hAnsi="Arial" w:cs="Arial"/>
          <w:b/>
          <w:sz w:val="20"/>
          <w:szCs w:val="20"/>
        </w:rPr>
      </w:pPr>
      <w:r w:rsidRPr="007B173E">
        <w:rPr>
          <w:rFonts w:ascii="Arial" w:hAnsi="Arial" w:cs="Arial"/>
          <w:b/>
          <w:sz w:val="20"/>
          <w:szCs w:val="20"/>
        </w:rPr>
        <w:t>How do I enroll in EFMP?</w:t>
      </w:r>
    </w:p>
    <w:p w:rsidR="008D57A4" w:rsidRPr="007B173E" w:rsidRDefault="008D57A4" w:rsidP="008D57A4">
      <w:pPr>
        <w:pStyle w:val="NoSpacing"/>
        <w:ind w:left="720"/>
        <w:rPr>
          <w:rFonts w:ascii="Arial" w:hAnsi="Arial" w:cs="Arial"/>
          <w:sz w:val="20"/>
          <w:szCs w:val="20"/>
        </w:rPr>
      </w:pPr>
      <w:r w:rsidRPr="007B173E">
        <w:rPr>
          <w:rFonts w:ascii="Arial" w:hAnsi="Arial" w:cs="Arial"/>
          <w:sz w:val="20"/>
          <w:szCs w:val="20"/>
        </w:rPr>
        <w:t xml:space="preserve">A diagnosis must first be obtained through a pediatrician or a qualified medical professional. Contact your family’s physician if you </w:t>
      </w:r>
      <w:r w:rsidRPr="00D42C60">
        <w:rPr>
          <w:rFonts w:ascii="Arial" w:hAnsi="Arial" w:cs="Arial"/>
          <w:sz w:val="20"/>
          <w:szCs w:val="20"/>
        </w:rPr>
        <w:t>have not</w:t>
      </w:r>
      <w:r w:rsidRPr="007B173E">
        <w:rPr>
          <w:rFonts w:ascii="Arial" w:hAnsi="Arial" w:cs="Arial"/>
          <w:sz w:val="20"/>
          <w:szCs w:val="20"/>
        </w:rPr>
        <w:t xml:space="preserve"> yet received diagnosis and need an evaluation.</w:t>
      </w:r>
      <w:r>
        <w:rPr>
          <w:rFonts w:ascii="Arial" w:hAnsi="Arial" w:cs="Arial"/>
          <w:sz w:val="20"/>
          <w:szCs w:val="20"/>
        </w:rPr>
        <w:t xml:space="preserve"> </w:t>
      </w:r>
      <w:r w:rsidRPr="007B173E">
        <w:rPr>
          <w:rFonts w:ascii="Arial" w:hAnsi="Arial" w:cs="Arial"/>
          <w:sz w:val="20"/>
          <w:szCs w:val="20"/>
        </w:rPr>
        <w:t xml:space="preserve">There are 2 forms required to enroll in EFMP, </w:t>
      </w:r>
      <w:r w:rsidRPr="007B173E">
        <w:rPr>
          <w:rFonts w:ascii="Arial" w:hAnsi="Arial" w:cs="Arial"/>
          <w:sz w:val="20"/>
          <w:szCs w:val="20"/>
          <w:u w:val="single"/>
        </w:rPr>
        <w:t xml:space="preserve">DD 2792 </w:t>
      </w:r>
      <w:r w:rsidRPr="007B173E">
        <w:rPr>
          <w:rFonts w:ascii="Arial" w:hAnsi="Arial" w:cs="Arial"/>
          <w:sz w:val="20"/>
          <w:szCs w:val="20"/>
        </w:rPr>
        <w:t xml:space="preserve">and </w:t>
      </w:r>
      <w:r w:rsidRPr="007B173E">
        <w:rPr>
          <w:rFonts w:ascii="Arial" w:hAnsi="Arial" w:cs="Arial"/>
          <w:sz w:val="20"/>
          <w:szCs w:val="20"/>
          <w:u w:val="single"/>
        </w:rPr>
        <w:t xml:space="preserve">DD 2792-1. </w:t>
      </w:r>
      <w:r w:rsidRPr="007B173E">
        <w:rPr>
          <w:rFonts w:ascii="Arial" w:hAnsi="Arial" w:cs="Arial"/>
          <w:sz w:val="20"/>
          <w:szCs w:val="20"/>
        </w:rPr>
        <w:t xml:space="preserve"> Form 2792 is the family member medical summary, to be completed</w:t>
      </w:r>
      <w:r>
        <w:rPr>
          <w:rFonts w:ascii="Arial" w:hAnsi="Arial" w:cs="Arial"/>
          <w:sz w:val="20"/>
          <w:szCs w:val="20"/>
        </w:rPr>
        <w:t xml:space="preserve"> by a medical professional. </w:t>
      </w:r>
      <w:r w:rsidRPr="007B173E">
        <w:rPr>
          <w:rFonts w:ascii="Arial" w:hAnsi="Arial" w:cs="Arial"/>
          <w:sz w:val="20"/>
          <w:szCs w:val="20"/>
        </w:rPr>
        <w:t xml:space="preserve"> Form 2792-1 is the special education summary</w:t>
      </w:r>
      <w:r>
        <w:rPr>
          <w:rFonts w:ascii="Arial" w:hAnsi="Arial" w:cs="Arial"/>
          <w:sz w:val="20"/>
          <w:szCs w:val="20"/>
        </w:rPr>
        <w:t>,</w:t>
      </w:r>
      <w:r w:rsidRPr="007B173E">
        <w:rPr>
          <w:rFonts w:ascii="Arial" w:hAnsi="Arial" w:cs="Arial"/>
          <w:sz w:val="20"/>
          <w:szCs w:val="20"/>
        </w:rPr>
        <w:t xml:space="preserve"> to be completed by the school staff.  Once the forms are completed, they are to be submitted to the EFMP office at 9</w:t>
      </w:r>
      <w:r w:rsidRPr="007B173E">
        <w:rPr>
          <w:rFonts w:ascii="Arial" w:hAnsi="Arial" w:cs="Arial"/>
          <w:sz w:val="20"/>
          <w:szCs w:val="20"/>
          <w:vertAlign w:val="superscript"/>
        </w:rPr>
        <w:t>th</w:t>
      </w:r>
      <w:r w:rsidRPr="007B173E">
        <w:rPr>
          <w:rFonts w:ascii="Arial" w:hAnsi="Arial" w:cs="Arial"/>
          <w:sz w:val="20"/>
          <w:szCs w:val="20"/>
        </w:rPr>
        <w:t xml:space="preserve"> Medical Group (Medical Clinic) to be reviewed for final enrollment (this is called Q-coding).</w:t>
      </w:r>
      <w:r w:rsidRPr="009D0DBA">
        <w:rPr>
          <w:rFonts w:ascii="Arial" w:hAnsi="Arial" w:cs="Arial"/>
          <w:sz w:val="20"/>
          <w:szCs w:val="20"/>
        </w:rPr>
        <w:t>You can reach the EFMP-Medical Coordinator associated with</w:t>
      </w:r>
      <w:r>
        <w:rPr>
          <w:rFonts w:ascii="Arial" w:hAnsi="Arial" w:cs="Arial"/>
          <w:sz w:val="20"/>
          <w:szCs w:val="20"/>
        </w:rPr>
        <w:t xml:space="preserve"> this process at (530) 634-6268; Fax: (530) 634-0864</w:t>
      </w:r>
    </w:p>
    <w:p w:rsidR="008D57A4" w:rsidRDefault="008D57A4" w:rsidP="008D57A4">
      <w:pPr>
        <w:pStyle w:val="NoSpacing"/>
        <w:rPr>
          <w:rFonts w:ascii="Arial" w:hAnsi="Arial" w:cs="Arial"/>
          <w:sz w:val="20"/>
          <w:szCs w:val="20"/>
        </w:rPr>
      </w:pPr>
      <w:r>
        <w:rPr>
          <w:rFonts w:ascii="Arial" w:hAnsi="Arial" w:cs="Arial"/>
          <w:sz w:val="20"/>
          <w:szCs w:val="20"/>
        </w:rPr>
        <w:t xml:space="preserve"> </w:t>
      </w:r>
    </w:p>
    <w:p w:rsidR="00DE1E07" w:rsidRPr="009636CD" w:rsidRDefault="00DE1E07" w:rsidP="00DE1E07">
      <w:pPr>
        <w:rPr>
          <w:rFonts w:ascii="Arial" w:hAnsi="Arial" w:cs="Arial"/>
          <w:b/>
          <w:sz w:val="22"/>
          <w:szCs w:val="22"/>
        </w:rPr>
      </w:pPr>
      <w:r w:rsidRPr="009636CD">
        <w:rPr>
          <w:rFonts w:ascii="Arial" w:hAnsi="Arial" w:cs="Arial"/>
          <w:b/>
          <w:sz w:val="22"/>
          <w:szCs w:val="22"/>
        </w:rPr>
        <w:t>Military &amp; Family Life Consultant (MFLC)</w:t>
      </w:r>
    </w:p>
    <w:p w:rsidR="00DE1E07" w:rsidRPr="003E569C" w:rsidRDefault="000B6AED" w:rsidP="00DE1E07">
      <w:pPr>
        <w:rPr>
          <w:rFonts w:ascii="Arial" w:hAnsi="Arial" w:cs="Arial"/>
          <w:sz w:val="20"/>
          <w:szCs w:val="20"/>
        </w:rPr>
      </w:pPr>
      <w:r w:rsidRPr="003E569C">
        <w:rPr>
          <w:rFonts w:ascii="Arial" w:hAnsi="Arial" w:cs="Arial"/>
          <w:sz w:val="20"/>
          <w:szCs w:val="20"/>
        </w:rPr>
        <w:t xml:space="preserve">Located at </w:t>
      </w:r>
      <w:r w:rsidR="00DE1E07" w:rsidRPr="003E569C">
        <w:rPr>
          <w:rFonts w:ascii="Arial" w:hAnsi="Arial" w:cs="Arial"/>
          <w:sz w:val="20"/>
          <w:szCs w:val="20"/>
        </w:rPr>
        <w:t>Airman and Family Readiness Center</w:t>
      </w:r>
    </w:p>
    <w:p w:rsidR="008D57A4" w:rsidRPr="003E569C" w:rsidRDefault="000B6AED" w:rsidP="00DE1E07">
      <w:pPr>
        <w:rPr>
          <w:rFonts w:ascii="Arial" w:hAnsi="Arial" w:cs="Arial"/>
          <w:sz w:val="22"/>
          <w:szCs w:val="22"/>
        </w:rPr>
      </w:pPr>
      <w:r w:rsidRPr="003E569C">
        <w:rPr>
          <w:rFonts w:ascii="Arial" w:hAnsi="Arial" w:cs="Arial"/>
          <w:sz w:val="20"/>
          <w:szCs w:val="20"/>
        </w:rPr>
        <w:t>Cell</w:t>
      </w:r>
      <w:r w:rsidR="008D57A4" w:rsidRPr="003E569C">
        <w:rPr>
          <w:rFonts w:ascii="Arial" w:hAnsi="Arial" w:cs="Arial"/>
          <w:sz w:val="20"/>
          <w:szCs w:val="20"/>
        </w:rPr>
        <w:t>: (530) 601-6915</w:t>
      </w:r>
    </w:p>
    <w:p w:rsidR="008D57A4" w:rsidRDefault="008D57A4" w:rsidP="00DE1E07">
      <w:pPr>
        <w:rPr>
          <w:rFonts w:ascii="Arial" w:hAnsi="Arial" w:cs="Arial"/>
          <w:sz w:val="20"/>
          <w:szCs w:val="20"/>
        </w:rPr>
      </w:pPr>
    </w:p>
    <w:p w:rsidR="00DE1E07" w:rsidRPr="00DF0C1D" w:rsidRDefault="00DE1E07" w:rsidP="00DE1E07">
      <w:pPr>
        <w:rPr>
          <w:rFonts w:ascii="Arial" w:hAnsi="Arial" w:cs="Arial"/>
          <w:sz w:val="20"/>
          <w:szCs w:val="20"/>
        </w:rPr>
      </w:pPr>
      <w:r w:rsidRPr="00DF0C1D">
        <w:rPr>
          <w:rFonts w:ascii="Arial" w:hAnsi="Arial" w:cs="Arial"/>
          <w:sz w:val="20"/>
          <w:szCs w:val="20"/>
        </w:rPr>
        <w:t>Military &amp; Family Life Consultants (MFLCs) are here to listen. MFLCs are available to help service members, spouses, family members, children and staff</w:t>
      </w:r>
      <w:r>
        <w:rPr>
          <w:rFonts w:ascii="Arial" w:hAnsi="Arial" w:cs="Arial"/>
          <w:sz w:val="20"/>
          <w:szCs w:val="20"/>
        </w:rPr>
        <w:t xml:space="preserve">. They </w:t>
      </w:r>
      <w:r w:rsidRPr="00DF0C1D">
        <w:rPr>
          <w:rFonts w:ascii="Arial" w:hAnsi="Arial" w:cs="Arial"/>
          <w:sz w:val="20"/>
          <w:szCs w:val="20"/>
        </w:rPr>
        <w:t>address</w:t>
      </w:r>
      <w:r>
        <w:rPr>
          <w:rFonts w:ascii="Arial" w:hAnsi="Arial" w:cs="Arial"/>
          <w:sz w:val="20"/>
          <w:szCs w:val="20"/>
        </w:rPr>
        <w:t xml:space="preserve"> the following</w:t>
      </w:r>
      <w:r w:rsidRPr="00DF0C1D">
        <w:rPr>
          <w:rFonts w:ascii="Arial" w:hAnsi="Arial" w:cs="Arial"/>
          <w:sz w:val="20"/>
          <w:szCs w:val="20"/>
        </w:rPr>
        <w:t>:</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lastRenderedPageBreak/>
        <w:t>Deployment/</w:t>
      </w:r>
      <w:r w:rsidR="00C02BDC">
        <w:rPr>
          <w:rFonts w:ascii="Arial" w:hAnsi="Arial" w:cs="Arial"/>
          <w:sz w:val="20"/>
          <w:szCs w:val="20"/>
        </w:rPr>
        <w:t>R</w:t>
      </w:r>
      <w:r w:rsidRPr="00DE1E07">
        <w:rPr>
          <w:rFonts w:ascii="Arial" w:hAnsi="Arial" w:cs="Arial"/>
          <w:sz w:val="20"/>
          <w:szCs w:val="20"/>
        </w:rPr>
        <w:t xml:space="preserve">eintegration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Marriage and </w:t>
      </w:r>
      <w:r w:rsidR="00C02BDC">
        <w:rPr>
          <w:rFonts w:ascii="Arial" w:hAnsi="Arial" w:cs="Arial"/>
          <w:sz w:val="20"/>
          <w:szCs w:val="20"/>
        </w:rPr>
        <w:t>R</w:t>
      </w:r>
      <w:r w:rsidRPr="00DE1E07">
        <w:rPr>
          <w:rFonts w:ascii="Arial" w:hAnsi="Arial" w:cs="Arial"/>
          <w:sz w:val="20"/>
          <w:szCs w:val="20"/>
        </w:rPr>
        <w:t xml:space="preserve">elationship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Parenting/</w:t>
      </w:r>
      <w:r w:rsidR="00C02BDC">
        <w:rPr>
          <w:rFonts w:ascii="Arial" w:hAnsi="Arial" w:cs="Arial"/>
          <w:sz w:val="20"/>
          <w:szCs w:val="20"/>
        </w:rPr>
        <w:t>S</w:t>
      </w:r>
      <w:r w:rsidRPr="00DE1E07">
        <w:rPr>
          <w:rFonts w:ascii="Arial" w:hAnsi="Arial" w:cs="Arial"/>
          <w:sz w:val="20"/>
          <w:szCs w:val="20"/>
        </w:rPr>
        <w:t xml:space="preserve">ibling and </w:t>
      </w:r>
      <w:r w:rsidR="00C02BDC">
        <w:rPr>
          <w:rFonts w:ascii="Arial" w:hAnsi="Arial" w:cs="Arial"/>
          <w:sz w:val="20"/>
          <w:szCs w:val="20"/>
        </w:rPr>
        <w:t>F</w:t>
      </w:r>
      <w:r w:rsidRPr="00DE1E07">
        <w:rPr>
          <w:rFonts w:ascii="Arial" w:hAnsi="Arial" w:cs="Arial"/>
          <w:sz w:val="20"/>
          <w:szCs w:val="20"/>
        </w:rPr>
        <w:t xml:space="preserve">amily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Communication </w:t>
      </w:r>
      <w:r w:rsidR="00C02BDC">
        <w:rPr>
          <w:rFonts w:ascii="Arial" w:hAnsi="Arial" w:cs="Arial"/>
          <w:sz w:val="20"/>
          <w:szCs w:val="20"/>
        </w:rPr>
        <w:t>C</w:t>
      </w:r>
      <w:r w:rsidRPr="00DE1E07">
        <w:rPr>
          <w:rFonts w:ascii="Arial" w:hAnsi="Arial" w:cs="Arial"/>
          <w:sz w:val="20"/>
          <w:szCs w:val="20"/>
        </w:rPr>
        <w:t>hallenges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Stress and </w:t>
      </w:r>
      <w:r w:rsidR="00C02BDC">
        <w:rPr>
          <w:rFonts w:ascii="Arial" w:hAnsi="Arial" w:cs="Arial"/>
          <w:sz w:val="20"/>
          <w:szCs w:val="20"/>
        </w:rPr>
        <w:t>A</w:t>
      </w:r>
      <w:r w:rsidRPr="00DE1E07">
        <w:rPr>
          <w:rFonts w:ascii="Arial" w:hAnsi="Arial" w:cs="Arial"/>
          <w:sz w:val="20"/>
          <w:szCs w:val="20"/>
        </w:rPr>
        <w:t>nxiety</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Depression</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Grief and </w:t>
      </w:r>
      <w:r w:rsidR="00C02BDC">
        <w:rPr>
          <w:rFonts w:ascii="Arial" w:hAnsi="Arial" w:cs="Arial"/>
          <w:sz w:val="20"/>
          <w:szCs w:val="20"/>
        </w:rPr>
        <w:t>L</w:t>
      </w:r>
      <w:r w:rsidRPr="00DE1E07">
        <w:rPr>
          <w:rFonts w:ascii="Arial" w:hAnsi="Arial" w:cs="Arial"/>
          <w:sz w:val="20"/>
          <w:szCs w:val="20"/>
        </w:rPr>
        <w:t>oss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Daily </w:t>
      </w:r>
      <w:r w:rsidR="00C02BDC">
        <w:rPr>
          <w:rFonts w:ascii="Arial" w:hAnsi="Arial" w:cs="Arial"/>
          <w:sz w:val="20"/>
          <w:szCs w:val="20"/>
        </w:rPr>
        <w:t>L</w:t>
      </w:r>
      <w:r w:rsidRPr="00DE1E07">
        <w:rPr>
          <w:rFonts w:ascii="Arial" w:hAnsi="Arial" w:cs="Arial"/>
          <w:sz w:val="20"/>
          <w:szCs w:val="20"/>
        </w:rPr>
        <w:t xml:space="preserve">ife </w:t>
      </w:r>
      <w:r w:rsidR="00C02BDC">
        <w:rPr>
          <w:rFonts w:ascii="Arial" w:hAnsi="Arial" w:cs="Arial"/>
          <w:sz w:val="20"/>
          <w:szCs w:val="20"/>
        </w:rPr>
        <w:t>I</w:t>
      </w:r>
      <w:r w:rsidRPr="00DE1E07">
        <w:rPr>
          <w:rFonts w:ascii="Arial" w:hAnsi="Arial" w:cs="Arial"/>
          <w:sz w:val="20"/>
          <w:szCs w:val="20"/>
        </w:rPr>
        <w:t>ssues</w:t>
      </w:r>
    </w:p>
    <w:p w:rsidR="00DE1E07" w:rsidRDefault="00DE1E07" w:rsidP="00DE1E07">
      <w:pPr>
        <w:rPr>
          <w:rFonts w:ascii="Arial" w:hAnsi="Arial" w:cs="Arial"/>
          <w:sz w:val="20"/>
          <w:szCs w:val="20"/>
        </w:rPr>
      </w:pPr>
    </w:p>
    <w:p w:rsidR="006E5AED" w:rsidRDefault="00DE1E07" w:rsidP="00DE1E07">
      <w:pPr>
        <w:rPr>
          <w:rFonts w:ascii="Arial" w:hAnsi="Arial" w:cs="Arial"/>
          <w:b/>
          <w:sz w:val="20"/>
          <w:szCs w:val="20"/>
        </w:rPr>
      </w:pPr>
      <w:r w:rsidRPr="00DF0C1D">
        <w:rPr>
          <w:rFonts w:ascii="Arial" w:hAnsi="Arial" w:cs="Arial"/>
          <w:sz w:val="20"/>
          <w:szCs w:val="20"/>
        </w:rPr>
        <w:t xml:space="preserve">Consultations and trainings are </w:t>
      </w:r>
      <w:r w:rsidRPr="00DF0C1D">
        <w:rPr>
          <w:rFonts w:ascii="Arial" w:hAnsi="Arial" w:cs="Arial"/>
          <w:b/>
          <w:sz w:val="20"/>
          <w:szCs w:val="20"/>
        </w:rPr>
        <w:t>free</w:t>
      </w:r>
      <w:r w:rsidRPr="00DF0C1D">
        <w:rPr>
          <w:rFonts w:ascii="Arial" w:hAnsi="Arial" w:cs="Arial"/>
          <w:sz w:val="20"/>
          <w:szCs w:val="20"/>
        </w:rPr>
        <w:t xml:space="preserve"> and </w:t>
      </w:r>
      <w:r w:rsidRPr="00DF0C1D">
        <w:rPr>
          <w:rFonts w:ascii="Arial" w:hAnsi="Arial" w:cs="Arial"/>
          <w:b/>
          <w:sz w:val="20"/>
          <w:szCs w:val="20"/>
        </w:rPr>
        <w:t>anonymous</w:t>
      </w:r>
      <w:r w:rsidRPr="00DF0C1D">
        <w:rPr>
          <w:rFonts w:ascii="Arial" w:hAnsi="Arial" w:cs="Arial"/>
          <w:sz w:val="20"/>
          <w:szCs w:val="20"/>
        </w:rPr>
        <w:t xml:space="preserve">. </w:t>
      </w:r>
      <w:r w:rsidRPr="00DF0C1D">
        <w:rPr>
          <w:rFonts w:ascii="Arial" w:hAnsi="Arial" w:cs="Arial"/>
          <w:b/>
          <w:sz w:val="20"/>
          <w:szCs w:val="20"/>
        </w:rPr>
        <w:t xml:space="preserve">No records are </w:t>
      </w:r>
    </w:p>
    <w:p w:rsidR="00DE1E07" w:rsidRDefault="00DE1E07" w:rsidP="00DE1E07">
      <w:pPr>
        <w:rPr>
          <w:rFonts w:ascii="Arial" w:hAnsi="Arial" w:cs="Arial"/>
          <w:sz w:val="20"/>
          <w:szCs w:val="20"/>
        </w:rPr>
      </w:pPr>
      <w:r w:rsidRPr="00DF0C1D">
        <w:rPr>
          <w:rFonts w:ascii="Arial" w:hAnsi="Arial" w:cs="Arial"/>
          <w:b/>
          <w:sz w:val="20"/>
          <w:szCs w:val="20"/>
        </w:rPr>
        <w:t>kept</w:t>
      </w:r>
      <w:r w:rsidRPr="00DF0C1D">
        <w:rPr>
          <w:rFonts w:ascii="Arial" w:hAnsi="Arial" w:cs="Arial"/>
          <w:sz w:val="20"/>
          <w:szCs w:val="20"/>
        </w:rPr>
        <w:t xml:space="preserve">. </w:t>
      </w:r>
    </w:p>
    <w:p w:rsidR="006E5AED" w:rsidRDefault="006E5AED" w:rsidP="00DE1E07">
      <w:pPr>
        <w:rPr>
          <w:rFonts w:ascii="Arial" w:hAnsi="Arial" w:cs="Arial"/>
          <w:sz w:val="20"/>
          <w:szCs w:val="20"/>
        </w:rPr>
      </w:pPr>
    </w:p>
    <w:p w:rsidR="006E5AED" w:rsidRPr="00987568" w:rsidRDefault="006E5AED" w:rsidP="006E5AED">
      <w:pPr>
        <w:rPr>
          <w:rFonts w:ascii="Arial" w:hAnsi="Arial" w:cs="Arial"/>
          <w:b/>
          <w:sz w:val="22"/>
          <w:szCs w:val="22"/>
        </w:rPr>
      </w:pPr>
      <w:r>
        <w:rPr>
          <w:rFonts w:ascii="Arial" w:hAnsi="Arial" w:cs="Arial"/>
          <w:b/>
          <w:sz w:val="22"/>
          <w:szCs w:val="22"/>
        </w:rPr>
        <w:t>SEXUAL ASSAULT RESPONSE COORDINATOR</w:t>
      </w:r>
      <w:r w:rsidRPr="00987568">
        <w:rPr>
          <w:rFonts w:ascii="Arial" w:hAnsi="Arial" w:cs="Arial"/>
          <w:b/>
          <w:sz w:val="22"/>
          <w:szCs w:val="22"/>
        </w:rPr>
        <w:t xml:space="preserve"> (SARC)</w:t>
      </w:r>
    </w:p>
    <w:p w:rsidR="006E5AED" w:rsidRPr="004717E8" w:rsidRDefault="006E5AED" w:rsidP="006E5AED">
      <w:pPr>
        <w:rPr>
          <w:rFonts w:ascii="Arial" w:hAnsi="Arial" w:cs="Arial"/>
          <w:sz w:val="20"/>
          <w:szCs w:val="20"/>
        </w:rPr>
      </w:pPr>
      <w:r w:rsidRPr="004717E8">
        <w:rPr>
          <w:rFonts w:ascii="Arial" w:hAnsi="Arial" w:cs="Arial"/>
          <w:sz w:val="20"/>
          <w:szCs w:val="20"/>
        </w:rPr>
        <w:t>17800 13th Street</w:t>
      </w:r>
      <w:r w:rsidR="00397CA1">
        <w:rPr>
          <w:rFonts w:ascii="Arial" w:hAnsi="Arial" w:cs="Arial"/>
          <w:sz w:val="20"/>
          <w:szCs w:val="20"/>
        </w:rPr>
        <w:t xml:space="preserve"> (</w:t>
      </w:r>
      <w:r w:rsidR="00C61246">
        <w:rPr>
          <w:rFonts w:ascii="Arial" w:hAnsi="Arial" w:cs="Arial"/>
          <w:sz w:val="20"/>
          <w:szCs w:val="20"/>
        </w:rPr>
        <w:t>Same building as</w:t>
      </w:r>
      <w:r w:rsidR="00397CA1">
        <w:rPr>
          <w:rFonts w:ascii="Arial" w:hAnsi="Arial" w:cs="Arial"/>
          <w:sz w:val="20"/>
          <w:szCs w:val="20"/>
        </w:rPr>
        <w:t xml:space="preserve"> A&amp;FRC)</w:t>
      </w:r>
    </w:p>
    <w:p w:rsidR="006E5AED" w:rsidRPr="004717E8" w:rsidRDefault="006E5AED" w:rsidP="006E5AED">
      <w:pPr>
        <w:rPr>
          <w:rFonts w:ascii="Arial" w:hAnsi="Arial" w:cs="Arial"/>
          <w:sz w:val="20"/>
          <w:szCs w:val="20"/>
        </w:rPr>
      </w:pPr>
      <w:r w:rsidRPr="004717E8">
        <w:rPr>
          <w:rFonts w:ascii="Arial" w:hAnsi="Arial" w:cs="Arial"/>
          <w:sz w:val="20"/>
          <w:szCs w:val="20"/>
        </w:rPr>
        <w:t>Beale AFB, CA 95903</w:t>
      </w:r>
    </w:p>
    <w:p w:rsidR="006E5AED" w:rsidRPr="004717E8" w:rsidRDefault="00CA12AB" w:rsidP="006E5AED">
      <w:pPr>
        <w:rPr>
          <w:rFonts w:ascii="Arial" w:hAnsi="Arial" w:cs="Arial"/>
          <w:sz w:val="20"/>
          <w:szCs w:val="20"/>
        </w:rPr>
      </w:pPr>
      <w:hyperlink r:id="rId13" w:history="1">
        <w:r w:rsidR="006E5AED" w:rsidRPr="00493E2E">
          <w:rPr>
            <w:rStyle w:val="Hyperlink"/>
            <w:rFonts w:ascii="Arial" w:hAnsi="Arial" w:cs="Arial"/>
            <w:sz w:val="20"/>
            <w:szCs w:val="20"/>
          </w:rPr>
          <w:t>http://www.sapr.mil/</w:t>
        </w:r>
      </w:hyperlink>
    </w:p>
    <w:p w:rsidR="006E5AED" w:rsidRDefault="006E5AED" w:rsidP="006E5AED">
      <w:pPr>
        <w:rPr>
          <w:rFonts w:ascii="Arial" w:hAnsi="Arial" w:cs="Arial"/>
          <w:bCs/>
          <w:sz w:val="20"/>
          <w:szCs w:val="20"/>
        </w:rPr>
      </w:pPr>
    </w:p>
    <w:p w:rsidR="006E5AED" w:rsidRPr="004717E8" w:rsidRDefault="006E5AED" w:rsidP="006E5AED">
      <w:pPr>
        <w:rPr>
          <w:rFonts w:ascii="Arial" w:hAnsi="Arial" w:cs="Arial"/>
          <w:bCs/>
          <w:sz w:val="20"/>
          <w:szCs w:val="20"/>
        </w:rPr>
      </w:pPr>
      <w:r w:rsidRPr="004717E8">
        <w:rPr>
          <w:rFonts w:ascii="Arial" w:hAnsi="Arial" w:cs="Arial"/>
          <w:bCs/>
          <w:sz w:val="20"/>
          <w:szCs w:val="20"/>
        </w:rPr>
        <w:t>Confidential Reporting Of Sexual Assault for Active Duty Military Members</w:t>
      </w:r>
      <w:r>
        <w:rPr>
          <w:rFonts w:ascii="Arial" w:hAnsi="Arial" w:cs="Arial"/>
          <w:bCs/>
          <w:sz w:val="20"/>
          <w:szCs w:val="20"/>
        </w:rPr>
        <w:t xml:space="preserve"> </w:t>
      </w:r>
      <w:r w:rsidRPr="004717E8">
        <w:rPr>
          <w:rFonts w:ascii="Arial" w:hAnsi="Arial" w:cs="Arial"/>
          <w:bCs/>
          <w:sz w:val="20"/>
          <w:szCs w:val="20"/>
        </w:rPr>
        <w:t>(530) 634-4400</w:t>
      </w:r>
    </w:p>
    <w:p w:rsidR="006E5AED" w:rsidRDefault="006E5AED" w:rsidP="006E5AED">
      <w:pPr>
        <w:rPr>
          <w:rFonts w:ascii="Arial" w:hAnsi="Arial" w:cs="Arial"/>
          <w:b/>
          <w:bCs/>
          <w:sz w:val="20"/>
          <w:szCs w:val="20"/>
        </w:rPr>
      </w:pPr>
      <w:r>
        <w:rPr>
          <w:rFonts w:ascii="Arial" w:hAnsi="Arial" w:cs="Arial"/>
          <w:b/>
          <w:bCs/>
          <w:sz w:val="20"/>
          <w:szCs w:val="20"/>
        </w:rPr>
        <w:t>*</w:t>
      </w:r>
      <w:r w:rsidRPr="00DF0C1D">
        <w:rPr>
          <w:rFonts w:ascii="Arial" w:hAnsi="Arial" w:cs="Arial"/>
          <w:b/>
          <w:bCs/>
          <w:sz w:val="20"/>
          <w:szCs w:val="20"/>
        </w:rPr>
        <w:t>Crisis Line 634-4000</w:t>
      </w:r>
      <w:r>
        <w:rPr>
          <w:rFonts w:ascii="Arial" w:hAnsi="Arial" w:cs="Arial"/>
          <w:b/>
          <w:bCs/>
          <w:sz w:val="20"/>
          <w:szCs w:val="20"/>
        </w:rPr>
        <w:t>*</w:t>
      </w:r>
      <w:r w:rsidRPr="00DF0C1D">
        <w:rPr>
          <w:rFonts w:ascii="Arial" w:hAnsi="Arial" w:cs="Arial"/>
          <w:b/>
          <w:bCs/>
          <w:sz w:val="20"/>
          <w:szCs w:val="20"/>
        </w:rPr>
        <w:br/>
      </w:r>
    </w:p>
    <w:p w:rsidR="006E5AED" w:rsidRPr="00714C75" w:rsidRDefault="009D2C45" w:rsidP="006E5AED">
      <w:pPr>
        <w:rPr>
          <w:rFonts w:ascii="Arial" w:hAnsi="Arial" w:cs="Arial"/>
          <w:b/>
          <w:bCs/>
          <w:sz w:val="20"/>
          <w:szCs w:val="20"/>
        </w:rPr>
      </w:pPr>
      <w:r>
        <w:rPr>
          <w:rFonts w:ascii="Arial" w:hAnsi="Arial" w:cs="Arial"/>
          <w:sz w:val="20"/>
          <w:szCs w:val="20"/>
        </w:rPr>
        <w:t xml:space="preserve">There is </w:t>
      </w:r>
      <w:r w:rsidR="006E5AED" w:rsidRPr="00DF0C1D">
        <w:rPr>
          <w:rFonts w:ascii="Arial" w:hAnsi="Arial" w:cs="Arial"/>
          <w:sz w:val="20"/>
          <w:szCs w:val="20"/>
        </w:rPr>
        <w:t>24-hour assistance for victims of sexual assault.  Active duty members who have been sexually assaulted may report the crime to the SARC through restricted or unrestricted channels.  If reported restricted, the SARC will assist the victim with medical care, counseling and victim advocacy without initiating the investigative process.  Restricted reporting is intended to give the victim additional time and increased control over the release of his/her personal information, and to empower him/her to seek relevant information to make more informed decisions about participating in a criminal investigation.  Unrestricted reporting is for victims who desire medical assistance, counseling, and an immediate official investigation of the crime.</w:t>
      </w:r>
    </w:p>
    <w:p w:rsidR="006E5AED" w:rsidRPr="00DF0C1D" w:rsidRDefault="006E5AED" w:rsidP="00DE1E07">
      <w:pPr>
        <w:rPr>
          <w:rFonts w:ascii="Arial" w:hAnsi="Arial" w:cs="Arial"/>
          <w:sz w:val="20"/>
          <w:szCs w:val="20"/>
        </w:rPr>
      </w:pPr>
    </w:p>
    <w:p w:rsidR="00DE1E07" w:rsidRDefault="00DE1E07" w:rsidP="00E66CAB">
      <w:pPr>
        <w:rPr>
          <w:rFonts w:ascii="Arial" w:hAnsi="Arial" w:cs="Arial"/>
          <w:b/>
          <w:bCs/>
          <w:sz w:val="22"/>
          <w:szCs w:val="22"/>
        </w:rPr>
      </w:pPr>
    </w:p>
    <w:p w:rsidR="00460DC5" w:rsidRPr="00397CA1" w:rsidRDefault="00460DC5" w:rsidP="00E66CAB">
      <w:pPr>
        <w:rPr>
          <w:rFonts w:ascii="Arial" w:hAnsi="Arial" w:cs="Arial"/>
          <w:sz w:val="22"/>
          <w:szCs w:val="22"/>
        </w:rPr>
      </w:pPr>
      <w:r>
        <w:rPr>
          <w:rFonts w:ascii="Arial" w:hAnsi="Arial" w:cs="Arial"/>
          <w:b/>
          <w:sz w:val="22"/>
          <w:szCs w:val="22"/>
        </w:rPr>
        <w:t>MENTAL HEALTH</w:t>
      </w:r>
      <w:r w:rsidR="00397CA1">
        <w:rPr>
          <w:rFonts w:ascii="Arial" w:hAnsi="Arial" w:cs="Arial"/>
          <w:b/>
          <w:sz w:val="22"/>
          <w:szCs w:val="22"/>
        </w:rPr>
        <w:t xml:space="preserve"> </w:t>
      </w:r>
    </w:p>
    <w:p w:rsidR="00E66CAB" w:rsidRPr="00476CE2" w:rsidRDefault="00E66CAB" w:rsidP="00E66CAB">
      <w:pPr>
        <w:rPr>
          <w:rFonts w:ascii="Arial" w:hAnsi="Arial" w:cs="Arial"/>
          <w:sz w:val="20"/>
          <w:szCs w:val="20"/>
        </w:rPr>
      </w:pPr>
      <w:r w:rsidRPr="00476CE2">
        <w:rPr>
          <w:rFonts w:ascii="Arial" w:hAnsi="Arial" w:cs="Arial"/>
          <w:sz w:val="20"/>
          <w:szCs w:val="20"/>
        </w:rPr>
        <w:t>15301 Warren Shingle Road</w:t>
      </w:r>
      <w:r w:rsidR="00397CA1">
        <w:rPr>
          <w:rFonts w:ascii="Arial" w:hAnsi="Arial" w:cs="Arial"/>
          <w:sz w:val="20"/>
          <w:szCs w:val="20"/>
        </w:rPr>
        <w:t xml:space="preserve"> </w:t>
      </w:r>
      <w:r w:rsidR="00397CA1" w:rsidRPr="00C61246">
        <w:rPr>
          <w:rFonts w:ascii="Arial" w:hAnsi="Arial" w:cs="Arial"/>
          <w:sz w:val="20"/>
          <w:szCs w:val="20"/>
        </w:rPr>
        <w:t>(In the Medical Clinic</w:t>
      </w:r>
      <w:r w:rsidR="00397CA1">
        <w:rPr>
          <w:rFonts w:ascii="Arial" w:hAnsi="Arial" w:cs="Arial"/>
          <w:sz w:val="22"/>
          <w:szCs w:val="22"/>
        </w:rPr>
        <w:t>)</w:t>
      </w:r>
    </w:p>
    <w:p w:rsidR="00E66CAB" w:rsidRPr="00476CE2" w:rsidRDefault="00E66CAB" w:rsidP="00E66CAB">
      <w:pPr>
        <w:rPr>
          <w:rFonts w:ascii="Arial" w:hAnsi="Arial" w:cs="Arial"/>
          <w:sz w:val="20"/>
          <w:szCs w:val="20"/>
        </w:rPr>
      </w:pPr>
      <w:r w:rsidRPr="00476CE2">
        <w:rPr>
          <w:rFonts w:ascii="Arial" w:hAnsi="Arial" w:cs="Arial"/>
          <w:sz w:val="20"/>
          <w:szCs w:val="20"/>
        </w:rPr>
        <w:t>Beale AFB, CA 95903</w:t>
      </w:r>
    </w:p>
    <w:p w:rsidR="00E66CAB" w:rsidRPr="00476CE2" w:rsidRDefault="00E66CAB" w:rsidP="00E66CAB">
      <w:pPr>
        <w:rPr>
          <w:rFonts w:ascii="Arial" w:hAnsi="Arial" w:cs="Arial"/>
          <w:sz w:val="20"/>
          <w:szCs w:val="20"/>
        </w:rPr>
      </w:pPr>
      <w:r w:rsidRPr="00476CE2">
        <w:rPr>
          <w:rFonts w:ascii="Arial" w:hAnsi="Arial" w:cs="Arial"/>
          <w:sz w:val="20"/>
          <w:szCs w:val="20"/>
        </w:rPr>
        <w:t>(530) 634-3420</w:t>
      </w:r>
    </w:p>
    <w:p w:rsidR="00E66CAB" w:rsidRPr="00DF0C1D" w:rsidRDefault="00E66CAB" w:rsidP="00E66CAB">
      <w:pPr>
        <w:rPr>
          <w:rFonts w:ascii="Arial" w:hAnsi="Arial" w:cs="Arial"/>
          <w:sz w:val="20"/>
          <w:szCs w:val="20"/>
        </w:rPr>
      </w:pPr>
    </w:p>
    <w:p w:rsidR="00E66CAB" w:rsidRDefault="00E66CAB" w:rsidP="00E66CAB">
      <w:pPr>
        <w:rPr>
          <w:rFonts w:ascii="Arial" w:hAnsi="Arial" w:cs="Arial"/>
          <w:sz w:val="20"/>
          <w:szCs w:val="20"/>
        </w:rPr>
      </w:pPr>
      <w:r w:rsidRPr="00DF0C1D">
        <w:rPr>
          <w:rFonts w:ascii="Arial" w:hAnsi="Arial" w:cs="Arial"/>
          <w:sz w:val="20"/>
          <w:szCs w:val="20"/>
        </w:rPr>
        <w:t xml:space="preserve">Offers discreet and confidential mental health counseling and referral services </w:t>
      </w:r>
      <w:r w:rsidR="00867985">
        <w:rPr>
          <w:rFonts w:ascii="Arial" w:hAnsi="Arial" w:cs="Arial"/>
          <w:sz w:val="20"/>
          <w:szCs w:val="20"/>
        </w:rPr>
        <w:t>to</w:t>
      </w:r>
      <w:r w:rsidRPr="00DF0C1D">
        <w:rPr>
          <w:rFonts w:ascii="Arial" w:hAnsi="Arial" w:cs="Arial"/>
          <w:sz w:val="20"/>
          <w:szCs w:val="20"/>
        </w:rPr>
        <w:t xml:space="preserve"> active duty military experiencing stress, </w:t>
      </w:r>
      <w:r w:rsidR="00945229">
        <w:rPr>
          <w:rFonts w:ascii="Arial" w:hAnsi="Arial" w:cs="Arial"/>
          <w:sz w:val="20"/>
          <w:szCs w:val="20"/>
        </w:rPr>
        <w:t>P</w:t>
      </w:r>
      <w:r w:rsidRPr="00DF0C1D">
        <w:rPr>
          <w:rFonts w:ascii="Arial" w:hAnsi="Arial" w:cs="Arial"/>
          <w:sz w:val="20"/>
          <w:szCs w:val="20"/>
        </w:rPr>
        <w:t xml:space="preserve">ost </w:t>
      </w:r>
      <w:r w:rsidR="00945229">
        <w:rPr>
          <w:rFonts w:ascii="Arial" w:hAnsi="Arial" w:cs="Arial"/>
          <w:sz w:val="20"/>
          <w:szCs w:val="20"/>
        </w:rPr>
        <w:t>T</w:t>
      </w:r>
      <w:r w:rsidRPr="00DF0C1D">
        <w:rPr>
          <w:rFonts w:ascii="Arial" w:hAnsi="Arial" w:cs="Arial"/>
          <w:sz w:val="20"/>
          <w:szCs w:val="20"/>
        </w:rPr>
        <w:t xml:space="preserve">raumatic </w:t>
      </w:r>
      <w:r w:rsidR="00945229">
        <w:rPr>
          <w:rFonts w:ascii="Arial" w:hAnsi="Arial" w:cs="Arial"/>
          <w:sz w:val="20"/>
          <w:szCs w:val="20"/>
        </w:rPr>
        <w:t>S</w:t>
      </w:r>
      <w:r w:rsidRPr="00DF0C1D">
        <w:rPr>
          <w:rFonts w:ascii="Arial" w:hAnsi="Arial" w:cs="Arial"/>
          <w:sz w:val="20"/>
          <w:szCs w:val="20"/>
        </w:rPr>
        <w:t xml:space="preserve">tress </w:t>
      </w:r>
      <w:r w:rsidR="00945229">
        <w:rPr>
          <w:rFonts w:ascii="Arial" w:hAnsi="Arial" w:cs="Arial"/>
          <w:sz w:val="20"/>
          <w:szCs w:val="20"/>
        </w:rPr>
        <w:t>D</w:t>
      </w:r>
      <w:r w:rsidRPr="00DF0C1D">
        <w:rPr>
          <w:rFonts w:ascii="Arial" w:hAnsi="Arial" w:cs="Arial"/>
          <w:sz w:val="20"/>
          <w:szCs w:val="20"/>
        </w:rPr>
        <w:t xml:space="preserve">isorder, depression, anxiety, relationship issues, and work-related problems.  Provides alcohol and drug prevention, education and </w:t>
      </w:r>
      <w:r w:rsidRPr="00DF0C1D">
        <w:rPr>
          <w:rFonts w:ascii="Arial" w:hAnsi="Arial" w:cs="Arial"/>
          <w:sz w:val="20"/>
          <w:szCs w:val="20"/>
        </w:rPr>
        <w:lastRenderedPageBreak/>
        <w:t xml:space="preserve">treatment, as well as assessments and referral services for high risk for suicide patients.   </w:t>
      </w:r>
    </w:p>
    <w:p w:rsidR="00687583" w:rsidRDefault="006E5AED" w:rsidP="00E66CAB">
      <w:pPr>
        <w:rPr>
          <w:rFonts w:ascii="Arial" w:hAnsi="Arial" w:cs="Arial"/>
          <w:sz w:val="20"/>
          <w:szCs w:val="20"/>
        </w:rPr>
      </w:pPr>
      <w:r>
        <w:rPr>
          <w:rFonts w:ascii="Arial" w:hAnsi="Arial" w:cs="Arial"/>
          <w:noProof/>
          <w:sz w:val="20"/>
          <w:szCs w:val="20"/>
        </w:rPr>
        <w:drawing>
          <wp:anchor distT="36576" distB="36576" distL="36576" distR="36576" simplePos="0" relativeHeight="251662848" behindDoc="0" locked="0" layoutInCell="1" allowOverlap="1">
            <wp:simplePos x="0" y="0"/>
            <wp:positionH relativeFrom="column">
              <wp:posOffset>3590925</wp:posOffset>
            </wp:positionH>
            <wp:positionV relativeFrom="paragraph">
              <wp:posOffset>83820</wp:posOffset>
            </wp:positionV>
            <wp:extent cx="685800" cy="685800"/>
            <wp:effectExtent l="19050" t="0" r="0" b="0"/>
            <wp:wrapSquare wrapText="bothSides"/>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4" cstate="print"/>
                    <a:srcRect/>
                    <a:stretch>
                      <a:fillRect/>
                    </a:stretch>
                  </pic:blipFill>
                  <pic:spPr bwMode="auto">
                    <a:xfrm>
                      <a:off x="0" y="0"/>
                      <a:ext cx="685800" cy="685800"/>
                    </a:xfrm>
                    <a:prstGeom prst="rect">
                      <a:avLst/>
                    </a:prstGeom>
                    <a:noFill/>
                    <a:ln w="0" algn="in">
                      <a:noFill/>
                      <a:miter lim="800000"/>
                      <a:headEnd/>
                      <a:tailEnd/>
                    </a:ln>
                    <a:effectLst/>
                  </pic:spPr>
                </pic:pic>
              </a:graphicData>
            </a:graphic>
          </wp:anchor>
        </w:drawing>
      </w:r>
    </w:p>
    <w:p w:rsidR="00CD3F19" w:rsidRPr="006E5AED" w:rsidRDefault="00460DC5" w:rsidP="00CD3F19">
      <w:pPr>
        <w:rPr>
          <w:rFonts w:ascii="Arial" w:hAnsi="Arial" w:cs="Arial"/>
          <w:b/>
          <w:sz w:val="20"/>
          <w:szCs w:val="20"/>
        </w:rPr>
      </w:pPr>
      <w:r>
        <w:rPr>
          <w:rFonts w:ascii="Arial" w:hAnsi="Arial" w:cs="Arial"/>
          <w:b/>
          <w:sz w:val="22"/>
          <w:szCs w:val="22"/>
        </w:rPr>
        <w:t>FAMILY ADVOCACY PROGRAM</w:t>
      </w:r>
      <w:r w:rsidR="00CD3F19" w:rsidRPr="00987568">
        <w:rPr>
          <w:rFonts w:ascii="Arial" w:hAnsi="Arial" w:cs="Arial"/>
          <w:b/>
          <w:sz w:val="22"/>
          <w:szCs w:val="22"/>
        </w:rPr>
        <w:t xml:space="preserve"> (FAP)</w:t>
      </w:r>
    </w:p>
    <w:p w:rsidR="00CD3F19" w:rsidRPr="00476CE2" w:rsidRDefault="00E636A2" w:rsidP="00CD3F19">
      <w:pPr>
        <w:rPr>
          <w:rFonts w:ascii="Arial" w:hAnsi="Arial" w:cs="Arial"/>
          <w:sz w:val="20"/>
          <w:szCs w:val="20"/>
        </w:rPr>
      </w:pPr>
      <w:r w:rsidRPr="00476CE2">
        <w:rPr>
          <w:rFonts w:ascii="Arial" w:hAnsi="Arial" w:cs="Arial"/>
          <w:sz w:val="20"/>
          <w:szCs w:val="20"/>
        </w:rPr>
        <w:t>15301 Warren Shingle Road</w:t>
      </w:r>
      <w:r w:rsidR="001B04D4">
        <w:rPr>
          <w:rFonts w:ascii="Arial" w:hAnsi="Arial" w:cs="Arial"/>
          <w:sz w:val="20"/>
          <w:szCs w:val="20"/>
        </w:rPr>
        <w:t xml:space="preserve"> (In the </w:t>
      </w:r>
      <w:r w:rsidR="00397CA1">
        <w:rPr>
          <w:rFonts w:ascii="Arial" w:hAnsi="Arial" w:cs="Arial"/>
          <w:sz w:val="20"/>
          <w:szCs w:val="20"/>
        </w:rPr>
        <w:t>Medical Clinic)</w:t>
      </w:r>
    </w:p>
    <w:p w:rsidR="00A03090" w:rsidRPr="00476CE2" w:rsidRDefault="00CD3F19" w:rsidP="00CD3F19">
      <w:pPr>
        <w:rPr>
          <w:rFonts w:ascii="Arial" w:hAnsi="Arial" w:cs="Arial"/>
          <w:sz w:val="20"/>
          <w:szCs w:val="20"/>
        </w:rPr>
      </w:pPr>
      <w:r w:rsidRPr="00476CE2">
        <w:rPr>
          <w:rFonts w:ascii="Arial" w:hAnsi="Arial" w:cs="Arial"/>
          <w:sz w:val="20"/>
          <w:szCs w:val="20"/>
        </w:rPr>
        <w:t>Beale AFB, CA 95903</w:t>
      </w:r>
    </w:p>
    <w:p w:rsidR="00CD3F19" w:rsidRPr="00476CE2" w:rsidRDefault="00CD3F19" w:rsidP="00CD3F19">
      <w:pPr>
        <w:rPr>
          <w:rFonts w:ascii="Arial" w:hAnsi="Arial" w:cs="Arial"/>
          <w:sz w:val="20"/>
          <w:szCs w:val="20"/>
        </w:rPr>
      </w:pPr>
      <w:r w:rsidRPr="00476CE2">
        <w:rPr>
          <w:rFonts w:ascii="Arial" w:hAnsi="Arial" w:cs="Arial"/>
          <w:sz w:val="20"/>
          <w:szCs w:val="20"/>
        </w:rPr>
        <w:t>(530) 634-3423</w:t>
      </w:r>
    </w:p>
    <w:p w:rsidR="00CD3F19" w:rsidRPr="00DF0C1D" w:rsidRDefault="00CD3F19" w:rsidP="00CD3F19">
      <w:pPr>
        <w:rPr>
          <w:rFonts w:ascii="Arial" w:hAnsi="Arial" w:cs="Arial"/>
          <w:sz w:val="20"/>
          <w:szCs w:val="20"/>
        </w:rPr>
      </w:pPr>
    </w:p>
    <w:p w:rsidR="00CD3F19" w:rsidRPr="00DF0C1D" w:rsidRDefault="00CD3F19" w:rsidP="00CD3F19">
      <w:pPr>
        <w:rPr>
          <w:rFonts w:ascii="Arial" w:hAnsi="Arial" w:cs="Arial"/>
          <w:sz w:val="20"/>
          <w:szCs w:val="20"/>
        </w:rPr>
      </w:pPr>
      <w:r w:rsidRPr="00DF0C1D">
        <w:rPr>
          <w:rFonts w:ascii="Arial" w:hAnsi="Arial" w:cs="Arial"/>
          <w:sz w:val="20"/>
          <w:szCs w:val="20"/>
        </w:rPr>
        <w:t>The mission of the Family Advocacy Program is to build healthy communities through implementing programs designed for the prevention and treatment of child and partner abuse. FAP seeks to:</w:t>
      </w:r>
    </w:p>
    <w:p w:rsidR="00CD3F19" w:rsidRPr="00DF0C1D" w:rsidRDefault="00CD3F19" w:rsidP="005B4C15">
      <w:pPr>
        <w:numPr>
          <w:ilvl w:val="0"/>
          <w:numId w:val="7"/>
        </w:numPr>
        <w:rPr>
          <w:rFonts w:ascii="Arial" w:hAnsi="Arial" w:cs="Arial"/>
          <w:sz w:val="20"/>
          <w:szCs w:val="20"/>
        </w:rPr>
      </w:pPr>
      <w:r w:rsidRPr="00DF0C1D">
        <w:rPr>
          <w:rFonts w:ascii="Arial" w:hAnsi="Arial" w:cs="Arial"/>
          <w:sz w:val="20"/>
          <w:szCs w:val="20"/>
        </w:rPr>
        <w:t xml:space="preserve">Provide primary prevention services to all Air Force personnel.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Provide secondary prevention services to populations at risk for family violence.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Identify and treat incidents of child and partner maltreatment.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Prevent child and partner abuse. </w:t>
      </w:r>
    </w:p>
    <w:p w:rsidR="00CD3F19" w:rsidRPr="00DF0C1D" w:rsidRDefault="00CD3F19" w:rsidP="00CD3F19">
      <w:pPr>
        <w:rPr>
          <w:rFonts w:ascii="Arial" w:hAnsi="Arial" w:cs="Arial"/>
          <w:sz w:val="20"/>
          <w:szCs w:val="20"/>
        </w:rPr>
      </w:pPr>
    </w:p>
    <w:p w:rsidR="00CD3F19" w:rsidRPr="00DF0C1D" w:rsidRDefault="005A0AFF" w:rsidP="00CD3F19">
      <w:pPr>
        <w:rPr>
          <w:rFonts w:ascii="Arial" w:hAnsi="Arial" w:cs="Arial"/>
          <w:b/>
          <w:bCs/>
          <w:sz w:val="20"/>
          <w:szCs w:val="20"/>
        </w:rPr>
      </w:pPr>
      <w:r>
        <w:rPr>
          <w:rFonts w:ascii="Arial" w:hAnsi="Arial" w:cs="Arial"/>
          <w:b/>
          <w:bCs/>
          <w:sz w:val="20"/>
          <w:szCs w:val="20"/>
        </w:rPr>
        <w:t xml:space="preserve">Services and </w:t>
      </w:r>
      <w:r w:rsidR="00CD3F19" w:rsidRPr="00DF0C1D">
        <w:rPr>
          <w:rFonts w:ascii="Arial" w:hAnsi="Arial" w:cs="Arial"/>
          <w:b/>
          <w:bCs/>
          <w:sz w:val="20"/>
          <w:szCs w:val="20"/>
        </w:rPr>
        <w:t xml:space="preserve">Support provided </w:t>
      </w:r>
      <w:r>
        <w:rPr>
          <w:rFonts w:ascii="Arial" w:hAnsi="Arial" w:cs="Arial"/>
          <w:b/>
          <w:bCs/>
          <w:sz w:val="20"/>
          <w:szCs w:val="20"/>
        </w:rPr>
        <w:t>include</w:t>
      </w:r>
      <w:r w:rsidR="00CD3F19" w:rsidRPr="00DF0C1D">
        <w:rPr>
          <w:rFonts w:ascii="Arial" w:hAnsi="Arial" w:cs="Arial"/>
          <w:b/>
          <w:bCs/>
          <w:sz w:val="20"/>
          <w:szCs w:val="20"/>
        </w:rPr>
        <w:t xml:space="preserve">:  </w:t>
      </w:r>
    </w:p>
    <w:p w:rsidR="00D36359" w:rsidRDefault="00CD3F19" w:rsidP="005B4C15">
      <w:pPr>
        <w:numPr>
          <w:ilvl w:val="0"/>
          <w:numId w:val="6"/>
        </w:numPr>
        <w:rPr>
          <w:rFonts w:ascii="Arial" w:hAnsi="Arial" w:cs="Arial"/>
          <w:sz w:val="20"/>
          <w:szCs w:val="20"/>
        </w:rPr>
      </w:pPr>
      <w:r w:rsidRPr="00DF0C1D">
        <w:rPr>
          <w:rFonts w:ascii="Arial" w:hAnsi="Arial" w:cs="Arial"/>
          <w:b/>
          <w:sz w:val="20"/>
          <w:szCs w:val="20"/>
        </w:rPr>
        <w:t>Anger Management</w:t>
      </w:r>
      <w:r w:rsidR="00FB2FD1">
        <w:rPr>
          <w:rFonts w:ascii="Arial" w:hAnsi="Arial" w:cs="Arial"/>
          <w:sz w:val="20"/>
          <w:szCs w:val="20"/>
        </w:rPr>
        <w:t xml:space="preserve">:  </w:t>
      </w:r>
      <w:r w:rsidRPr="00DF0C1D">
        <w:rPr>
          <w:rFonts w:ascii="Arial" w:hAnsi="Arial" w:cs="Arial"/>
          <w:sz w:val="20"/>
          <w:szCs w:val="20"/>
        </w:rPr>
        <w:t xml:space="preserve">Stop allowing anger to control you.  </w:t>
      </w:r>
      <w:r w:rsidR="007F1DB4" w:rsidRPr="00DF0C1D">
        <w:rPr>
          <w:rFonts w:ascii="Arial" w:hAnsi="Arial" w:cs="Arial"/>
          <w:sz w:val="20"/>
          <w:szCs w:val="20"/>
        </w:rPr>
        <w:t>Learn</w:t>
      </w:r>
      <w:r w:rsidRPr="00DF0C1D">
        <w:rPr>
          <w:rFonts w:ascii="Arial" w:hAnsi="Arial" w:cs="Arial"/>
          <w:sz w:val="20"/>
          <w:szCs w:val="20"/>
        </w:rPr>
        <w:t xml:space="preserve"> how to control anger through an educational 6-week course that meets weekly on Wednesdays for 2-hour sessions.  Attendees </w:t>
      </w:r>
      <w:r w:rsidR="007F1DB4" w:rsidRPr="00DF0C1D">
        <w:rPr>
          <w:rFonts w:ascii="Arial" w:hAnsi="Arial" w:cs="Arial"/>
          <w:sz w:val="20"/>
          <w:szCs w:val="20"/>
        </w:rPr>
        <w:t>will understand</w:t>
      </w:r>
      <w:r w:rsidR="00146567">
        <w:rPr>
          <w:rFonts w:ascii="Arial" w:hAnsi="Arial" w:cs="Arial"/>
          <w:sz w:val="20"/>
          <w:szCs w:val="20"/>
        </w:rPr>
        <w:t xml:space="preserve"> the concept of anger,</w:t>
      </w:r>
      <w:r w:rsidRPr="00DF0C1D">
        <w:rPr>
          <w:rFonts w:ascii="Arial" w:hAnsi="Arial" w:cs="Arial"/>
          <w:sz w:val="20"/>
          <w:szCs w:val="20"/>
        </w:rPr>
        <w:t xml:space="preserve"> underlying primary emotions,</w:t>
      </w:r>
      <w:r w:rsidR="003D3ABC">
        <w:rPr>
          <w:rFonts w:ascii="Arial" w:hAnsi="Arial" w:cs="Arial"/>
          <w:sz w:val="20"/>
          <w:szCs w:val="20"/>
        </w:rPr>
        <w:t xml:space="preserve"> and</w:t>
      </w:r>
      <w:r w:rsidRPr="00DF0C1D">
        <w:rPr>
          <w:rFonts w:ascii="Arial" w:hAnsi="Arial" w:cs="Arial"/>
          <w:sz w:val="20"/>
          <w:szCs w:val="20"/>
        </w:rPr>
        <w:t xml:space="preserve"> </w:t>
      </w:r>
      <w:r w:rsidR="003D3ABC">
        <w:rPr>
          <w:rFonts w:ascii="Arial" w:hAnsi="Arial" w:cs="Arial"/>
          <w:sz w:val="20"/>
          <w:szCs w:val="20"/>
        </w:rPr>
        <w:t xml:space="preserve">the </w:t>
      </w:r>
      <w:r w:rsidRPr="00DF0C1D">
        <w:rPr>
          <w:rFonts w:ascii="Arial" w:hAnsi="Arial" w:cs="Arial"/>
          <w:sz w:val="20"/>
          <w:szCs w:val="20"/>
        </w:rPr>
        <w:t>conflict cycle</w:t>
      </w:r>
      <w:r w:rsidR="003D3ABC">
        <w:rPr>
          <w:rFonts w:ascii="Arial" w:hAnsi="Arial" w:cs="Arial"/>
          <w:sz w:val="20"/>
          <w:szCs w:val="20"/>
        </w:rPr>
        <w:t>, and be</w:t>
      </w:r>
      <w:r w:rsidRPr="00DF0C1D">
        <w:rPr>
          <w:rFonts w:ascii="Arial" w:hAnsi="Arial" w:cs="Arial"/>
          <w:sz w:val="20"/>
          <w:szCs w:val="20"/>
        </w:rPr>
        <w:t xml:space="preserve"> a</w:t>
      </w:r>
      <w:r w:rsidR="003D3ABC">
        <w:rPr>
          <w:rFonts w:ascii="Arial" w:hAnsi="Arial" w:cs="Arial"/>
          <w:sz w:val="20"/>
          <w:szCs w:val="20"/>
        </w:rPr>
        <w:t>ble to</w:t>
      </w:r>
      <w:r w:rsidRPr="00DF0C1D">
        <w:rPr>
          <w:rFonts w:ascii="Arial" w:hAnsi="Arial" w:cs="Arial"/>
          <w:sz w:val="20"/>
          <w:szCs w:val="20"/>
        </w:rPr>
        <w:t xml:space="preserve"> identify safety, danger</w:t>
      </w:r>
      <w:r w:rsidR="003D3ABC">
        <w:rPr>
          <w:rFonts w:ascii="Arial" w:hAnsi="Arial" w:cs="Arial"/>
          <w:sz w:val="20"/>
          <w:szCs w:val="20"/>
        </w:rPr>
        <w:t>,</w:t>
      </w:r>
      <w:r w:rsidRPr="00DF0C1D">
        <w:rPr>
          <w:rFonts w:ascii="Arial" w:hAnsi="Arial" w:cs="Arial"/>
          <w:sz w:val="20"/>
          <w:szCs w:val="20"/>
        </w:rPr>
        <w:t xml:space="preserve"> and abuse zones</w:t>
      </w:r>
      <w:r w:rsidR="003D3ABC">
        <w:rPr>
          <w:rFonts w:ascii="Arial" w:hAnsi="Arial" w:cs="Arial"/>
          <w:sz w:val="20"/>
          <w:szCs w:val="20"/>
        </w:rPr>
        <w:t xml:space="preserve"> and </w:t>
      </w:r>
      <w:r w:rsidRPr="00DF0C1D">
        <w:rPr>
          <w:rFonts w:ascii="Arial" w:hAnsi="Arial" w:cs="Arial"/>
          <w:sz w:val="20"/>
          <w:szCs w:val="20"/>
        </w:rPr>
        <w:t xml:space="preserve">triggers and how to effectively control anger feelings through time-out techniques.  </w:t>
      </w:r>
    </w:p>
    <w:p w:rsidR="00C07AFD" w:rsidRDefault="00D36359" w:rsidP="00D36359">
      <w:pPr>
        <w:ind w:left="720"/>
        <w:rPr>
          <w:rFonts w:ascii="Arial" w:hAnsi="Arial" w:cs="Arial"/>
          <w:sz w:val="20"/>
          <w:szCs w:val="20"/>
        </w:rPr>
      </w:pPr>
      <w:r>
        <w:rPr>
          <w:rFonts w:ascii="Arial" w:hAnsi="Arial" w:cs="Arial"/>
          <w:sz w:val="20"/>
          <w:szCs w:val="20"/>
        </w:rPr>
        <w:t xml:space="preserve">Call 634-3423 </w:t>
      </w:r>
      <w:r w:rsidR="00CD3F19" w:rsidRPr="00DF0C1D">
        <w:rPr>
          <w:rFonts w:ascii="Arial" w:hAnsi="Arial" w:cs="Arial"/>
          <w:sz w:val="20"/>
          <w:szCs w:val="20"/>
        </w:rPr>
        <w:t xml:space="preserve">to sign up. </w:t>
      </w:r>
    </w:p>
    <w:p w:rsidR="00CD3F19" w:rsidRDefault="00CD3F19" w:rsidP="005B4C15">
      <w:pPr>
        <w:numPr>
          <w:ilvl w:val="0"/>
          <w:numId w:val="6"/>
        </w:numPr>
        <w:rPr>
          <w:rFonts w:ascii="Arial" w:hAnsi="Arial" w:cs="Arial"/>
          <w:sz w:val="20"/>
          <w:szCs w:val="20"/>
        </w:rPr>
      </w:pPr>
      <w:r w:rsidRPr="00DF0C1D">
        <w:rPr>
          <w:rFonts w:ascii="Arial" w:hAnsi="Arial" w:cs="Arial"/>
          <w:b/>
          <w:sz w:val="20"/>
          <w:szCs w:val="20"/>
        </w:rPr>
        <w:t>Family Advocacy Safety Education Seminar</w:t>
      </w:r>
      <w:r w:rsidRPr="00DF0C1D">
        <w:rPr>
          <w:rFonts w:ascii="Arial" w:hAnsi="Arial" w:cs="Arial"/>
          <w:sz w:val="20"/>
          <w:szCs w:val="20"/>
        </w:rPr>
        <w:t xml:space="preserve"> (FASES):  The purpose of FASES is to prevent escalation of family violence for families that have been identified as “at risk.”  The program is “</w:t>
      </w:r>
      <w:r w:rsidRPr="00DF0C1D">
        <w:rPr>
          <w:rFonts w:ascii="Arial" w:hAnsi="Arial" w:cs="Arial"/>
          <w:b/>
          <w:bCs/>
          <w:i/>
          <w:iCs/>
          <w:sz w:val="20"/>
          <w:szCs w:val="20"/>
        </w:rPr>
        <w:t>voluntary</w:t>
      </w:r>
      <w:r w:rsidRPr="00DF0C1D">
        <w:rPr>
          <w:rFonts w:ascii="Arial" w:hAnsi="Arial" w:cs="Arial"/>
          <w:b/>
          <w:bCs/>
          <w:sz w:val="20"/>
          <w:szCs w:val="20"/>
        </w:rPr>
        <w:t>”</w:t>
      </w:r>
      <w:r w:rsidRPr="00DF0C1D">
        <w:rPr>
          <w:rFonts w:ascii="Arial" w:hAnsi="Arial" w:cs="Arial"/>
          <w:sz w:val="20"/>
          <w:szCs w:val="20"/>
        </w:rPr>
        <w:t xml:space="preserve"> and is intended to promote healthy family functioning.  Topics include:  dynamics of maltreatment &amp; impact on the family, communication, stress &amp; relaxation, alcohol &amp; family violence, parenting strategies, deployment concerns, relationship safety, and community resources. </w:t>
      </w:r>
    </w:p>
    <w:p w:rsidR="00460DC5" w:rsidRPr="00460DC5" w:rsidRDefault="00460DC5" w:rsidP="005B4C15">
      <w:pPr>
        <w:numPr>
          <w:ilvl w:val="0"/>
          <w:numId w:val="6"/>
        </w:numPr>
        <w:rPr>
          <w:rFonts w:ascii="Arial" w:hAnsi="Arial" w:cs="Arial"/>
          <w:sz w:val="20"/>
          <w:szCs w:val="20"/>
        </w:rPr>
      </w:pPr>
      <w:r w:rsidRPr="00173949">
        <w:rPr>
          <w:rFonts w:ascii="Arial" w:hAnsi="Arial" w:cs="Arial"/>
          <w:b/>
          <w:bCs/>
          <w:sz w:val="20"/>
          <w:szCs w:val="20"/>
        </w:rPr>
        <w:t xml:space="preserve">The Domestic Abuse Victim Advocate (DAVA) Program: </w:t>
      </w:r>
      <w:r w:rsidRPr="00173949">
        <w:rPr>
          <w:rFonts w:ascii="Arial" w:hAnsi="Arial" w:cs="Arial"/>
          <w:bCs/>
          <w:sz w:val="20"/>
          <w:szCs w:val="20"/>
        </w:rPr>
        <w:t>provides comprehensive services that center on awareness and prevention education, victim advocacy</w:t>
      </w:r>
      <w:r>
        <w:rPr>
          <w:rFonts w:ascii="Arial" w:hAnsi="Arial" w:cs="Arial"/>
          <w:bCs/>
          <w:sz w:val="20"/>
          <w:szCs w:val="20"/>
        </w:rPr>
        <w:t>,</w:t>
      </w:r>
      <w:r w:rsidRPr="00173949">
        <w:rPr>
          <w:rFonts w:ascii="Arial" w:hAnsi="Arial" w:cs="Arial"/>
          <w:bCs/>
          <w:sz w:val="20"/>
          <w:szCs w:val="20"/>
        </w:rPr>
        <w:t xml:space="preserve"> and overall system response. The Family Advocacy Officer ensures Domestic Abuse Victims are assigned a Victim Advocate to assist in determining what they wish to do, where to get help, and how they choose to report the assault. Advocates accompany victims to medical visits, court proceedings, and other appointments as requested. The Domestic Abuse Victim Advocate </w:t>
      </w:r>
      <w:r>
        <w:rPr>
          <w:rFonts w:ascii="Arial" w:hAnsi="Arial" w:cs="Arial"/>
          <w:bCs/>
          <w:sz w:val="20"/>
          <w:szCs w:val="20"/>
        </w:rPr>
        <w:t>P</w:t>
      </w:r>
      <w:r w:rsidRPr="00173949">
        <w:rPr>
          <w:rFonts w:ascii="Arial" w:hAnsi="Arial" w:cs="Arial"/>
          <w:bCs/>
          <w:sz w:val="20"/>
          <w:szCs w:val="20"/>
        </w:rPr>
        <w:t>rogram provides crisis intervention and support serv</w:t>
      </w:r>
      <w:r>
        <w:rPr>
          <w:rFonts w:ascii="Arial" w:hAnsi="Arial" w:cs="Arial"/>
          <w:bCs/>
          <w:sz w:val="20"/>
          <w:szCs w:val="20"/>
        </w:rPr>
        <w:t xml:space="preserve">ices to domestic abuse victims </w:t>
      </w:r>
      <w:r w:rsidRPr="00173949">
        <w:rPr>
          <w:rFonts w:ascii="Arial" w:hAnsi="Arial" w:cs="Arial"/>
          <w:bCs/>
          <w:sz w:val="20"/>
          <w:szCs w:val="20"/>
        </w:rPr>
        <w:t xml:space="preserve">24 hours a day, 7 days a week. If you or someone </w:t>
      </w:r>
      <w:r w:rsidRPr="00173949">
        <w:rPr>
          <w:rFonts w:ascii="Arial" w:hAnsi="Arial" w:cs="Arial"/>
          <w:bCs/>
          <w:sz w:val="20"/>
          <w:szCs w:val="20"/>
        </w:rPr>
        <w:lastRenderedPageBreak/>
        <w:t>you know has experienced domestic</w:t>
      </w:r>
      <w:r w:rsidRPr="00173949">
        <w:rPr>
          <w:rFonts w:ascii="Arial" w:hAnsi="Arial" w:cs="Arial"/>
          <w:bCs/>
          <w:sz w:val="22"/>
          <w:szCs w:val="22"/>
        </w:rPr>
        <w:t xml:space="preserve"> </w:t>
      </w:r>
      <w:r w:rsidRPr="00460DC5">
        <w:rPr>
          <w:rFonts w:ascii="Arial" w:hAnsi="Arial" w:cs="Arial"/>
          <w:bCs/>
          <w:sz w:val="20"/>
          <w:szCs w:val="20"/>
        </w:rPr>
        <w:t>violence, you are not alone. Help and support</w:t>
      </w:r>
      <w:r>
        <w:rPr>
          <w:rFonts w:ascii="Arial" w:hAnsi="Arial" w:cs="Arial"/>
          <w:bCs/>
          <w:sz w:val="20"/>
          <w:szCs w:val="20"/>
        </w:rPr>
        <w:t xml:space="preserve"> are</w:t>
      </w:r>
      <w:r w:rsidRPr="00460DC5">
        <w:rPr>
          <w:rFonts w:ascii="Arial" w:hAnsi="Arial" w:cs="Arial"/>
          <w:bCs/>
          <w:sz w:val="20"/>
          <w:szCs w:val="20"/>
        </w:rPr>
        <w:t xml:space="preserve"> available. </w:t>
      </w:r>
    </w:p>
    <w:p w:rsidR="007E21B5" w:rsidRPr="00460DC5" w:rsidRDefault="007E21B5" w:rsidP="005B4C15">
      <w:pPr>
        <w:numPr>
          <w:ilvl w:val="0"/>
          <w:numId w:val="6"/>
        </w:numPr>
        <w:rPr>
          <w:rFonts w:ascii="Arial" w:hAnsi="Arial" w:cs="Arial"/>
          <w:sz w:val="20"/>
          <w:szCs w:val="20"/>
        </w:rPr>
      </w:pPr>
      <w:r w:rsidRPr="00460DC5">
        <w:rPr>
          <w:rFonts w:ascii="Arial" w:hAnsi="Arial" w:cs="Arial"/>
          <w:b/>
          <w:bCs/>
          <w:sz w:val="20"/>
          <w:szCs w:val="20"/>
        </w:rPr>
        <w:t xml:space="preserve">Prevention and Relationship Enhancement Program (PREP):  </w:t>
      </w:r>
      <w:r w:rsidRPr="00460DC5">
        <w:rPr>
          <w:rFonts w:ascii="Arial" w:hAnsi="Arial" w:cs="Arial"/>
          <w:bCs/>
          <w:sz w:val="20"/>
          <w:szCs w:val="20"/>
        </w:rPr>
        <w:t>A</w:t>
      </w:r>
      <w:r w:rsidRPr="00460DC5">
        <w:rPr>
          <w:rFonts w:ascii="Arial" w:hAnsi="Arial" w:cs="Arial"/>
          <w:b/>
          <w:bCs/>
          <w:sz w:val="20"/>
          <w:szCs w:val="20"/>
        </w:rPr>
        <w:t xml:space="preserve"> </w:t>
      </w:r>
      <w:r w:rsidRPr="00460DC5">
        <w:rPr>
          <w:rFonts w:ascii="Arial" w:hAnsi="Arial" w:cs="Arial"/>
          <w:bCs/>
          <w:sz w:val="20"/>
          <w:szCs w:val="20"/>
        </w:rPr>
        <w:t>skills and principles-building class designed to help partners say what they need to say, get to the heart of problems, and increase their connection with each other.  This is a 4-session class, 2 hours per session</w:t>
      </w:r>
    </w:p>
    <w:p w:rsidR="007E21B5" w:rsidRDefault="007E21B5" w:rsidP="005B4C15">
      <w:pPr>
        <w:numPr>
          <w:ilvl w:val="0"/>
          <w:numId w:val="6"/>
        </w:numPr>
        <w:rPr>
          <w:rFonts w:ascii="Arial" w:hAnsi="Arial" w:cs="Arial"/>
          <w:sz w:val="20"/>
          <w:szCs w:val="20"/>
        </w:rPr>
      </w:pPr>
      <w:r w:rsidRPr="00DF0C1D">
        <w:rPr>
          <w:rFonts w:ascii="Arial" w:hAnsi="Arial" w:cs="Arial"/>
          <w:b/>
          <w:sz w:val="20"/>
          <w:szCs w:val="20"/>
        </w:rPr>
        <w:t>Marriage/Family/Individual Counseling</w:t>
      </w:r>
      <w:r w:rsidRPr="00DF0C1D">
        <w:rPr>
          <w:rFonts w:ascii="Arial" w:hAnsi="Arial" w:cs="Arial"/>
          <w:sz w:val="20"/>
          <w:szCs w:val="20"/>
        </w:rPr>
        <w:t xml:space="preserve"> is available for couples experiencing conflict</w:t>
      </w:r>
      <w:r>
        <w:rPr>
          <w:rFonts w:ascii="Arial" w:hAnsi="Arial" w:cs="Arial"/>
          <w:sz w:val="20"/>
          <w:szCs w:val="20"/>
        </w:rPr>
        <w:t>.</w:t>
      </w:r>
    </w:p>
    <w:p w:rsidR="007E21B5" w:rsidRDefault="007E21B5" w:rsidP="005B4C15">
      <w:pPr>
        <w:numPr>
          <w:ilvl w:val="0"/>
          <w:numId w:val="6"/>
        </w:numPr>
        <w:rPr>
          <w:rStyle w:val="ctim-mediumfont"/>
          <w:rFonts w:ascii="Arial" w:hAnsi="Arial" w:cs="Arial"/>
          <w:sz w:val="20"/>
          <w:szCs w:val="20"/>
        </w:rPr>
      </w:pPr>
      <w:r>
        <w:rPr>
          <w:rStyle w:val="ctim-mediumfont"/>
          <w:rFonts w:ascii="Arial" w:hAnsi="Arial" w:cs="Arial"/>
          <w:b/>
          <w:sz w:val="20"/>
          <w:szCs w:val="20"/>
        </w:rPr>
        <w:t>Pregnancy 101</w:t>
      </w:r>
      <w:r w:rsidRPr="00DF0C1D">
        <w:rPr>
          <w:rStyle w:val="ctim-mediumfont"/>
          <w:rFonts w:ascii="Arial" w:hAnsi="Arial" w:cs="Arial"/>
          <w:b/>
          <w:sz w:val="20"/>
          <w:szCs w:val="20"/>
        </w:rPr>
        <w:t>:</w:t>
      </w:r>
      <w:r w:rsidRPr="00DF0C1D">
        <w:rPr>
          <w:rStyle w:val="ctim-mediumfont"/>
          <w:rFonts w:ascii="Arial" w:hAnsi="Arial" w:cs="Arial"/>
          <w:sz w:val="20"/>
          <w:szCs w:val="20"/>
        </w:rPr>
        <w:t xml:space="preserve">  </w:t>
      </w:r>
      <w:r w:rsidRPr="00DF0C1D">
        <w:rPr>
          <w:rFonts w:ascii="Arial" w:hAnsi="Arial" w:cs="Arial"/>
          <w:sz w:val="20"/>
          <w:szCs w:val="20"/>
        </w:rPr>
        <w:t>A class for expecting parents held every month, 0900-1200 in the Clinic Conference Room. Provided is information and resources on prenatal care, nutrition, exercise, breastfeeding</w:t>
      </w:r>
      <w:r w:rsidR="00D36359">
        <w:rPr>
          <w:rFonts w:ascii="Arial" w:hAnsi="Arial" w:cs="Arial"/>
          <w:sz w:val="20"/>
          <w:szCs w:val="20"/>
        </w:rPr>
        <w:t>,</w:t>
      </w:r>
      <w:r w:rsidRPr="00DF0C1D">
        <w:rPr>
          <w:rFonts w:ascii="Arial" w:hAnsi="Arial" w:cs="Arial"/>
          <w:sz w:val="20"/>
          <w:szCs w:val="20"/>
        </w:rPr>
        <w:t xml:space="preserve"> and Tricare coverage. (</w:t>
      </w:r>
      <w:r w:rsidRPr="00DF0C1D">
        <w:rPr>
          <w:rStyle w:val="ctim-mediumfont"/>
          <w:rFonts w:ascii="Arial" w:hAnsi="Arial" w:cs="Arial"/>
          <w:sz w:val="20"/>
          <w:szCs w:val="20"/>
        </w:rPr>
        <w:t xml:space="preserve">Mandatory for active duty expecting mothers).  </w:t>
      </w:r>
    </w:p>
    <w:p w:rsidR="007E21B5" w:rsidRDefault="007E21B5" w:rsidP="005B4C15">
      <w:pPr>
        <w:numPr>
          <w:ilvl w:val="0"/>
          <w:numId w:val="6"/>
        </w:numPr>
        <w:rPr>
          <w:rStyle w:val="ctim-mediumfont"/>
          <w:rFonts w:ascii="Arial" w:hAnsi="Arial" w:cs="Arial"/>
          <w:sz w:val="20"/>
          <w:szCs w:val="20"/>
        </w:rPr>
      </w:pPr>
      <w:r w:rsidRPr="00DF0C1D">
        <w:rPr>
          <w:rStyle w:val="ctim-mediumfont"/>
          <w:rFonts w:ascii="Arial" w:hAnsi="Arial" w:cs="Arial"/>
          <w:b/>
          <w:sz w:val="20"/>
          <w:szCs w:val="20"/>
        </w:rPr>
        <w:t>Breastfeeding Classes</w:t>
      </w:r>
      <w:r w:rsidRPr="00DF0C1D">
        <w:rPr>
          <w:rStyle w:val="ctim-mediumfont"/>
          <w:rFonts w:ascii="Arial" w:hAnsi="Arial" w:cs="Arial"/>
          <w:sz w:val="20"/>
          <w:szCs w:val="20"/>
        </w:rPr>
        <w:t xml:space="preserve">:  Held the second Tuesday of every odd month from 1600-1800 at the FAP Office, 5114F Tern Court.  </w:t>
      </w:r>
    </w:p>
    <w:p w:rsidR="007E21B5" w:rsidRDefault="000709EB" w:rsidP="005B4C15">
      <w:pPr>
        <w:numPr>
          <w:ilvl w:val="0"/>
          <w:numId w:val="6"/>
        </w:numPr>
        <w:rPr>
          <w:rFonts w:ascii="Arial" w:hAnsi="Arial" w:cs="Arial"/>
          <w:sz w:val="20"/>
          <w:szCs w:val="20"/>
        </w:rPr>
      </w:pPr>
      <w:r>
        <w:rPr>
          <w:rStyle w:val="ctim-mediumfont"/>
          <w:rFonts w:ascii="Arial" w:hAnsi="Arial" w:cs="Arial"/>
          <w:b/>
          <w:sz w:val="20"/>
          <w:szCs w:val="20"/>
        </w:rPr>
        <w:t xml:space="preserve">Dads </w:t>
      </w:r>
      <w:r w:rsidR="007E21B5" w:rsidRPr="00DF0C1D">
        <w:rPr>
          <w:rStyle w:val="ctim-mediumfont"/>
          <w:rFonts w:ascii="Arial" w:hAnsi="Arial" w:cs="Arial"/>
          <w:b/>
          <w:sz w:val="20"/>
          <w:szCs w:val="20"/>
        </w:rPr>
        <w:t>101:</w:t>
      </w:r>
      <w:r w:rsidR="007E21B5" w:rsidRPr="00DF0C1D">
        <w:rPr>
          <w:rStyle w:val="ctim-mediumfont"/>
          <w:rFonts w:ascii="Arial" w:hAnsi="Arial" w:cs="Arial"/>
          <w:sz w:val="20"/>
          <w:szCs w:val="20"/>
        </w:rPr>
        <w:t xml:space="preserve">  This </w:t>
      </w:r>
      <w:r w:rsidR="007E21B5" w:rsidRPr="00DF0C1D">
        <w:rPr>
          <w:rFonts w:ascii="Arial" w:hAnsi="Arial" w:cs="Arial"/>
          <w:bCs/>
          <w:sz w:val="20"/>
          <w:szCs w:val="20"/>
        </w:rPr>
        <w:t>class is taught by men for men on a quarterly basis.  It p</w:t>
      </w:r>
      <w:r w:rsidR="007E21B5" w:rsidRPr="00DF0C1D">
        <w:rPr>
          <w:rFonts w:ascii="Arial" w:hAnsi="Arial" w:cs="Arial"/>
          <w:sz w:val="20"/>
          <w:szCs w:val="20"/>
        </w:rPr>
        <w:t xml:space="preserve">rovides new dads with important skills they need to be effective </w:t>
      </w:r>
      <w:r>
        <w:rPr>
          <w:rFonts w:ascii="Arial" w:hAnsi="Arial" w:cs="Arial"/>
          <w:sz w:val="20"/>
          <w:szCs w:val="20"/>
        </w:rPr>
        <w:t>fathers</w:t>
      </w:r>
      <w:r w:rsidR="007E21B5" w:rsidRPr="00DF0C1D">
        <w:rPr>
          <w:rFonts w:ascii="Arial" w:hAnsi="Arial" w:cs="Arial"/>
          <w:sz w:val="20"/>
          <w:szCs w:val="20"/>
        </w:rPr>
        <w:t>.  Topics include diapering, feeding, bathing, hold</w:t>
      </w:r>
      <w:r w:rsidR="00D36359">
        <w:rPr>
          <w:rFonts w:ascii="Arial" w:hAnsi="Arial" w:cs="Arial"/>
          <w:sz w:val="20"/>
          <w:szCs w:val="20"/>
        </w:rPr>
        <w:t>ing, etc. Call FAP</w:t>
      </w:r>
      <w:r w:rsidR="007E21B5" w:rsidRPr="00DF0C1D">
        <w:rPr>
          <w:rFonts w:ascii="Arial" w:hAnsi="Arial" w:cs="Arial"/>
          <w:sz w:val="20"/>
          <w:szCs w:val="20"/>
        </w:rPr>
        <w:t xml:space="preserve"> for more information.</w:t>
      </w:r>
    </w:p>
    <w:p w:rsidR="009A57A2" w:rsidRDefault="00D36359" w:rsidP="005B4C15">
      <w:pPr>
        <w:numPr>
          <w:ilvl w:val="0"/>
          <w:numId w:val="6"/>
        </w:numPr>
        <w:rPr>
          <w:rFonts w:ascii="Arial" w:hAnsi="Arial" w:cs="Arial"/>
          <w:bCs/>
          <w:sz w:val="20"/>
          <w:szCs w:val="20"/>
        </w:rPr>
      </w:pPr>
      <w:r>
        <w:rPr>
          <w:rFonts w:ascii="Arial" w:hAnsi="Arial" w:cs="Arial"/>
          <w:b/>
          <w:bCs/>
          <w:noProof/>
          <w:sz w:val="20"/>
          <w:szCs w:val="20"/>
        </w:rPr>
        <w:drawing>
          <wp:anchor distT="0" distB="0" distL="114300" distR="114300" simplePos="0" relativeHeight="251670016" behindDoc="0" locked="0" layoutInCell="1" allowOverlap="1">
            <wp:simplePos x="0" y="0"/>
            <wp:positionH relativeFrom="column">
              <wp:posOffset>4067175</wp:posOffset>
            </wp:positionH>
            <wp:positionV relativeFrom="paragraph">
              <wp:posOffset>579755</wp:posOffset>
            </wp:positionV>
            <wp:extent cx="466725" cy="914400"/>
            <wp:effectExtent l="19050" t="0" r="9525" b="0"/>
            <wp:wrapSquare wrapText="bothSides"/>
            <wp:docPr id="30" name="Picture 30" descr="j0435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0435648[1]"/>
                    <pic:cNvPicPr>
                      <a:picLocks noChangeAspect="1" noChangeArrowheads="1"/>
                    </pic:cNvPicPr>
                  </pic:nvPicPr>
                  <pic:blipFill>
                    <a:blip r:embed="rId15" cstate="print"/>
                    <a:srcRect/>
                    <a:stretch>
                      <a:fillRect/>
                    </a:stretch>
                  </pic:blipFill>
                  <pic:spPr bwMode="auto">
                    <a:xfrm>
                      <a:off x="0" y="0"/>
                      <a:ext cx="466725" cy="914400"/>
                    </a:xfrm>
                    <a:prstGeom prst="rect">
                      <a:avLst/>
                    </a:prstGeom>
                    <a:noFill/>
                    <a:ln w="9525">
                      <a:noFill/>
                      <a:miter lim="800000"/>
                      <a:headEnd/>
                      <a:tailEnd/>
                    </a:ln>
                  </pic:spPr>
                </pic:pic>
              </a:graphicData>
            </a:graphic>
          </wp:anchor>
        </w:drawing>
      </w:r>
      <w:r w:rsidR="000709EB" w:rsidRPr="00DF0C1D">
        <w:rPr>
          <w:rFonts w:ascii="Arial" w:hAnsi="Arial" w:cs="Arial"/>
          <w:b/>
          <w:bCs/>
          <w:sz w:val="20"/>
          <w:szCs w:val="20"/>
        </w:rPr>
        <w:t>1-2-3 Magic Parenting Class:</w:t>
      </w:r>
      <w:r w:rsidR="000709EB" w:rsidRPr="00DF0C1D">
        <w:rPr>
          <w:rFonts w:ascii="Arial" w:hAnsi="Arial" w:cs="Arial"/>
          <w:bCs/>
          <w:sz w:val="20"/>
          <w:szCs w:val="20"/>
        </w:rPr>
        <w:t xml:space="preserve">  Learn practical and easy-to-use parenting techniques to deal with difficult behavior, based on the best-selling book by Dr. Thomas Phelan.  This class is 3 sessions, 1.5 hours per session.  </w:t>
      </w:r>
    </w:p>
    <w:p w:rsidR="00D36359" w:rsidRPr="00D36359" w:rsidRDefault="00CD3F19" w:rsidP="005B4C15">
      <w:pPr>
        <w:numPr>
          <w:ilvl w:val="0"/>
          <w:numId w:val="6"/>
        </w:numPr>
        <w:rPr>
          <w:rStyle w:val="ctim-mediumfont"/>
          <w:rFonts w:ascii="Arial" w:hAnsi="Arial" w:cs="Arial"/>
          <w:bCs/>
          <w:sz w:val="20"/>
          <w:szCs w:val="20"/>
        </w:rPr>
      </w:pPr>
      <w:r w:rsidRPr="009A57A2">
        <w:rPr>
          <w:rFonts w:ascii="Arial" w:hAnsi="Arial" w:cs="Arial"/>
          <w:b/>
          <w:sz w:val="20"/>
          <w:szCs w:val="20"/>
        </w:rPr>
        <w:t>The New Parent Support Program (NPSP)</w:t>
      </w:r>
      <w:r w:rsidRPr="009A57A2">
        <w:rPr>
          <w:rFonts w:ascii="Arial" w:hAnsi="Arial" w:cs="Arial"/>
          <w:sz w:val="20"/>
          <w:szCs w:val="20"/>
        </w:rPr>
        <w:t xml:space="preserve">:  Managed by a licensed nurse, this program </w:t>
      </w:r>
      <w:r w:rsidRPr="009A57A2">
        <w:rPr>
          <w:rStyle w:val="ctim-mediumfont"/>
          <w:rFonts w:ascii="Arial" w:hAnsi="Arial" w:cs="Arial"/>
          <w:sz w:val="20"/>
          <w:szCs w:val="20"/>
        </w:rPr>
        <w:t xml:space="preserve">focuses on providing one-on-one support for expecting mothers and parents with children under age </w:t>
      </w:r>
      <w:r w:rsidR="00787E68">
        <w:rPr>
          <w:rStyle w:val="ctim-mediumfont"/>
          <w:rFonts w:ascii="Arial" w:hAnsi="Arial" w:cs="Arial"/>
          <w:sz w:val="20"/>
          <w:szCs w:val="20"/>
        </w:rPr>
        <w:t>3</w:t>
      </w:r>
      <w:r w:rsidRPr="009A57A2">
        <w:rPr>
          <w:rStyle w:val="ctim-mediumfont"/>
          <w:rFonts w:ascii="Arial" w:hAnsi="Arial" w:cs="Arial"/>
          <w:sz w:val="20"/>
          <w:szCs w:val="20"/>
        </w:rPr>
        <w:t>.  Services include home visits, referrals, and play groups.  The goal is to assist new</w:t>
      </w:r>
      <w:r w:rsidR="000709EB" w:rsidRPr="009A57A2">
        <w:rPr>
          <w:rStyle w:val="ctim-mediumfont"/>
          <w:rFonts w:ascii="Arial" w:hAnsi="Arial" w:cs="Arial"/>
          <w:sz w:val="20"/>
          <w:szCs w:val="20"/>
        </w:rPr>
        <w:t xml:space="preserve"> mothers in coping with stress and the </w:t>
      </w:r>
      <w:r w:rsidRPr="009A57A2">
        <w:rPr>
          <w:rStyle w:val="ctim-mediumfont"/>
          <w:rFonts w:ascii="Arial" w:hAnsi="Arial" w:cs="Arial"/>
          <w:sz w:val="20"/>
          <w:szCs w:val="20"/>
        </w:rPr>
        <w:t>demands of parenting, build</w:t>
      </w:r>
      <w:r w:rsidR="000709EB" w:rsidRPr="009A57A2">
        <w:rPr>
          <w:rStyle w:val="ctim-mediumfont"/>
          <w:rFonts w:ascii="Arial" w:hAnsi="Arial" w:cs="Arial"/>
          <w:sz w:val="20"/>
          <w:szCs w:val="20"/>
        </w:rPr>
        <w:t>ing</w:t>
      </w:r>
      <w:r w:rsidRPr="009A57A2">
        <w:rPr>
          <w:rStyle w:val="ctim-mediumfont"/>
          <w:rFonts w:ascii="Arial" w:hAnsi="Arial" w:cs="Arial"/>
          <w:sz w:val="20"/>
          <w:szCs w:val="20"/>
        </w:rPr>
        <w:t xml:space="preserve"> a social support network, </w:t>
      </w:r>
      <w:r w:rsidRPr="009A57A2">
        <w:rPr>
          <w:rFonts w:ascii="Arial" w:hAnsi="Arial" w:cs="Arial"/>
          <w:sz w:val="20"/>
          <w:szCs w:val="20"/>
        </w:rPr>
        <w:t>provid</w:t>
      </w:r>
      <w:r w:rsidR="000709EB" w:rsidRPr="009A57A2">
        <w:rPr>
          <w:rFonts w:ascii="Arial" w:hAnsi="Arial" w:cs="Arial"/>
          <w:sz w:val="20"/>
          <w:szCs w:val="20"/>
        </w:rPr>
        <w:t>ing</w:t>
      </w:r>
      <w:r w:rsidRPr="009A57A2">
        <w:rPr>
          <w:rFonts w:ascii="Arial" w:hAnsi="Arial" w:cs="Arial"/>
          <w:sz w:val="20"/>
          <w:szCs w:val="20"/>
        </w:rPr>
        <w:t xml:space="preserve"> a safe and nurturing environment for children</w:t>
      </w:r>
      <w:r w:rsidR="000709EB" w:rsidRPr="009A57A2">
        <w:rPr>
          <w:rFonts w:ascii="Arial" w:hAnsi="Arial" w:cs="Arial"/>
          <w:sz w:val="20"/>
          <w:szCs w:val="20"/>
        </w:rPr>
        <w:t>,</w:t>
      </w:r>
      <w:r w:rsidRPr="009A57A2">
        <w:rPr>
          <w:rFonts w:ascii="Arial" w:hAnsi="Arial" w:cs="Arial"/>
          <w:sz w:val="20"/>
          <w:szCs w:val="20"/>
        </w:rPr>
        <w:t xml:space="preserve"> and locat</w:t>
      </w:r>
      <w:r w:rsidR="000709EB" w:rsidRPr="009A57A2">
        <w:rPr>
          <w:rFonts w:ascii="Arial" w:hAnsi="Arial" w:cs="Arial"/>
          <w:sz w:val="20"/>
          <w:szCs w:val="20"/>
        </w:rPr>
        <w:t>ing</w:t>
      </w:r>
      <w:r w:rsidRPr="009A57A2">
        <w:rPr>
          <w:rFonts w:ascii="Arial" w:hAnsi="Arial" w:cs="Arial"/>
          <w:sz w:val="20"/>
          <w:szCs w:val="20"/>
        </w:rPr>
        <w:t xml:space="preserve"> services</w:t>
      </w:r>
      <w:r w:rsidRPr="009A57A2">
        <w:rPr>
          <w:rStyle w:val="ctim-mediumfont"/>
          <w:rFonts w:ascii="Arial" w:hAnsi="Arial" w:cs="Arial"/>
          <w:sz w:val="20"/>
          <w:szCs w:val="20"/>
        </w:rPr>
        <w:t xml:space="preserve">.  Call the NPSP Nurse at </w:t>
      </w:r>
    </w:p>
    <w:p w:rsidR="00CD3F19" w:rsidRPr="009A57A2" w:rsidRDefault="00CD3F19" w:rsidP="00D36359">
      <w:pPr>
        <w:ind w:left="720"/>
        <w:rPr>
          <w:rStyle w:val="ctim-mediumfont"/>
          <w:rFonts w:ascii="Arial" w:hAnsi="Arial" w:cs="Arial"/>
          <w:bCs/>
          <w:sz w:val="20"/>
          <w:szCs w:val="20"/>
        </w:rPr>
      </w:pPr>
      <w:r w:rsidRPr="009A57A2">
        <w:rPr>
          <w:rStyle w:val="ctim-mediumfont"/>
          <w:rFonts w:ascii="Arial" w:hAnsi="Arial" w:cs="Arial"/>
          <w:sz w:val="20"/>
          <w:szCs w:val="20"/>
        </w:rPr>
        <w:t>634-0626.</w:t>
      </w:r>
    </w:p>
    <w:p w:rsidR="00173949" w:rsidRDefault="00CD3F19" w:rsidP="005B4C15">
      <w:pPr>
        <w:numPr>
          <w:ilvl w:val="0"/>
          <w:numId w:val="6"/>
        </w:numPr>
        <w:rPr>
          <w:rFonts w:ascii="Arial" w:hAnsi="Arial" w:cs="Arial"/>
          <w:sz w:val="20"/>
          <w:szCs w:val="20"/>
        </w:rPr>
      </w:pPr>
      <w:r w:rsidRPr="007E21B5">
        <w:rPr>
          <w:rStyle w:val="ctim-mediumfont"/>
          <w:rFonts w:ascii="Arial" w:hAnsi="Arial" w:cs="Arial"/>
          <w:b/>
          <w:sz w:val="20"/>
          <w:szCs w:val="20"/>
        </w:rPr>
        <w:t xml:space="preserve">Omni Play Group:  </w:t>
      </w:r>
      <w:r w:rsidR="00E52FE5">
        <w:rPr>
          <w:rFonts w:ascii="Arial" w:hAnsi="Arial" w:cs="Arial"/>
          <w:sz w:val="20"/>
          <w:szCs w:val="20"/>
        </w:rPr>
        <w:t>Mon</w:t>
      </w:r>
      <w:r w:rsidR="00D36359">
        <w:rPr>
          <w:rFonts w:ascii="Arial" w:hAnsi="Arial" w:cs="Arial"/>
          <w:sz w:val="20"/>
          <w:szCs w:val="20"/>
        </w:rPr>
        <w:t>,</w:t>
      </w:r>
      <w:r w:rsidR="00E52FE5">
        <w:rPr>
          <w:rFonts w:ascii="Arial" w:hAnsi="Arial" w:cs="Arial"/>
          <w:sz w:val="20"/>
          <w:szCs w:val="20"/>
        </w:rPr>
        <w:t xml:space="preserve"> Wed</w:t>
      </w:r>
      <w:r w:rsidR="00D36359">
        <w:rPr>
          <w:rFonts w:ascii="Arial" w:hAnsi="Arial" w:cs="Arial"/>
          <w:sz w:val="20"/>
          <w:szCs w:val="20"/>
        </w:rPr>
        <w:t>, and</w:t>
      </w:r>
      <w:r w:rsidR="00E52FE5">
        <w:rPr>
          <w:rFonts w:ascii="Arial" w:hAnsi="Arial" w:cs="Arial"/>
          <w:sz w:val="20"/>
          <w:szCs w:val="20"/>
        </w:rPr>
        <w:t xml:space="preserve"> Fri</w:t>
      </w:r>
      <w:r w:rsidRPr="007E21B5">
        <w:rPr>
          <w:rFonts w:ascii="Arial" w:hAnsi="Arial" w:cs="Arial"/>
          <w:sz w:val="20"/>
          <w:szCs w:val="20"/>
        </w:rPr>
        <w:t xml:space="preserve"> from 1000-1100 at the Omni. Parents bring their children to interact with one another.  Toys on site.</w:t>
      </w:r>
    </w:p>
    <w:p w:rsidR="009D2C45" w:rsidRDefault="009D2C45" w:rsidP="00EF7852">
      <w:pPr>
        <w:rPr>
          <w:rFonts w:ascii="Arial" w:hAnsi="Arial" w:cs="Arial"/>
          <w:b/>
          <w:sz w:val="22"/>
          <w:szCs w:val="22"/>
        </w:rPr>
      </w:pPr>
    </w:p>
    <w:p w:rsidR="00A6248A" w:rsidRDefault="00A6248A" w:rsidP="00EF7852">
      <w:pPr>
        <w:rPr>
          <w:rFonts w:ascii="Arial" w:hAnsi="Arial" w:cs="Arial"/>
          <w:b/>
          <w:sz w:val="22"/>
          <w:szCs w:val="22"/>
        </w:rPr>
      </w:pPr>
    </w:p>
    <w:p w:rsidR="00EF7852" w:rsidRPr="00987568" w:rsidRDefault="00EF7852" w:rsidP="00EF7852">
      <w:pPr>
        <w:rPr>
          <w:rFonts w:ascii="Arial" w:hAnsi="Arial" w:cs="Arial"/>
          <w:b/>
          <w:sz w:val="22"/>
          <w:szCs w:val="22"/>
        </w:rPr>
      </w:pPr>
      <w:r>
        <w:rPr>
          <w:rFonts w:ascii="Arial" w:hAnsi="Arial" w:cs="Arial"/>
          <w:b/>
          <w:sz w:val="22"/>
          <w:szCs w:val="22"/>
        </w:rPr>
        <w:t>CHAPEL</w:t>
      </w:r>
      <w:r w:rsidRPr="00987568">
        <w:rPr>
          <w:rFonts w:ascii="Arial" w:hAnsi="Arial" w:cs="Arial"/>
          <w:b/>
          <w:sz w:val="22"/>
          <w:szCs w:val="22"/>
        </w:rPr>
        <w:t xml:space="preserve">: </w:t>
      </w:r>
    </w:p>
    <w:p w:rsidR="00EF7852" w:rsidRDefault="00EF7852" w:rsidP="00EF7852">
      <w:pPr>
        <w:rPr>
          <w:rFonts w:ascii="Arial" w:hAnsi="Arial" w:cs="Arial"/>
          <w:b/>
          <w:sz w:val="20"/>
          <w:szCs w:val="20"/>
        </w:rPr>
      </w:pPr>
    </w:p>
    <w:p w:rsidR="00EF7852" w:rsidRPr="00DF0C1D" w:rsidRDefault="00EF7852" w:rsidP="00EF7852">
      <w:pPr>
        <w:rPr>
          <w:rFonts w:ascii="Arial" w:hAnsi="Arial" w:cs="Arial"/>
          <w:b/>
          <w:sz w:val="20"/>
          <w:szCs w:val="20"/>
        </w:rPr>
      </w:pPr>
      <w:r w:rsidRPr="00DF0C1D">
        <w:rPr>
          <w:rFonts w:ascii="Arial" w:hAnsi="Arial" w:cs="Arial"/>
          <w:b/>
          <w:sz w:val="20"/>
          <w:szCs w:val="20"/>
        </w:rPr>
        <w:t>Valley Chapel</w:t>
      </w:r>
      <w:r w:rsidR="001D3168">
        <w:rPr>
          <w:rFonts w:ascii="Arial" w:hAnsi="Arial" w:cs="Arial"/>
          <w:b/>
          <w:sz w:val="20"/>
          <w:szCs w:val="20"/>
        </w:rPr>
        <w:t xml:space="preserve"> (Main Base)</w:t>
      </w:r>
    </w:p>
    <w:p w:rsidR="00EF7852" w:rsidRPr="00476CE2" w:rsidRDefault="00EF7852" w:rsidP="00EF7852">
      <w:pPr>
        <w:rPr>
          <w:rFonts w:ascii="Arial" w:hAnsi="Arial" w:cs="Arial"/>
          <w:sz w:val="20"/>
          <w:szCs w:val="20"/>
        </w:rPr>
      </w:pPr>
      <w:r w:rsidRPr="00476CE2">
        <w:rPr>
          <w:rFonts w:ascii="Arial" w:hAnsi="Arial" w:cs="Arial"/>
          <w:sz w:val="20"/>
          <w:szCs w:val="20"/>
        </w:rPr>
        <w:t>6199 C Street</w:t>
      </w:r>
    </w:p>
    <w:p w:rsidR="00EF7852" w:rsidRDefault="00EF7852" w:rsidP="00EF7852">
      <w:pPr>
        <w:rPr>
          <w:rFonts w:ascii="Arial" w:hAnsi="Arial" w:cs="Arial"/>
          <w:sz w:val="20"/>
          <w:szCs w:val="20"/>
        </w:rPr>
      </w:pPr>
      <w:r w:rsidRPr="00476CE2">
        <w:rPr>
          <w:rFonts w:ascii="Arial" w:hAnsi="Arial" w:cs="Arial"/>
          <w:sz w:val="20"/>
          <w:szCs w:val="20"/>
        </w:rPr>
        <w:t>Beale AFB, CA 95903</w:t>
      </w:r>
    </w:p>
    <w:p w:rsidR="00EF7852" w:rsidRPr="00476CE2" w:rsidRDefault="00EF7852" w:rsidP="00EF7852">
      <w:pPr>
        <w:rPr>
          <w:rFonts w:ascii="Arial" w:hAnsi="Arial" w:cs="Arial"/>
          <w:sz w:val="20"/>
          <w:szCs w:val="20"/>
        </w:rPr>
      </w:pPr>
      <w:r>
        <w:rPr>
          <w:rFonts w:ascii="Arial" w:hAnsi="Arial" w:cs="Arial"/>
          <w:sz w:val="20"/>
          <w:szCs w:val="20"/>
        </w:rPr>
        <w:t>(530) 634-</w:t>
      </w:r>
      <w:r w:rsidR="001D3168">
        <w:rPr>
          <w:rFonts w:ascii="Arial" w:hAnsi="Arial" w:cs="Arial"/>
          <w:sz w:val="20"/>
          <w:szCs w:val="20"/>
        </w:rPr>
        <w:t>4705</w:t>
      </w:r>
    </w:p>
    <w:p w:rsidR="00EF7852" w:rsidRPr="00DF0C1D" w:rsidRDefault="00EF7852" w:rsidP="00EF7852">
      <w:pPr>
        <w:rPr>
          <w:rFonts w:ascii="Arial" w:hAnsi="Arial" w:cs="Arial"/>
          <w:b/>
          <w:sz w:val="20"/>
          <w:szCs w:val="20"/>
        </w:rPr>
      </w:pPr>
    </w:p>
    <w:p w:rsidR="00EF7852" w:rsidRPr="00DF0C1D" w:rsidRDefault="00EF7852" w:rsidP="00EF7852">
      <w:pPr>
        <w:rPr>
          <w:rFonts w:ascii="Arial" w:hAnsi="Arial" w:cs="Arial"/>
          <w:b/>
          <w:sz w:val="20"/>
          <w:szCs w:val="20"/>
        </w:rPr>
      </w:pPr>
      <w:r w:rsidRPr="00DF0C1D">
        <w:rPr>
          <w:rFonts w:ascii="Arial" w:hAnsi="Arial" w:cs="Arial"/>
          <w:b/>
          <w:sz w:val="20"/>
          <w:szCs w:val="20"/>
        </w:rPr>
        <w:t>Foothills Chapel</w:t>
      </w:r>
      <w:r w:rsidR="001D3168">
        <w:rPr>
          <w:rFonts w:ascii="Arial" w:hAnsi="Arial" w:cs="Arial"/>
          <w:b/>
          <w:sz w:val="20"/>
          <w:szCs w:val="20"/>
        </w:rPr>
        <w:t xml:space="preserve"> </w:t>
      </w:r>
    </w:p>
    <w:p w:rsidR="00EF7852" w:rsidRPr="00476CE2" w:rsidRDefault="00EF7852" w:rsidP="00EF7852">
      <w:pPr>
        <w:rPr>
          <w:rFonts w:ascii="Arial" w:hAnsi="Arial" w:cs="Arial"/>
          <w:sz w:val="20"/>
          <w:szCs w:val="20"/>
        </w:rPr>
      </w:pPr>
      <w:r w:rsidRPr="00476CE2">
        <w:rPr>
          <w:rFonts w:ascii="Arial" w:hAnsi="Arial" w:cs="Arial"/>
          <w:sz w:val="20"/>
          <w:szCs w:val="20"/>
        </w:rPr>
        <w:t>15001 Camp Beale Highway</w:t>
      </w:r>
    </w:p>
    <w:p w:rsidR="00EF7852" w:rsidRPr="00476CE2" w:rsidRDefault="00EF7852" w:rsidP="00EF7852">
      <w:pPr>
        <w:rPr>
          <w:rFonts w:ascii="Arial" w:hAnsi="Arial" w:cs="Arial"/>
          <w:sz w:val="20"/>
          <w:szCs w:val="20"/>
        </w:rPr>
      </w:pPr>
      <w:r w:rsidRPr="00476CE2">
        <w:rPr>
          <w:rFonts w:ascii="Arial" w:hAnsi="Arial" w:cs="Arial"/>
          <w:sz w:val="20"/>
          <w:szCs w:val="20"/>
        </w:rPr>
        <w:t>Beale AFB, CA 95903</w:t>
      </w:r>
    </w:p>
    <w:p w:rsidR="00EF7852" w:rsidRPr="00476CE2" w:rsidRDefault="001D3168" w:rsidP="00EF7852">
      <w:pPr>
        <w:rPr>
          <w:rFonts w:ascii="Arial" w:hAnsi="Arial" w:cs="Arial"/>
          <w:sz w:val="20"/>
          <w:szCs w:val="20"/>
        </w:rPr>
      </w:pPr>
      <w:r>
        <w:rPr>
          <w:rFonts w:ascii="Arial" w:hAnsi="Arial" w:cs="Arial"/>
          <w:sz w:val="20"/>
          <w:szCs w:val="20"/>
        </w:rPr>
        <w:t>(530) 634-4701</w:t>
      </w:r>
    </w:p>
    <w:p w:rsidR="00EF7852" w:rsidRPr="00DF0C1D" w:rsidRDefault="00EF7852" w:rsidP="00EF7852">
      <w:pPr>
        <w:rPr>
          <w:rFonts w:ascii="Arial" w:hAnsi="Arial" w:cs="Arial"/>
          <w:b/>
          <w:sz w:val="20"/>
          <w:szCs w:val="20"/>
        </w:rPr>
      </w:pPr>
      <w:r>
        <w:rPr>
          <w:rFonts w:ascii="Arial" w:hAnsi="Arial" w:cs="Arial"/>
          <w:b/>
          <w:sz w:val="20"/>
          <w:szCs w:val="20"/>
        </w:rPr>
        <w:t>*</w:t>
      </w:r>
      <w:r w:rsidRPr="00DF0C1D">
        <w:rPr>
          <w:rFonts w:ascii="Arial" w:hAnsi="Arial" w:cs="Arial"/>
          <w:b/>
          <w:sz w:val="20"/>
          <w:szCs w:val="20"/>
        </w:rPr>
        <w:t>Emer</w:t>
      </w:r>
      <w:r>
        <w:rPr>
          <w:rFonts w:ascii="Arial" w:hAnsi="Arial" w:cs="Arial"/>
          <w:b/>
          <w:sz w:val="20"/>
          <w:szCs w:val="20"/>
        </w:rPr>
        <w:t>gencies:</w:t>
      </w:r>
      <w:r w:rsidRPr="00DF0C1D">
        <w:rPr>
          <w:rFonts w:ascii="Arial" w:hAnsi="Arial" w:cs="Arial"/>
          <w:b/>
          <w:sz w:val="20"/>
          <w:szCs w:val="20"/>
        </w:rPr>
        <w:t xml:space="preserve"> call the command post at (530) 634-5700</w:t>
      </w:r>
      <w:r>
        <w:rPr>
          <w:rFonts w:ascii="Arial" w:hAnsi="Arial" w:cs="Arial"/>
          <w:b/>
          <w:sz w:val="20"/>
          <w:szCs w:val="20"/>
        </w:rPr>
        <w:t>*</w:t>
      </w:r>
    </w:p>
    <w:p w:rsidR="00EF7852" w:rsidRPr="00DF0C1D" w:rsidRDefault="00EF7852" w:rsidP="00EF7852">
      <w:pPr>
        <w:rPr>
          <w:rFonts w:ascii="Arial" w:hAnsi="Arial" w:cs="Arial"/>
          <w:sz w:val="20"/>
          <w:szCs w:val="20"/>
        </w:rPr>
      </w:pPr>
    </w:p>
    <w:p w:rsidR="00EF7852" w:rsidRDefault="00EF7852" w:rsidP="00EF7852">
      <w:pPr>
        <w:rPr>
          <w:rFonts w:ascii="Arial" w:hAnsi="Arial" w:cs="Arial"/>
          <w:sz w:val="20"/>
          <w:szCs w:val="20"/>
        </w:rPr>
      </w:pPr>
      <w:r w:rsidRPr="00DF0C1D">
        <w:rPr>
          <w:rFonts w:ascii="Arial" w:hAnsi="Arial" w:cs="Arial"/>
          <w:sz w:val="20"/>
          <w:szCs w:val="20"/>
        </w:rPr>
        <w:t>The chapel provides opportunities for worship, religious education, small group activities, outreach programs</w:t>
      </w:r>
      <w:r w:rsidR="00E52FE5">
        <w:rPr>
          <w:rFonts w:ascii="Arial" w:hAnsi="Arial" w:cs="Arial"/>
          <w:sz w:val="20"/>
          <w:szCs w:val="20"/>
        </w:rPr>
        <w:t>,</w:t>
      </w:r>
      <w:r w:rsidRPr="00DF0C1D">
        <w:rPr>
          <w:rFonts w:ascii="Arial" w:hAnsi="Arial" w:cs="Arial"/>
          <w:sz w:val="20"/>
          <w:szCs w:val="20"/>
        </w:rPr>
        <w:t xml:space="preserve"> and fellowship events, all aimed at individual and family spiritual growth. The chapel staff offers broad personal and family counseling services and referrals when needed. Couples who are planning to be married are asked to contact the chapel as soon as possible. </w:t>
      </w:r>
    </w:p>
    <w:p w:rsidR="009152D2" w:rsidRPr="009152D2" w:rsidRDefault="009152D2" w:rsidP="00EF7852">
      <w:pPr>
        <w:rPr>
          <w:rFonts w:ascii="Arial" w:hAnsi="Arial" w:cs="Arial"/>
          <w:sz w:val="20"/>
          <w:szCs w:val="20"/>
        </w:rPr>
      </w:pPr>
      <w:r>
        <w:rPr>
          <w:rFonts w:ascii="Arial" w:hAnsi="Arial" w:cs="Arial"/>
          <w:b/>
          <w:sz w:val="20"/>
          <w:szCs w:val="20"/>
        </w:rPr>
        <w:t>Mothers of Preschoolers</w:t>
      </w:r>
      <w:r>
        <w:rPr>
          <w:rFonts w:ascii="Arial" w:hAnsi="Arial" w:cs="Arial"/>
          <w:sz w:val="20"/>
          <w:szCs w:val="20"/>
        </w:rPr>
        <w:t xml:space="preserve"> </w:t>
      </w:r>
      <w:r w:rsidRPr="009152D2">
        <w:rPr>
          <w:rFonts w:ascii="Arial" w:hAnsi="Arial" w:cs="Arial"/>
          <w:b/>
          <w:sz w:val="20"/>
          <w:szCs w:val="20"/>
        </w:rPr>
        <w:t>(MOP’s)</w:t>
      </w:r>
      <w:r>
        <w:rPr>
          <w:rFonts w:ascii="Arial" w:hAnsi="Arial" w:cs="Arial"/>
          <w:b/>
          <w:sz w:val="20"/>
          <w:szCs w:val="20"/>
        </w:rPr>
        <w:t xml:space="preserve"> </w:t>
      </w:r>
      <w:r>
        <w:rPr>
          <w:rFonts w:ascii="Arial" w:hAnsi="Arial" w:cs="Arial"/>
          <w:sz w:val="20"/>
          <w:szCs w:val="20"/>
        </w:rPr>
        <w:t>gather at the Foothills Chapel to give support, personal growth, and spiritual hope. They meet the  2</w:t>
      </w:r>
      <w:r w:rsidRPr="009152D2">
        <w:rPr>
          <w:rFonts w:ascii="Arial" w:hAnsi="Arial" w:cs="Arial"/>
          <w:sz w:val="20"/>
          <w:szCs w:val="20"/>
          <w:vertAlign w:val="superscript"/>
        </w:rPr>
        <w:t>nd</w:t>
      </w:r>
      <w:r>
        <w:rPr>
          <w:rFonts w:ascii="Arial" w:hAnsi="Arial" w:cs="Arial"/>
          <w:sz w:val="20"/>
          <w:szCs w:val="20"/>
        </w:rPr>
        <w:t xml:space="preserve"> Tuesday of the month at 9-11am. </w:t>
      </w:r>
    </w:p>
    <w:p w:rsidR="00EF7852" w:rsidRDefault="00EF7852" w:rsidP="00EF7852">
      <w:pPr>
        <w:rPr>
          <w:rFonts w:ascii="Arial" w:hAnsi="Arial" w:cs="Arial"/>
          <w:b/>
          <w:sz w:val="20"/>
          <w:szCs w:val="20"/>
        </w:rPr>
      </w:pPr>
    </w:p>
    <w:p w:rsidR="00EF7852" w:rsidRPr="00987568" w:rsidRDefault="00EF7852" w:rsidP="00EF7852">
      <w:pPr>
        <w:rPr>
          <w:rFonts w:ascii="Arial" w:hAnsi="Arial" w:cs="Arial"/>
          <w:b/>
          <w:sz w:val="22"/>
          <w:szCs w:val="22"/>
        </w:rPr>
      </w:pPr>
      <w:r>
        <w:rPr>
          <w:rFonts w:ascii="Arial" w:hAnsi="Arial" w:cs="Arial"/>
          <w:b/>
          <w:sz w:val="22"/>
          <w:szCs w:val="22"/>
        </w:rPr>
        <w:t>AIRMAN’S ATTIC</w:t>
      </w:r>
      <w:r w:rsidRPr="00987568">
        <w:rPr>
          <w:rFonts w:ascii="Arial" w:hAnsi="Arial" w:cs="Arial"/>
          <w:b/>
          <w:sz w:val="22"/>
          <w:szCs w:val="22"/>
        </w:rPr>
        <w:t>:</w:t>
      </w:r>
    </w:p>
    <w:p w:rsidR="00EF7852" w:rsidRPr="00476CE2" w:rsidRDefault="00EF7852" w:rsidP="00EF7852">
      <w:pPr>
        <w:rPr>
          <w:rFonts w:ascii="Arial" w:hAnsi="Arial" w:cs="Arial"/>
          <w:bCs/>
          <w:sz w:val="20"/>
          <w:szCs w:val="20"/>
        </w:rPr>
      </w:pPr>
      <w:r w:rsidRPr="00476CE2">
        <w:rPr>
          <w:rFonts w:ascii="Arial" w:hAnsi="Arial" w:cs="Arial"/>
          <w:bCs/>
          <w:sz w:val="20"/>
          <w:szCs w:val="20"/>
        </w:rPr>
        <w:t xml:space="preserve">2459 Robert </w:t>
      </w:r>
      <w:r w:rsidR="00C61246">
        <w:rPr>
          <w:rFonts w:ascii="Arial" w:hAnsi="Arial" w:cs="Arial"/>
          <w:bCs/>
          <w:sz w:val="20"/>
          <w:szCs w:val="20"/>
        </w:rPr>
        <w:t>Nicoletti</w:t>
      </w:r>
      <w:r w:rsidRPr="00476CE2">
        <w:rPr>
          <w:rFonts w:ascii="Arial" w:hAnsi="Arial" w:cs="Arial"/>
          <w:bCs/>
          <w:sz w:val="20"/>
          <w:szCs w:val="20"/>
        </w:rPr>
        <w:t xml:space="preserve"> Way</w:t>
      </w:r>
      <w:r w:rsidRPr="00476CE2">
        <w:rPr>
          <w:rFonts w:ascii="Arial" w:hAnsi="Arial" w:cs="Arial"/>
          <w:bCs/>
          <w:sz w:val="20"/>
          <w:szCs w:val="20"/>
        </w:rPr>
        <w:br/>
        <w:t>Beale AFB, CA 95903</w:t>
      </w:r>
    </w:p>
    <w:p w:rsidR="00EF7852" w:rsidRPr="00476CE2" w:rsidRDefault="00EF7852" w:rsidP="00EF7852">
      <w:pPr>
        <w:rPr>
          <w:rFonts w:ascii="Arial" w:hAnsi="Arial" w:cs="Arial"/>
          <w:bCs/>
          <w:sz w:val="20"/>
          <w:szCs w:val="20"/>
        </w:rPr>
      </w:pPr>
      <w:r w:rsidRPr="00476CE2">
        <w:rPr>
          <w:rFonts w:ascii="Arial" w:hAnsi="Arial" w:cs="Arial"/>
          <w:bCs/>
          <w:sz w:val="20"/>
          <w:szCs w:val="20"/>
        </w:rPr>
        <w:t>(530) 634-5640</w:t>
      </w:r>
    </w:p>
    <w:p w:rsidR="00EF7852" w:rsidRPr="00476CE2" w:rsidRDefault="00EF7852" w:rsidP="00EF7852">
      <w:pPr>
        <w:rPr>
          <w:rFonts w:ascii="Arial" w:hAnsi="Arial" w:cs="Arial"/>
          <w:sz w:val="20"/>
          <w:szCs w:val="20"/>
        </w:rPr>
      </w:pPr>
      <w:r w:rsidRPr="00476CE2">
        <w:rPr>
          <w:rFonts w:ascii="Arial" w:hAnsi="Arial" w:cs="Arial"/>
          <w:sz w:val="20"/>
          <w:szCs w:val="20"/>
        </w:rPr>
        <w:t xml:space="preserve">Hours:  </w:t>
      </w:r>
      <w:r w:rsidRPr="00476CE2">
        <w:rPr>
          <w:rFonts w:ascii="Arial" w:hAnsi="Arial" w:cs="Arial"/>
          <w:bCs/>
          <w:sz w:val="20"/>
          <w:szCs w:val="20"/>
        </w:rPr>
        <w:t>Mon, Wed, and Fri</w:t>
      </w:r>
      <w:r w:rsidRPr="00476CE2">
        <w:rPr>
          <w:rFonts w:ascii="Arial" w:hAnsi="Arial" w:cs="Arial"/>
          <w:sz w:val="20"/>
          <w:szCs w:val="20"/>
        </w:rPr>
        <w:t>:  1000-1400</w:t>
      </w:r>
      <w:r w:rsidRPr="00476CE2">
        <w:rPr>
          <w:rFonts w:ascii="Arial" w:hAnsi="Arial" w:cs="Arial"/>
          <w:sz w:val="20"/>
          <w:szCs w:val="20"/>
        </w:rPr>
        <w:br/>
      </w:r>
      <w:r w:rsidRPr="00476CE2">
        <w:rPr>
          <w:rFonts w:ascii="Arial" w:hAnsi="Arial" w:cs="Arial"/>
          <w:bCs/>
          <w:sz w:val="20"/>
          <w:szCs w:val="20"/>
        </w:rPr>
        <w:t xml:space="preserve">Tues and Thurs:  </w:t>
      </w:r>
      <w:r w:rsidRPr="00476CE2">
        <w:rPr>
          <w:rFonts w:ascii="Arial" w:hAnsi="Arial" w:cs="Arial"/>
          <w:sz w:val="20"/>
          <w:szCs w:val="20"/>
        </w:rPr>
        <w:t>1700-1900</w:t>
      </w:r>
      <w:r w:rsidRPr="00476CE2">
        <w:rPr>
          <w:rFonts w:ascii="Arial" w:hAnsi="Arial" w:cs="Arial"/>
          <w:sz w:val="20"/>
          <w:szCs w:val="20"/>
        </w:rPr>
        <w:br/>
      </w:r>
      <w:r w:rsidRPr="00476CE2">
        <w:rPr>
          <w:rFonts w:ascii="Arial" w:hAnsi="Arial" w:cs="Arial"/>
          <w:bCs/>
          <w:sz w:val="20"/>
          <w:szCs w:val="20"/>
        </w:rPr>
        <w:t xml:space="preserve">Last Saturday of each month:  </w:t>
      </w:r>
      <w:r w:rsidRPr="00476CE2">
        <w:rPr>
          <w:rFonts w:ascii="Arial" w:hAnsi="Arial" w:cs="Arial"/>
          <w:sz w:val="20"/>
          <w:szCs w:val="20"/>
        </w:rPr>
        <w:t>1000-1200</w:t>
      </w:r>
    </w:p>
    <w:p w:rsidR="00EF7852" w:rsidRPr="00DF0C1D" w:rsidRDefault="00EF7852" w:rsidP="00EF7852">
      <w:pPr>
        <w:rPr>
          <w:rFonts w:ascii="Arial" w:hAnsi="Arial" w:cs="Arial"/>
          <w:sz w:val="20"/>
          <w:szCs w:val="20"/>
        </w:rPr>
      </w:pPr>
    </w:p>
    <w:p w:rsidR="00EF7852" w:rsidRDefault="00EF7852" w:rsidP="00EF7852">
      <w:pPr>
        <w:rPr>
          <w:rFonts w:ascii="Arial" w:hAnsi="Arial" w:cs="Arial"/>
          <w:b/>
          <w:sz w:val="20"/>
          <w:szCs w:val="20"/>
        </w:rPr>
      </w:pPr>
      <w:r w:rsidRPr="00DF0C1D">
        <w:rPr>
          <w:rFonts w:ascii="Arial" w:hAnsi="Arial" w:cs="Arial"/>
          <w:sz w:val="20"/>
          <w:szCs w:val="20"/>
        </w:rPr>
        <w:t>Sup</w:t>
      </w:r>
      <w:r>
        <w:rPr>
          <w:rFonts w:ascii="Arial" w:hAnsi="Arial" w:cs="Arial"/>
          <w:sz w:val="20"/>
          <w:szCs w:val="20"/>
        </w:rPr>
        <w:t>ports Airmen E-7 and below and Junior O</w:t>
      </w:r>
      <w:r w:rsidRPr="00DF0C1D">
        <w:rPr>
          <w:rFonts w:ascii="Arial" w:hAnsi="Arial" w:cs="Arial"/>
          <w:sz w:val="20"/>
          <w:szCs w:val="20"/>
        </w:rPr>
        <w:t xml:space="preserve">fficers 0-1 through 0-3 and their families </w:t>
      </w:r>
      <w:r>
        <w:rPr>
          <w:rFonts w:ascii="Arial" w:hAnsi="Arial" w:cs="Arial"/>
          <w:sz w:val="20"/>
          <w:szCs w:val="20"/>
        </w:rPr>
        <w:t>by offering</w:t>
      </w:r>
      <w:r w:rsidRPr="00DF0C1D">
        <w:rPr>
          <w:rFonts w:ascii="Arial" w:hAnsi="Arial" w:cs="Arial"/>
          <w:sz w:val="20"/>
          <w:szCs w:val="20"/>
        </w:rPr>
        <w:t xml:space="preserve"> free household items, furniture, adult and children's clothing, diapers, formula</w:t>
      </w:r>
      <w:r w:rsidR="00E52FE5">
        <w:rPr>
          <w:rFonts w:ascii="Arial" w:hAnsi="Arial" w:cs="Arial"/>
          <w:sz w:val="20"/>
          <w:szCs w:val="20"/>
        </w:rPr>
        <w:t>,</w:t>
      </w:r>
      <w:r w:rsidRPr="00DF0C1D">
        <w:rPr>
          <w:rFonts w:ascii="Arial" w:hAnsi="Arial" w:cs="Arial"/>
          <w:sz w:val="20"/>
          <w:szCs w:val="20"/>
        </w:rPr>
        <w:t xml:space="preserve"> and canned goods</w:t>
      </w:r>
      <w:r w:rsidRPr="00DF0C1D">
        <w:rPr>
          <w:rFonts w:ascii="Arial" w:hAnsi="Arial" w:cs="Arial"/>
          <w:b/>
          <w:sz w:val="20"/>
          <w:szCs w:val="20"/>
        </w:rPr>
        <w:t xml:space="preserve">.  </w:t>
      </w:r>
      <w:r w:rsidRPr="00DF0C1D">
        <w:rPr>
          <w:rFonts w:ascii="Arial" w:hAnsi="Arial" w:cs="Arial"/>
          <w:sz w:val="20"/>
          <w:szCs w:val="20"/>
        </w:rPr>
        <w:t>Airmen’s Attic is operated by volunteers</w:t>
      </w:r>
      <w:r w:rsidRPr="00DF0C1D">
        <w:rPr>
          <w:rFonts w:ascii="Arial" w:hAnsi="Arial" w:cs="Arial"/>
          <w:b/>
          <w:sz w:val="20"/>
          <w:szCs w:val="20"/>
        </w:rPr>
        <w:t xml:space="preserve">.  </w:t>
      </w:r>
    </w:p>
    <w:p w:rsidR="00EF7852" w:rsidRDefault="00EF7852" w:rsidP="00EF7852">
      <w:pPr>
        <w:rPr>
          <w:rFonts w:ascii="Arial" w:hAnsi="Arial" w:cs="Arial"/>
          <w:b/>
          <w:sz w:val="20"/>
          <w:szCs w:val="20"/>
        </w:rPr>
      </w:pPr>
    </w:p>
    <w:p w:rsidR="00DA3C94" w:rsidRDefault="00DA3C94" w:rsidP="00CE00EC">
      <w:pPr>
        <w:outlineLvl w:val="0"/>
        <w:rPr>
          <w:rStyle w:val="Strong"/>
          <w:rFonts w:ascii="Arial" w:hAnsi="Arial" w:cs="Arial"/>
          <w:color w:val="000000"/>
          <w:sz w:val="22"/>
          <w:szCs w:val="22"/>
        </w:rPr>
      </w:pPr>
    </w:p>
    <w:p w:rsidR="00E6079A" w:rsidRPr="00987568" w:rsidRDefault="00BB5ABB" w:rsidP="00CE00EC">
      <w:pPr>
        <w:outlineLvl w:val="0"/>
        <w:rPr>
          <w:rStyle w:val="Strong"/>
          <w:rFonts w:ascii="Arial" w:hAnsi="Arial" w:cs="Arial"/>
          <w:color w:val="000000"/>
          <w:sz w:val="22"/>
          <w:szCs w:val="22"/>
        </w:rPr>
      </w:pPr>
      <w:r>
        <w:rPr>
          <w:rStyle w:val="Strong"/>
          <w:rFonts w:ascii="Arial" w:hAnsi="Arial" w:cs="Arial"/>
          <w:color w:val="000000"/>
          <w:sz w:val="22"/>
          <w:szCs w:val="22"/>
        </w:rPr>
        <w:t>HEALTH AND WELLNESS CENTER</w:t>
      </w:r>
    </w:p>
    <w:p w:rsidR="00BF55F4" w:rsidRDefault="00BF55F4" w:rsidP="00CE00EC">
      <w:pPr>
        <w:outlineLvl w:val="0"/>
        <w:rPr>
          <w:rFonts w:ascii="Arial" w:hAnsi="Arial" w:cs="Arial"/>
          <w:color w:val="000000"/>
          <w:sz w:val="20"/>
          <w:szCs w:val="20"/>
        </w:rPr>
      </w:pPr>
      <w:r w:rsidRPr="00DD0C4E">
        <w:rPr>
          <w:rFonts w:ascii="Arial" w:hAnsi="Arial" w:cs="Arial"/>
          <w:color w:val="000000"/>
          <w:sz w:val="20"/>
          <w:szCs w:val="20"/>
        </w:rPr>
        <w:t>6101 B Street</w:t>
      </w:r>
    </w:p>
    <w:p w:rsidR="00BF55F4" w:rsidRPr="00476CE2" w:rsidRDefault="00BF55F4" w:rsidP="00BF55F4">
      <w:pPr>
        <w:rPr>
          <w:rFonts w:ascii="Arial" w:hAnsi="Arial" w:cs="Arial"/>
          <w:sz w:val="20"/>
          <w:szCs w:val="20"/>
        </w:rPr>
      </w:pPr>
      <w:r w:rsidRPr="00476CE2">
        <w:rPr>
          <w:rFonts w:ascii="Arial" w:hAnsi="Arial" w:cs="Arial"/>
          <w:sz w:val="20"/>
          <w:szCs w:val="20"/>
        </w:rPr>
        <w:t>Beale AFB, CA 95903</w:t>
      </w:r>
    </w:p>
    <w:p w:rsidR="00BF55F4" w:rsidRDefault="005B690B" w:rsidP="00BF55F4">
      <w:pPr>
        <w:outlineLvl w:val="0"/>
        <w:rPr>
          <w:rFonts w:ascii="Arial" w:hAnsi="Arial" w:cs="Arial"/>
          <w:color w:val="000000"/>
          <w:sz w:val="20"/>
          <w:szCs w:val="20"/>
        </w:rPr>
      </w:pPr>
      <w:r>
        <w:rPr>
          <w:rFonts w:ascii="Arial" w:hAnsi="Arial" w:cs="Arial"/>
          <w:color w:val="000000"/>
          <w:sz w:val="20"/>
          <w:szCs w:val="20"/>
        </w:rPr>
        <w:t xml:space="preserve">(530) </w:t>
      </w:r>
      <w:r w:rsidR="00BF55F4" w:rsidRPr="00DD0C4E">
        <w:rPr>
          <w:rFonts w:ascii="Arial" w:hAnsi="Arial" w:cs="Arial"/>
          <w:color w:val="000000"/>
          <w:sz w:val="20"/>
          <w:szCs w:val="20"/>
        </w:rPr>
        <w:t>634-3500</w:t>
      </w:r>
    </w:p>
    <w:p w:rsidR="00BF55F4" w:rsidRDefault="00BF55F4" w:rsidP="00CE00EC">
      <w:pPr>
        <w:outlineLvl w:val="0"/>
        <w:rPr>
          <w:rFonts w:ascii="Arial" w:hAnsi="Arial" w:cs="Arial"/>
          <w:color w:val="000000"/>
          <w:sz w:val="20"/>
          <w:szCs w:val="20"/>
        </w:rPr>
      </w:pPr>
    </w:p>
    <w:p w:rsidR="00DD0C4E" w:rsidRDefault="00DD0C4E" w:rsidP="00CE00EC">
      <w:pPr>
        <w:outlineLvl w:val="0"/>
        <w:rPr>
          <w:rFonts w:ascii="Arial" w:hAnsi="Arial" w:cs="Arial"/>
          <w:color w:val="000000"/>
          <w:sz w:val="20"/>
          <w:szCs w:val="20"/>
        </w:rPr>
      </w:pPr>
      <w:r w:rsidRPr="00DD0C4E">
        <w:rPr>
          <w:rFonts w:ascii="Arial" w:hAnsi="Arial" w:cs="Arial"/>
          <w:color w:val="000000"/>
          <w:sz w:val="20"/>
          <w:szCs w:val="20"/>
        </w:rPr>
        <w:t>The Health and Wellness Center provides a comprehensive evaluation of health and fitness levels. They have a wide variety of classes, pamphlets</w:t>
      </w:r>
      <w:r w:rsidR="00E52FE5">
        <w:rPr>
          <w:rFonts w:ascii="Arial" w:hAnsi="Arial" w:cs="Arial"/>
          <w:color w:val="000000"/>
          <w:sz w:val="20"/>
          <w:szCs w:val="20"/>
        </w:rPr>
        <w:t>,</w:t>
      </w:r>
      <w:r w:rsidRPr="00DD0C4E">
        <w:rPr>
          <w:rFonts w:ascii="Arial" w:hAnsi="Arial" w:cs="Arial"/>
          <w:color w:val="000000"/>
          <w:sz w:val="20"/>
          <w:szCs w:val="20"/>
        </w:rPr>
        <w:t xml:space="preserve"> and videos that help active duty military, retirees</w:t>
      </w:r>
      <w:r w:rsidR="00E52FE5">
        <w:rPr>
          <w:rFonts w:ascii="Arial" w:hAnsi="Arial" w:cs="Arial"/>
          <w:color w:val="000000"/>
          <w:sz w:val="20"/>
          <w:szCs w:val="20"/>
        </w:rPr>
        <w:t>,</w:t>
      </w:r>
      <w:r w:rsidRPr="00DD0C4E">
        <w:rPr>
          <w:rFonts w:ascii="Arial" w:hAnsi="Arial" w:cs="Arial"/>
          <w:color w:val="000000"/>
          <w:sz w:val="20"/>
          <w:szCs w:val="20"/>
        </w:rPr>
        <w:t xml:space="preserve"> and their family members make healthier lifestyle choices through courses that encourage healthy eating, making correct food choices, weight management, exercise, curtailing tob</w:t>
      </w:r>
      <w:r w:rsidR="00E52FE5">
        <w:rPr>
          <w:rFonts w:ascii="Arial" w:hAnsi="Arial" w:cs="Arial"/>
          <w:color w:val="000000"/>
          <w:sz w:val="20"/>
          <w:szCs w:val="20"/>
        </w:rPr>
        <w:t>acco use, and stress management.</w:t>
      </w:r>
      <w:r w:rsidRPr="00DD0C4E">
        <w:rPr>
          <w:rFonts w:ascii="Arial" w:hAnsi="Arial" w:cs="Arial"/>
          <w:color w:val="000000"/>
          <w:sz w:val="20"/>
          <w:szCs w:val="20"/>
        </w:rPr>
        <w:t xml:space="preserve"> For the Smoking Sensation class</w:t>
      </w:r>
      <w:r w:rsidR="00E52FE5">
        <w:rPr>
          <w:rFonts w:ascii="Arial" w:hAnsi="Arial" w:cs="Arial"/>
          <w:color w:val="000000"/>
          <w:sz w:val="20"/>
          <w:szCs w:val="20"/>
        </w:rPr>
        <w:t>,</w:t>
      </w:r>
      <w:r w:rsidRPr="00DD0C4E">
        <w:rPr>
          <w:rFonts w:ascii="Arial" w:hAnsi="Arial" w:cs="Arial"/>
          <w:color w:val="000000"/>
          <w:sz w:val="20"/>
          <w:szCs w:val="20"/>
        </w:rPr>
        <w:t xml:space="preserve"> call 530</w:t>
      </w:r>
      <w:r w:rsidR="00E6079A">
        <w:rPr>
          <w:rFonts w:ascii="Arial" w:hAnsi="Arial" w:cs="Arial"/>
          <w:color w:val="000000"/>
          <w:sz w:val="20"/>
          <w:szCs w:val="20"/>
        </w:rPr>
        <w:t>-</w:t>
      </w:r>
      <w:r w:rsidRPr="00DD0C4E">
        <w:rPr>
          <w:rFonts w:ascii="Arial" w:hAnsi="Arial" w:cs="Arial"/>
          <w:color w:val="000000"/>
          <w:sz w:val="20"/>
          <w:szCs w:val="20"/>
        </w:rPr>
        <w:t xml:space="preserve">634-3549. These services are available to all active duty, retirees, family members, and qualified </w:t>
      </w:r>
      <w:r w:rsidR="00382363">
        <w:rPr>
          <w:rFonts w:ascii="Arial" w:hAnsi="Arial" w:cs="Arial"/>
          <w:color w:val="000000"/>
          <w:sz w:val="20"/>
          <w:szCs w:val="20"/>
        </w:rPr>
        <w:t xml:space="preserve">base, </w:t>
      </w:r>
      <w:r w:rsidRPr="00DD0C4E">
        <w:rPr>
          <w:rFonts w:ascii="Arial" w:hAnsi="Arial" w:cs="Arial"/>
          <w:color w:val="000000"/>
          <w:sz w:val="20"/>
          <w:szCs w:val="20"/>
        </w:rPr>
        <w:lastRenderedPageBreak/>
        <w:t>civilian personnel. The HAWC is located in th</w:t>
      </w:r>
      <w:r w:rsidR="00311D35">
        <w:rPr>
          <w:rFonts w:ascii="Arial" w:hAnsi="Arial" w:cs="Arial"/>
          <w:color w:val="000000"/>
          <w:sz w:val="20"/>
          <w:szCs w:val="20"/>
        </w:rPr>
        <w:t>e main base (cantonment) area</w:t>
      </w:r>
      <w:r w:rsidRPr="00DD0C4E">
        <w:rPr>
          <w:rFonts w:ascii="Arial" w:hAnsi="Arial" w:cs="Arial"/>
          <w:color w:val="000000"/>
          <w:sz w:val="20"/>
          <w:szCs w:val="20"/>
        </w:rPr>
        <w:t>.</w:t>
      </w:r>
    </w:p>
    <w:p w:rsidR="00EF7852" w:rsidRDefault="00EF7852" w:rsidP="00CE00EC">
      <w:pPr>
        <w:outlineLvl w:val="0"/>
        <w:rPr>
          <w:rFonts w:ascii="Arial" w:hAnsi="Arial" w:cs="Arial"/>
          <w:color w:val="000000"/>
          <w:sz w:val="20"/>
          <w:szCs w:val="20"/>
        </w:rPr>
      </w:pPr>
    </w:p>
    <w:p w:rsidR="00EF7852" w:rsidRPr="00987568" w:rsidRDefault="00EF7852" w:rsidP="00EF7852">
      <w:pPr>
        <w:rPr>
          <w:rFonts w:ascii="Arial" w:hAnsi="Arial" w:cs="Arial"/>
          <w:b/>
          <w:sz w:val="22"/>
          <w:szCs w:val="22"/>
        </w:rPr>
      </w:pPr>
      <w:r>
        <w:rPr>
          <w:rFonts w:ascii="Arial" w:hAnsi="Arial" w:cs="Arial"/>
          <w:b/>
          <w:sz w:val="22"/>
          <w:szCs w:val="22"/>
        </w:rPr>
        <w:t>LAW CENTER</w:t>
      </w:r>
    </w:p>
    <w:p w:rsidR="00EF7852" w:rsidRPr="00C643C2" w:rsidRDefault="00EF7852" w:rsidP="00EF7852">
      <w:pPr>
        <w:rPr>
          <w:rFonts w:ascii="Arial" w:hAnsi="Arial" w:cs="Arial"/>
          <w:sz w:val="20"/>
          <w:szCs w:val="20"/>
        </w:rPr>
      </w:pPr>
      <w:r w:rsidRPr="00C643C2">
        <w:rPr>
          <w:rFonts w:ascii="Arial" w:hAnsi="Arial" w:cs="Arial"/>
          <w:sz w:val="20"/>
          <w:szCs w:val="20"/>
        </w:rPr>
        <w:t>17801 Warren Shingle Road</w:t>
      </w:r>
    </w:p>
    <w:p w:rsidR="00EF7852" w:rsidRPr="00C643C2" w:rsidRDefault="00EF7852" w:rsidP="00EF7852">
      <w:pPr>
        <w:rPr>
          <w:rFonts w:ascii="Arial" w:hAnsi="Arial" w:cs="Arial"/>
          <w:sz w:val="20"/>
          <w:szCs w:val="20"/>
        </w:rPr>
      </w:pPr>
      <w:r w:rsidRPr="00C643C2">
        <w:rPr>
          <w:rFonts w:ascii="Arial" w:hAnsi="Arial" w:cs="Arial"/>
          <w:sz w:val="20"/>
          <w:szCs w:val="20"/>
        </w:rPr>
        <w:t xml:space="preserve">Beale AFB, CA 95903 </w:t>
      </w:r>
    </w:p>
    <w:p w:rsidR="00EF7852" w:rsidRPr="00C643C2" w:rsidRDefault="00EF7852" w:rsidP="00EF7852">
      <w:pPr>
        <w:rPr>
          <w:rFonts w:ascii="Arial" w:hAnsi="Arial" w:cs="Arial"/>
          <w:sz w:val="20"/>
          <w:szCs w:val="20"/>
        </w:rPr>
      </w:pPr>
      <w:r w:rsidRPr="00C643C2">
        <w:rPr>
          <w:rFonts w:ascii="Arial" w:hAnsi="Arial" w:cs="Arial"/>
          <w:sz w:val="20"/>
          <w:szCs w:val="20"/>
        </w:rPr>
        <w:t>(530) 634-2928</w:t>
      </w:r>
    </w:p>
    <w:p w:rsidR="00EF7852" w:rsidRPr="00C643C2" w:rsidRDefault="00CA12AB" w:rsidP="00EF7852">
      <w:pPr>
        <w:rPr>
          <w:rFonts w:ascii="Arial" w:hAnsi="Arial" w:cs="Arial"/>
          <w:sz w:val="20"/>
          <w:szCs w:val="20"/>
        </w:rPr>
      </w:pPr>
      <w:hyperlink r:id="rId16" w:history="1">
        <w:r w:rsidR="00EF7852" w:rsidRPr="00DB30E4">
          <w:rPr>
            <w:rStyle w:val="Hyperlink"/>
            <w:rFonts w:ascii="Arial" w:hAnsi="Arial" w:cs="Arial"/>
            <w:sz w:val="20"/>
            <w:szCs w:val="20"/>
          </w:rPr>
          <w:t>https://aflegalassistance.law.af.mil/lass/lass.html</w:t>
        </w:r>
      </w:hyperlink>
    </w:p>
    <w:p w:rsidR="00EF7852" w:rsidRPr="00DF0C1D" w:rsidRDefault="00EF7852" w:rsidP="00EF7852">
      <w:pPr>
        <w:rPr>
          <w:rFonts w:ascii="Arial" w:hAnsi="Arial" w:cs="Arial"/>
          <w:sz w:val="20"/>
          <w:szCs w:val="20"/>
        </w:rPr>
      </w:pPr>
    </w:p>
    <w:p w:rsidR="00EF7852" w:rsidRPr="00DF0C1D" w:rsidRDefault="00EF7852" w:rsidP="00EF7852">
      <w:pPr>
        <w:rPr>
          <w:rFonts w:ascii="Arial" w:hAnsi="Arial" w:cs="Arial"/>
          <w:sz w:val="20"/>
          <w:szCs w:val="20"/>
        </w:rPr>
      </w:pPr>
      <w:r w:rsidRPr="00DF0C1D">
        <w:rPr>
          <w:rFonts w:ascii="Arial" w:hAnsi="Arial" w:cs="Arial"/>
          <w:bCs/>
          <w:iCs/>
          <w:sz w:val="20"/>
          <w:szCs w:val="20"/>
        </w:rPr>
        <w:t>Legal Assist</w:t>
      </w:r>
      <w:r w:rsidR="00311D35">
        <w:rPr>
          <w:rFonts w:ascii="Arial" w:hAnsi="Arial" w:cs="Arial"/>
          <w:bCs/>
          <w:iCs/>
          <w:sz w:val="20"/>
          <w:szCs w:val="20"/>
        </w:rPr>
        <w:t>ance is provided Mon</w:t>
      </w:r>
      <w:r>
        <w:rPr>
          <w:rFonts w:ascii="Arial" w:hAnsi="Arial" w:cs="Arial"/>
          <w:bCs/>
          <w:iCs/>
          <w:sz w:val="20"/>
          <w:szCs w:val="20"/>
        </w:rPr>
        <w:t xml:space="preserve"> from 1300-1400, </w:t>
      </w:r>
      <w:r w:rsidR="00311D35">
        <w:rPr>
          <w:rFonts w:ascii="Arial" w:hAnsi="Arial" w:cs="Arial"/>
          <w:bCs/>
          <w:iCs/>
          <w:sz w:val="20"/>
          <w:szCs w:val="20"/>
        </w:rPr>
        <w:t>Wed</w:t>
      </w:r>
      <w:r w:rsidRPr="00DF0C1D">
        <w:rPr>
          <w:rFonts w:ascii="Arial" w:hAnsi="Arial" w:cs="Arial"/>
          <w:bCs/>
          <w:iCs/>
          <w:sz w:val="20"/>
          <w:szCs w:val="20"/>
        </w:rPr>
        <w:t xml:space="preserve"> from</w:t>
      </w:r>
      <w:r>
        <w:rPr>
          <w:rFonts w:ascii="Arial" w:hAnsi="Arial" w:cs="Arial"/>
          <w:sz w:val="20"/>
          <w:szCs w:val="20"/>
        </w:rPr>
        <w:t xml:space="preserve"> 1400-1500, and </w:t>
      </w:r>
      <w:r w:rsidR="00311D35">
        <w:rPr>
          <w:rFonts w:ascii="Arial" w:hAnsi="Arial" w:cs="Arial"/>
          <w:sz w:val="20"/>
          <w:szCs w:val="20"/>
        </w:rPr>
        <w:t>by appointment Mon - Fri</w:t>
      </w:r>
      <w:r w:rsidRPr="00DF0C1D">
        <w:rPr>
          <w:rFonts w:ascii="Arial" w:hAnsi="Arial" w:cs="Arial"/>
          <w:sz w:val="20"/>
          <w:szCs w:val="20"/>
        </w:rPr>
        <w:t xml:space="preserve"> </w:t>
      </w:r>
      <w:r>
        <w:rPr>
          <w:rFonts w:ascii="Arial" w:hAnsi="Arial" w:cs="Arial"/>
          <w:sz w:val="20"/>
          <w:szCs w:val="20"/>
        </w:rPr>
        <w:t>from 0800-1600</w:t>
      </w:r>
      <w:r w:rsidRPr="00DF0C1D">
        <w:rPr>
          <w:rFonts w:ascii="Arial" w:hAnsi="Arial" w:cs="Arial"/>
          <w:sz w:val="20"/>
          <w:szCs w:val="20"/>
        </w:rPr>
        <w:t xml:space="preserve">.  Legal services include wills, living wills, powers-of-attorney, dependent care issues, Soldiers and Sailors Civil Relief Act issues, </w:t>
      </w:r>
      <w:r>
        <w:rPr>
          <w:rFonts w:ascii="Arial" w:hAnsi="Arial" w:cs="Arial"/>
          <w:sz w:val="20"/>
          <w:szCs w:val="20"/>
        </w:rPr>
        <w:t>v</w:t>
      </w:r>
      <w:r w:rsidRPr="00DF0C1D">
        <w:rPr>
          <w:rFonts w:ascii="Arial" w:hAnsi="Arial" w:cs="Arial"/>
          <w:sz w:val="20"/>
          <w:szCs w:val="20"/>
        </w:rPr>
        <w:t>eteran's re</w:t>
      </w:r>
      <w:r>
        <w:rPr>
          <w:rFonts w:ascii="Arial" w:hAnsi="Arial" w:cs="Arial"/>
          <w:sz w:val="20"/>
          <w:szCs w:val="20"/>
        </w:rPr>
        <w:t>-</w:t>
      </w:r>
      <w:r w:rsidRPr="00DF0C1D">
        <w:rPr>
          <w:rFonts w:ascii="Arial" w:hAnsi="Arial" w:cs="Arial"/>
          <w:sz w:val="20"/>
          <w:szCs w:val="20"/>
        </w:rPr>
        <w:t xml:space="preserve">employment rights, Casualty Affairs, landlord-tenant and lease issues, involuntary allotment issues, tax assistance, and claims.  </w:t>
      </w:r>
    </w:p>
    <w:p w:rsidR="00EF7852" w:rsidRPr="00DD0C4E" w:rsidRDefault="00EF7852" w:rsidP="00CE00EC">
      <w:pPr>
        <w:outlineLvl w:val="0"/>
        <w:rPr>
          <w:rFonts w:ascii="Arial" w:hAnsi="Arial" w:cs="Arial"/>
          <w:color w:val="000000"/>
          <w:sz w:val="20"/>
          <w:szCs w:val="20"/>
        </w:rPr>
      </w:pPr>
    </w:p>
    <w:p w:rsidR="00CE00EC" w:rsidRPr="00987568" w:rsidRDefault="00BB5ABB" w:rsidP="00CE00EC">
      <w:pPr>
        <w:outlineLvl w:val="0"/>
        <w:rPr>
          <w:rFonts w:ascii="Arial" w:hAnsi="Arial" w:cs="Arial"/>
          <w:b/>
          <w:bCs/>
          <w:color w:val="000000"/>
          <w:sz w:val="22"/>
          <w:szCs w:val="22"/>
        </w:rPr>
      </w:pPr>
      <w:r>
        <w:rPr>
          <w:rFonts w:ascii="Arial" w:hAnsi="Arial" w:cs="Arial"/>
          <w:b/>
          <w:bCs/>
          <w:color w:val="000000"/>
          <w:sz w:val="22"/>
          <w:szCs w:val="22"/>
        </w:rPr>
        <w:t>HUB</w:t>
      </w:r>
      <w:r w:rsidR="00CE00EC" w:rsidRPr="00987568">
        <w:rPr>
          <w:rFonts w:ascii="Arial" w:hAnsi="Arial" w:cs="Arial"/>
          <w:b/>
          <w:bCs/>
          <w:color w:val="000000"/>
          <w:sz w:val="22"/>
          <w:szCs w:val="22"/>
        </w:rPr>
        <w:t xml:space="preserve"> </w:t>
      </w:r>
      <w:r>
        <w:rPr>
          <w:rFonts w:ascii="Arial" w:hAnsi="Arial" w:cs="Arial"/>
          <w:b/>
          <w:bCs/>
          <w:color w:val="000000"/>
          <w:sz w:val="22"/>
          <w:szCs w:val="22"/>
        </w:rPr>
        <w:t>ZEMKE</w:t>
      </w:r>
      <w:r w:rsidR="00CE00EC" w:rsidRPr="00987568">
        <w:rPr>
          <w:rFonts w:ascii="Arial" w:hAnsi="Arial" w:cs="Arial"/>
          <w:b/>
          <w:bCs/>
          <w:color w:val="000000"/>
          <w:sz w:val="22"/>
          <w:szCs w:val="22"/>
        </w:rPr>
        <w:t xml:space="preserve"> </w:t>
      </w:r>
      <w:r>
        <w:rPr>
          <w:rFonts w:ascii="Arial" w:hAnsi="Arial" w:cs="Arial"/>
          <w:b/>
          <w:bCs/>
          <w:color w:val="000000"/>
          <w:sz w:val="22"/>
          <w:szCs w:val="22"/>
        </w:rPr>
        <w:t>LIBRARY</w:t>
      </w:r>
    </w:p>
    <w:p w:rsidR="00C6028E"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17849-16</w:t>
      </w:r>
      <w:r w:rsidRPr="00CE00EC">
        <w:rPr>
          <w:rFonts w:ascii="Arial" w:hAnsi="Arial" w:cs="Arial"/>
          <w:bCs/>
          <w:color w:val="000000"/>
          <w:sz w:val="20"/>
          <w:szCs w:val="20"/>
          <w:vertAlign w:val="superscript"/>
        </w:rPr>
        <w:t>th</w:t>
      </w:r>
      <w:r w:rsidR="00C6028E">
        <w:rPr>
          <w:rFonts w:ascii="Arial" w:hAnsi="Arial" w:cs="Arial"/>
          <w:bCs/>
          <w:color w:val="000000"/>
          <w:sz w:val="20"/>
          <w:szCs w:val="20"/>
        </w:rPr>
        <w:t xml:space="preserve"> Street</w:t>
      </w:r>
    </w:p>
    <w:p w:rsidR="00C6028E"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 xml:space="preserve">Beale AFB, CA  95903  </w:t>
      </w:r>
    </w:p>
    <w:p w:rsidR="00C6028E" w:rsidRDefault="005B690B" w:rsidP="00CE00EC">
      <w:pPr>
        <w:outlineLvl w:val="0"/>
        <w:rPr>
          <w:rFonts w:ascii="Arial" w:hAnsi="Arial" w:cs="Arial"/>
          <w:bCs/>
          <w:color w:val="000000"/>
          <w:sz w:val="20"/>
          <w:szCs w:val="20"/>
        </w:rPr>
      </w:pPr>
      <w:r>
        <w:rPr>
          <w:rFonts w:ascii="Arial" w:hAnsi="Arial" w:cs="Arial"/>
          <w:bCs/>
          <w:color w:val="000000"/>
          <w:sz w:val="20"/>
          <w:szCs w:val="20"/>
        </w:rPr>
        <w:t xml:space="preserve">(530) </w:t>
      </w:r>
      <w:r w:rsidR="00CE00EC" w:rsidRPr="00CE00EC">
        <w:rPr>
          <w:rFonts w:ascii="Arial" w:hAnsi="Arial" w:cs="Arial"/>
          <w:bCs/>
          <w:color w:val="000000"/>
          <w:sz w:val="20"/>
          <w:szCs w:val="20"/>
        </w:rPr>
        <w:t xml:space="preserve">634-2314                                                    </w:t>
      </w:r>
    </w:p>
    <w:p w:rsidR="006E5AED" w:rsidRDefault="00C6028E" w:rsidP="00CE00EC">
      <w:pPr>
        <w:outlineLvl w:val="0"/>
        <w:rPr>
          <w:rFonts w:ascii="Arial" w:hAnsi="Arial" w:cs="Arial"/>
          <w:bCs/>
          <w:color w:val="000000"/>
          <w:sz w:val="20"/>
          <w:szCs w:val="20"/>
        </w:rPr>
      </w:pPr>
      <w:r>
        <w:rPr>
          <w:rFonts w:ascii="Arial" w:hAnsi="Arial" w:cs="Arial"/>
          <w:bCs/>
          <w:color w:val="000000"/>
          <w:sz w:val="20"/>
          <w:szCs w:val="20"/>
        </w:rPr>
        <w:t xml:space="preserve">Hours: </w:t>
      </w:r>
      <w:r w:rsidR="00CE00EC" w:rsidRPr="00CE00EC">
        <w:rPr>
          <w:rFonts w:ascii="Arial" w:hAnsi="Arial" w:cs="Arial"/>
          <w:bCs/>
          <w:color w:val="000000"/>
          <w:sz w:val="20"/>
          <w:szCs w:val="20"/>
        </w:rPr>
        <w:t xml:space="preserve">Mon-Thu 9:00-19:00; Fri 9:00-17:00; Sat10:00-17:00 </w:t>
      </w:r>
    </w:p>
    <w:p w:rsidR="00CE00EC" w:rsidRPr="00CE00EC"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Closed Sundays and holidays</w:t>
      </w:r>
    </w:p>
    <w:p w:rsidR="00CE00EC" w:rsidRDefault="00CE00EC" w:rsidP="00CE00EC">
      <w:pPr>
        <w:rPr>
          <w:rFonts w:ascii="Arial" w:hAnsi="Arial" w:cs="Arial"/>
          <w:color w:val="000000"/>
          <w:sz w:val="20"/>
          <w:szCs w:val="20"/>
        </w:rPr>
      </w:pPr>
    </w:p>
    <w:p w:rsidR="006E5AED" w:rsidRPr="006E5AED" w:rsidRDefault="006E5AED" w:rsidP="006E5AED">
      <w:pPr>
        <w:pStyle w:val="PlainText"/>
        <w:rPr>
          <w:rFonts w:ascii="Arial" w:hAnsi="Arial" w:cs="Arial"/>
          <w:sz w:val="20"/>
          <w:szCs w:val="20"/>
        </w:rPr>
      </w:pPr>
      <w:r w:rsidRPr="006E5AED">
        <w:rPr>
          <w:rFonts w:ascii="Arial" w:hAnsi="Arial" w:cs="Arial"/>
          <w:sz w:val="20"/>
          <w:szCs w:val="20"/>
        </w:rPr>
        <w:t>Active duty, retired, civilians, and family members can access 4400 educational and recreational videos, over 1000 adult and children’s audio books, 275 Playaways, and 1000 music CDs. The Library has more than 100 periodical titles, as well as current best-selling books, both fiction and non-fiction. Inter-library loan provides access to the collections of many other libraries. The Library offers wireless</w:t>
      </w:r>
      <w:r>
        <w:rPr>
          <w:rFonts w:ascii="Arial" w:hAnsi="Arial" w:cs="Arial"/>
          <w:sz w:val="20"/>
          <w:szCs w:val="20"/>
        </w:rPr>
        <w:t xml:space="preserve"> internet access and</w:t>
      </w:r>
      <w:r w:rsidRPr="006E5AED">
        <w:rPr>
          <w:rFonts w:ascii="Arial" w:hAnsi="Arial" w:cs="Arial"/>
          <w:sz w:val="20"/>
          <w:szCs w:val="20"/>
        </w:rPr>
        <w:t xml:space="preserve"> computers with e-mail, scanning, and free printing.  A self-service fax and copy machine is available. Digital movie cameras and e-readers may be checked out.</w:t>
      </w:r>
    </w:p>
    <w:p w:rsidR="006E5AED" w:rsidRDefault="006E5AED" w:rsidP="006E5AED">
      <w:pPr>
        <w:pStyle w:val="PlainText"/>
      </w:pPr>
      <w:r w:rsidRPr="006E5AED">
        <w:rPr>
          <w:rFonts w:ascii="Arial" w:hAnsi="Arial" w:cs="Arial"/>
          <w:sz w:val="20"/>
          <w:szCs w:val="20"/>
        </w:rPr>
        <w:t>Many academic and mission web research tools are purchased for ACC base libraries and can be accessed from their computer labs.  Some of these products are also accessible from the AF Portal Library page or from home. Thousands of magazines, books, and newspapers are available to library patrons via online data bases. In addition, numerous different online practice tests are available on the Petersons.com website. The Library Education Section includes CLEP and DANTES study guides, language CDs, and video/booklet kits. CSAF Reading List books are provided.</w:t>
      </w:r>
      <w:r>
        <w:t xml:space="preserve"> </w:t>
      </w:r>
    </w:p>
    <w:p w:rsidR="00A20EBF" w:rsidRPr="00A20EBF" w:rsidRDefault="00A20EBF" w:rsidP="00A20EBF">
      <w:pPr>
        <w:pStyle w:val="PlainText"/>
        <w:rPr>
          <w:rFonts w:ascii="Arial" w:hAnsi="Arial" w:cs="Arial"/>
          <w:sz w:val="20"/>
          <w:szCs w:val="20"/>
        </w:rPr>
      </w:pPr>
      <w:r w:rsidRPr="00A20EBF">
        <w:rPr>
          <w:rFonts w:ascii="Arial" w:hAnsi="Arial" w:cs="Arial"/>
          <w:sz w:val="20"/>
          <w:szCs w:val="20"/>
        </w:rPr>
        <w:t>Children's programs are offered, including regular Story Time with Crafts the second and fourth Wednesday of each month at 10:30 a.m., and a Summer Reading Program with Read to Bodie the Therapy Dog and a Mother Goose drama.</w:t>
      </w:r>
    </w:p>
    <w:p w:rsidR="00A20EBF" w:rsidRDefault="00A20EBF" w:rsidP="00A20EBF">
      <w:pPr>
        <w:pStyle w:val="PlainText"/>
      </w:pPr>
    </w:p>
    <w:p w:rsidR="00A20EBF" w:rsidRDefault="00A20EBF" w:rsidP="006E5AED">
      <w:pPr>
        <w:pStyle w:val="PlainText"/>
      </w:pPr>
    </w:p>
    <w:p w:rsidR="00C61246" w:rsidRDefault="00C61246" w:rsidP="00C61246">
      <w:pPr>
        <w:pStyle w:val="PlainText"/>
      </w:pPr>
    </w:p>
    <w:p w:rsidR="00E9652C" w:rsidRPr="00C61246" w:rsidRDefault="00BF55F4" w:rsidP="00C61246">
      <w:pPr>
        <w:pStyle w:val="PlainText"/>
      </w:pPr>
      <w:r w:rsidRPr="00D044DB">
        <w:rPr>
          <w:rFonts w:ascii="Arial" w:hAnsi="Arial" w:cs="Arial"/>
          <w:b/>
          <w:noProof/>
          <w:color w:val="000000" w:themeColor="text1"/>
          <w:sz w:val="20"/>
          <w:szCs w:val="20"/>
        </w:rPr>
        <w:drawing>
          <wp:anchor distT="0" distB="0" distL="114300" distR="114300" simplePos="0" relativeHeight="251664896" behindDoc="0" locked="0" layoutInCell="1" allowOverlap="1">
            <wp:simplePos x="0" y="0"/>
            <wp:positionH relativeFrom="column">
              <wp:posOffset>3067050</wp:posOffset>
            </wp:positionH>
            <wp:positionV relativeFrom="paragraph">
              <wp:posOffset>-19050</wp:posOffset>
            </wp:positionV>
            <wp:extent cx="685800" cy="609600"/>
            <wp:effectExtent l="19050" t="0" r="0" b="0"/>
            <wp:wrapSquare wrapText="bothSides"/>
            <wp:docPr id="25" name="Picture 25" descr="j0436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436151[1]"/>
                    <pic:cNvPicPr>
                      <a:picLocks noChangeAspect="1" noChangeArrowheads="1"/>
                    </pic:cNvPicPr>
                  </pic:nvPicPr>
                  <pic:blipFill>
                    <a:blip r:embed="rId17" cstate="print"/>
                    <a:srcRect/>
                    <a:stretch>
                      <a:fillRect/>
                    </a:stretch>
                  </pic:blipFill>
                  <pic:spPr bwMode="auto">
                    <a:xfrm>
                      <a:off x="0" y="0"/>
                      <a:ext cx="685800" cy="609600"/>
                    </a:xfrm>
                    <a:prstGeom prst="rect">
                      <a:avLst/>
                    </a:prstGeom>
                    <a:noFill/>
                    <a:ln w="9525">
                      <a:noFill/>
                      <a:miter lim="800000"/>
                      <a:headEnd/>
                      <a:tailEnd/>
                    </a:ln>
                  </pic:spPr>
                </pic:pic>
              </a:graphicData>
            </a:graphic>
          </wp:anchor>
        </w:drawing>
      </w:r>
      <w:r w:rsidR="00C44B1D" w:rsidRPr="00D044DB">
        <w:rPr>
          <w:rFonts w:ascii="Arial" w:hAnsi="Arial" w:cs="Arial"/>
          <w:b/>
          <w:bCs/>
          <w:color w:val="000000" w:themeColor="text1"/>
          <w:sz w:val="22"/>
          <w:szCs w:val="22"/>
        </w:rPr>
        <w:t>CHILD DEVELOPMENT CENTER</w:t>
      </w:r>
      <w:r w:rsidR="003E762F" w:rsidRPr="00D044DB">
        <w:rPr>
          <w:rFonts w:ascii="Arial" w:hAnsi="Arial" w:cs="Arial"/>
          <w:b/>
          <w:bCs/>
          <w:color w:val="000000" w:themeColor="text1"/>
          <w:sz w:val="22"/>
          <w:szCs w:val="22"/>
        </w:rPr>
        <w:t xml:space="preserve"> (CDC)</w:t>
      </w:r>
      <w:r w:rsidR="00D93978">
        <w:rPr>
          <w:rFonts w:ascii="Arial" w:hAnsi="Arial" w:cs="Arial"/>
          <w:b/>
          <w:bCs/>
          <w:color w:val="FF0000"/>
          <w:sz w:val="22"/>
          <w:szCs w:val="22"/>
        </w:rPr>
        <w:t xml:space="preserve"> </w:t>
      </w:r>
    </w:p>
    <w:p w:rsidR="00E9652C" w:rsidRPr="007F1D26" w:rsidRDefault="007F1D26" w:rsidP="00F06CEB">
      <w:pPr>
        <w:rPr>
          <w:rFonts w:ascii="Arial" w:hAnsi="Arial" w:cs="Arial"/>
          <w:bCs/>
          <w:sz w:val="20"/>
          <w:szCs w:val="20"/>
        </w:rPr>
      </w:pPr>
      <w:r w:rsidRPr="007F1D26">
        <w:rPr>
          <w:rFonts w:ascii="Arial" w:hAnsi="Arial" w:cs="Arial"/>
          <w:bCs/>
          <w:sz w:val="20"/>
          <w:szCs w:val="20"/>
        </w:rPr>
        <w:t>1800</w:t>
      </w:r>
      <w:r>
        <w:rPr>
          <w:rFonts w:ascii="Arial" w:hAnsi="Arial" w:cs="Arial"/>
          <w:bCs/>
          <w:sz w:val="20"/>
          <w:szCs w:val="20"/>
        </w:rPr>
        <w:t xml:space="preserve">0 Robert </w:t>
      </w:r>
      <w:r w:rsidR="00C61246">
        <w:rPr>
          <w:rFonts w:ascii="Arial" w:hAnsi="Arial" w:cs="Arial"/>
          <w:bCs/>
          <w:sz w:val="20"/>
          <w:szCs w:val="20"/>
        </w:rPr>
        <w:t>Nicoletti</w:t>
      </w:r>
      <w:r>
        <w:rPr>
          <w:rFonts w:ascii="Arial" w:hAnsi="Arial" w:cs="Arial"/>
          <w:bCs/>
          <w:sz w:val="20"/>
          <w:szCs w:val="20"/>
        </w:rPr>
        <w:t xml:space="preserve"> and C Street</w:t>
      </w:r>
    </w:p>
    <w:p w:rsidR="00F06CEB" w:rsidRDefault="00C61246" w:rsidP="00F06CEB">
      <w:pPr>
        <w:rPr>
          <w:rFonts w:ascii="Arial" w:hAnsi="Arial" w:cs="Arial"/>
          <w:bCs/>
          <w:sz w:val="20"/>
          <w:szCs w:val="20"/>
        </w:rPr>
      </w:pPr>
      <w:r>
        <w:rPr>
          <w:rFonts w:ascii="Arial" w:hAnsi="Arial" w:cs="Arial"/>
          <w:bCs/>
          <w:sz w:val="20"/>
          <w:szCs w:val="20"/>
        </w:rPr>
        <w:t xml:space="preserve"> </w:t>
      </w:r>
      <w:r w:rsidR="00B76F4E" w:rsidRPr="004717E8">
        <w:rPr>
          <w:rFonts w:ascii="Arial" w:hAnsi="Arial" w:cs="Arial"/>
          <w:bCs/>
          <w:sz w:val="20"/>
          <w:szCs w:val="20"/>
        </w:rPr>
        <w:t>Beale AFB, CA</w:t>
      </w:r>
      <w:r w:rsidR="00B20DDC" w:rsidRPr="004717E8">
        <w:rPr>
          <w:rFonts w:ascii="Arial" w:hAnsi="Arial" w:cs="Arial"/>
          <w:bCs/>
          <w:sz w:val="20"/>
          <w:szCs w:val="20"/>
        </w:rPr>
        <w:t xml:space="preserve"> 95903</w:t>
      </w:r>
    </w:p>
    <w:p w:rsidR="00B76F4E" w:rsidRDefault="007F1D26" w:rsidP="00AE556A">
      <w:pPr>
        <w:rPr>
          <w:rFonts w:ascii="Arial" w:hAnsi="Arial" w:cs="Arial"/>
          <w:bCs/>
          <w:sz w:val="20"/>
          <w:szCs w:val="20"/>
        </w:rPr>
      </w:pPr>
      <w:r w:rsidRPr="004717E8">
        <w:rPr>
          <w:rFonts w:ascii="Arial" w:hAnsi="Arial" w:cs="Arial"/>
          <w:bCs/>
          <w:sz w:val="20"/>
          <w:szCs w:val="20"/>
        </w:rPr>
        <w:t xml:space="preserve"> </w:t>
      </w:r>
      <w:r w:rsidR="00B76F4E" w:rsidRPr="004717E8">
        <w:rPr>
          <w:rFonts w:ascii="Arial" w:hAnsi="Arial" w:cs="Arial"/>
          <w:bCs/>
          <w:sz w:val="20"/>
          <w:szCs w:val="20"/>
        </w:rPr>
        <w:t>(530)</w:t>
      </w:r>
      <w:r w:rsidR="00B53079" w:rsidRPr="004717E8">
        <w:rPr>
          <w:rFonts w:ascii="Arial" w:hAnsi="Arial" w:cs="Arial"/>
          <w:bCs/>
          <w:sz w:val="20"/>
          <w:szCs w:val="20"/>
        </w:rPr>
        <w:t xml:space="preserve"> </w:t>
      </w:r>
      <w:r w:rsidR="00B76F4E" w:rsidRPr="004717E8">
        <w:rPr>
          <w:rFonts w:ascii="Arial" w:hAnsi="Arial" w:cs="Arial"/>
          <w:bCs/>
          <w:sz w:val="20"/>
          <w:szCs w:val="20"/>
        </w:rPr>
        <w:t>634-4717</w:t>
      </w:r>
    </w:p>
    <w:p w:rsidR="00D044DB" w:rsidRDefault="00C61246" w:rsidP="00AE556A">
      <w:pPr>
        <w:rPr>
          <w:rFonts w:ascii="Arial" w:hAnsi="Arial" w:cs="Arial"/>
          <w:bCs/>
          <w:sz w:val="20"/>
          <w:szCs w:val="20"/>
        </w:rPr>
      </w:pPr>
      <w:r>
        <w:rPr>
          <w:rFonts w:ascii="Arial" w:hAnsi="Arial" w:cs="Arial"/>
          <w:bCs/>
          <w:sz w:val="20"/>
          <w:szCs w:val="20"/>
        </w:rPr>
        <w:t xml:space="preserve"> </w:t>
      </w:r>
      <w:r w:rsidR="00D044DB">
        <w:rPr>
          <w:rFonts w:ascii="Arial" w:hAnsi="Arial" w:cs="Arial"/>
          <w:bCs/>
          <w:sz w:val="20"/>
          <w:szCs w:val="20"/>
        </w:rPr>
        <w:t>(530) 634-4886</w:t>
      </w:r>
    </w:p>
    <w:p w:rsidR="000A7602" w:rsidRPr="00E9652C" w:rsidRDefault="00C61246" w:rsidP="00AE556A">
      <w:pPr>
        <w:rPr>
          <w:rFonts w:ascii="Arial" w:hAnsi="Arial" w:cs="Arial"/>
          <w:bCs/>
          <w:color w:val="000000" w:themeColor="text1"/>
          <w:sz w:val="20"/>
          <w:szCs w:val="20"/>
        </w:rPr>
      </w:pPr>
      <w:r>
        <w:rPr>
          <w:rFonts w:ascii="Arial" w:hAnsi="Arial" w:cs="Arial"/>
          <w:bCs/>
          <w:color w:val="000000" w:themeColor="text1"/>
          <w:sz w:val="20"/>
          <w:szCs w:val="20"/>
        </w:rPr>
        <w:t xml:space="preserve"> </w:t>
      </w:r>
      <w:r w:rsidR="000A7602" w:rsidRPr="00E9652C">
        <w:rPr>
          <w:rFonts w:ascii="Arial" w:hAnsi="Arial" w:cs="Arial"/>
          <w:bCs/>
          <w:color w:val="000000" w:themeColor="text1"/>
          <w:sz w:val="20"/>
          <w:szCs w:val="20"/>
        </w:rPr>
        <w:t>(530) 634-3219</w:t>
      </w:r>
    </w:p>
    <w:p w:rsidR="003E762F" w:rsidRPr="004717E8" w:rsidRDefault="00CA12AB" w:rsidP="00AE556A">
      <w:pPr>
        <w:rPr>
          <w:rFonts w:ascii="Arial" w:hAnsi="Arial" w:cs="Arial"/>
          <w:sz w:val="20"/>
          <w:szCs w:val="20"/>
        </w:rPr>
      </w:pPr>
      <w:hyperlink r:id="rId18" w:history="1">
        <w:r w:rsidR="00DB30E4" w:rsidRPr="00DB30E4">
          <w:rPr>
            <w:rStyle w:val="Hyperlink"/>
            <w:rFonts w:ascii="Arial" w:hAnsi="Arial" w:cs="Arial"/>
            <w:sz w:val="20"/>
            <w:szCs w:val="20"/>
          </w:rPr>
          <w:t>http://www.bealefss.com/cdc/index.htm</w:t>
        </w:r>
      </w:hyperlink>
    </w:p>
    <w:p w:rsidR="003E762F" w:rsidRPr="004717E8" w:rsidRDefault="003E762F" w:rsidP="00AE556A">
      <w:pPr>
        <w:rPr>
          <w:rFonts w:ascii="Arial" w:hAnsi="Arial" w:cs="Arial"/>
          <w:bCs/>
          <w:sz w:val="20"/>
          <w:szCs w:val="20"/>
        </w:rPr>
      </w:pPr>
    </w:p>
    <w:p w:rsidR="00B76F4E" w:rsidRPr="007F1D26" w:rsidRDefault="00B20DDC" w:rsidP="00AE556A">
      <w:pPr>
        <w:rPr>
          <w:rFonts w:ascii="Arial" w:hAnsi="Arial" w:cs="Arial"/>
          <w:bCs/>
          <w:sz w:val="20"/>
          <w:szCs w:val="20"/>
        </w:rPr>
      </w:pPr>
      <w:r w:rsidRPr="007F1D26">
        <w:rPr>
          <w:rFonts w:ascii="Arial" w:hAnsi="Arial" w:cs="Arial"/>
          <w:bCs/>
          <w:color w:val="000000" w:themeColor="text1"/>
          <w:sz w:val="20"/>
          <w:szCs w:val="20"/>
        </w:rPr>
        <w:t xml:space="preserve">Hours:  </w:t>
      </w:r>
      <w:r w:rsidR="00B76F4E" w:rsidRPr="007F1D26">
        <w:rPr>
          <w:rFonts w:ascii="Arial" w:hAnsi="Arial" w:cs="Arial"/>
          <w:bCs/>
          <w:color w:val="000000" w:themeColor="text1"/>
          <w:sz w:val="20"/>
          <w:szCs w:val="20"/>
        </w:rPr>
        <w:t>0615-1730 Mon</w:t>
      </w:r>
      <w:r w:rsidR="00096EA1" w:rsidRPr="007F1D26">
        <w:rPr>
          <w:rFonts w:ascii="Arial" w:hAnsi="Arial" w:cs="Arial"/>
          <w:bCs/>
          <w:color w:val="000000" w:themeColor="text1"/>
          <w:sz w:val="20"/>
          <w:szCs w:val="20"/>
        </w:rPr>
        <w:t>.</w:t>
      </w:r>
      <w:r w:rsidR="00B76F4E" w:rsidRPr="007F1D26">
        <w:rPr>
          <w:rFonts w:ascii="Arial" w:hAnsi="Arial" w:cs="Arial"/>
          <w:bCs/>
          <w:color w:val="000000" w:themeColor="text1"/>
          <w:sz w:val="20"/>
          <w:szCs w:val="20"/>
        </w:rPr>
        <w:t>-Fri</w:t>
      </w:r>
      <w:r w:rsidR="00096EA1" w:rsidRPr="007F1D26">
        <w:rPr>
          <w:rFonts w:ascii="Arial" w:hAnsi="Arial" w:cs="Arial"/>
          <w:bCs/>
          <w:color w:val="000000" w:themeColor="text1"/>
          <w:sz w:val="20"/>
          <w:szCs w:val="20"/>
        </w:rPr>
        <w:t>.</w:t>
      </w:r>
      <w:r w:rsidR="00B76F4E" w:rsidRPr="007F1D26">
        <w:rPr>
          <w:rFonts w:ascii="Arial" w:hAnsi="Arial" w:cs="Arial"/>
          <w:bCs/>
          <w:color w:val="000000" w:themeColor="text1"/>
          <w:sz w:val="20"/>
          <w:szCs w:val="20"/>
        </w:rPr>
        <w:t xml:space="preserve"> </w:t>
      </w:r>
      <w:r w:rsidR="00B76F4E" w:rsidRPr="00D044DB">
        <w:rPr>
          <w:rFonts w:ascii="Arial" w:hAnsi="Arial" w:cs="Arial"/>
          <w:bCs/>
          <w:sz w:val="20"/>
          <w:szCs w:val="20"/>
        </w:rPr>
        <w:br/>
      </w:r>
      <w:r w:rsidR="00B76F4E" w:rsidRPr="004717E8">
        <w:rPr>
          <w:rFonts w:ascii="Arial" w:hAnsi="Arial" w:cs="Arial"/>
          <w:bCs/>
          <w:sz w:val="20"/>
          <w:szCs w:val="20"/>
        </w:rPr>
        <w:t xml:space="preserve">Closed Weekends &amp; Holidays. </w:t>
      </w:r>
      <w:r w:rsidR="00B76F4E" w:rsidRPr="004717E8">
        <w:rPr>
          <w:rFonts w:ascii="Arial" w:hAnsi="Arial" w:cs="Arial"/>
          <w:bCs/>
          <w:sz w:val="20"/>
          <w:szCs w:val="20"/>
        </w:rPr>
        <w:br/>
      </w:r>
      <w:r w:rsidR="00B76F4E" w:rsidRPr="007F1D26">
        <w:rPr>
          <w:rFonts w:ascii="Arial" w:hAnsi="Arial" w:cs="Arial"/>
          <w:bCs/>
          <w:sz w:val="20"/>
          <w:szCs w:val="20"/>
        </w:rPr>
        <w:t>Rec</w:t>
      </w:r>
      <w:r w:rsidR="007F1D26" w:rsidRPr="007F1D26">
        <w:rPr>
          <w:rFonts w:ascii="Arial" w:hAnsi="Arial" w:cs="Arial"/>
          <w:bCs/>
          <w:sz w:val="20"/>
          <w:szCs w:val="20"/>
        </w:rPr>
        <w:t>all +45 minutes to 1830 or as designated by command</w:t>
      </w:r>
    </w:p>
    <w:p w:rsidR="00B76F4E" w:rsidRPr="004717E8" w:rsidRDefault="00B76F4E" w:rsidP="00AE556A">
      <w:pPr>
        <w:rPr>
          <w:rFonts w:ascii="Arial" w:hAnsi="Arial" w:cs="Arial"/>
          <w:sz w:val="20"/>
          <w:szCs w:val="20"/>
        </w:rPr>
      </w:pPr>
    </w:p>
    <w:p w:rsidR="003E762F" w:rsidRPr="00DF0C1D" w:rsidRDefault="003E762F" w:rsidP="003E762F">
      <w:pPr>
        <w:rPr>
          <w:rFonts w:ascii="Arial" w:eastAsia="MS Mincho" w:hAnsi="Arial" w:cs="Arial"/>
          <w:sz w:val="20"/>
          <w:szCs w:val="20"/>
          <w:lang w:eastAsia="ja-JP" w:bidi="hi-IN"/>
        </w:rPr>
      </w:pPr>
      <w:r w:rsidRPr="00DF0C1D">
        <w:rPr>
          <w:rFonts w:ascii="Arial" w:eastAsia="MS Mincho" w:hAnsi="Arial" w:cs="Arial"/>
          <w:sz w:val="20"/>
          <w:lang w:eastAsia="ja-JP" w:bidi="hi-IN"/>
        </w:rPr>
        <w:t xml:space="preserve">Offers both full-time and hourly care for children 6 weeks to 5 years of age. </w:t>
      </w:r>
      <w:r w:rsidRPr="00DF0C1D">
        <w:rPr>
          <w:rFonts w:ascii="Arial" w:eastAsia="MS Mincho" w:hAnsi="Arial" w:cs="Arial"/>
          <w:sz w:val="15"/>
          <w:szCs w:val="15"/>
          <w:lang w:eastAsia="ja-JP" w:bidi="hi-IN"/>
        </w:rPr>
        <w:t xml:space="preserve"> </w:t>
      </w:r>
      <w:r w:rsidRPr="00DF0C1D">
        <w:rPr>
          <w:rFonts w:ascii="Arial" w:eastAsia="MS Mincho" w:hAnsi="Arial" w:cs="Arial"/>
          <w:sz w:val="20"/>
          <w:szCs w:val="20"/>
          <w:lang w:eastAsia="ja-JP" w:bidi="hi-IN"/>
        </w:rPr>
        <w:t>The CDC staff i</w:t>
      </w:r>
      <w:r w:rsidR="000A7602">
        <w:rPr>
          <w:rFonts w:ascii="Arial" w:eastAsia="MS Mincho" w:hAnsi="Arial" w:cs="Arial"/>
          <w:sz w:val="20"/>
          <w:szCs w:val="20"/>
          <w:lang w:eastAsia="ja-JP" w:bidi="hi-IN"/>
        </w:rPr>
        <w:t>s committed to providing a high-</w:t>
      </w:r>
      <w:r w:rsidRPr="00DF0C1D">
        <w:rPr>
          <w:rFonts w:ascii="Arial" w:eastAsia="MS Mincho" w:hAnsi="Arial" w:cs="Arial"/>
          <w:sz w:val="20"/>
          <w:szCs w:val="20"/>
          <w:lang w:eastAsia="ja-JP" w:bidi="hi-IN"/>
        </w:rPr>
        <w:t xml:space="preserve">quality environment where children and families can thrive. The CDC has been accredited since 1995 by the National Academy of Early Childhood Programs (part of the National Association for the Education of Young Children, NAEYC). Check out the NAEYC website at </w:t>
      </w:r>
      <w:hyperlink r:id="rId19" w:history="1">
        <w:r w:rsidR="000A7602" w:rsidRPr="000A7602">
          <w:rPr>
            <w:rStyle w:val="Hyperlink"/>
            <w:rFonts w:ascii="Arial" w:eastAsia="MS Mincho" w:hAnsi="Arial" w:cs="Arial"/>
            <w:sz w:val="20"/>
            <w:szCs w:val="20"/>
            <w:lang w:eastAsia="ja-JP" w:bidi="hi-IN"/>
          </w:rPr>
          <w:t>http://www.naeyc.org/</w:t>
        </w:r>
      </w:hyperlink>
      <w:r w:rsidRPr="00DF0C1D">
        <w:rPr>
          <w:rFonts w:ascii="Arial" w:eastAsia="MS Mincho" w:hAnsi="Arial" w:cs="Arial"/>
          <w:sz w:val="20"/>
          <w:szCs w:val="20"/>
          <w:lang w:eastAsia="ja-JP" w:bidi="hi-IN"/>
        </w:rPr>
        <w:t xml:space="preserve"> for more information on what quality early childhood education means.</w:t>
      </w:r>
    </w:p>
    <w:p w:rsidR="00AA5DBD" w:rsidRPr="00DF0C1D" w:rsidRDefault="00AA5DBD" w:rsidP="003E762F">
      <w:pPr>
        <w:rPr>
          <w:rFonts w:ascii="Arial" w:eastAsia="MS Mincho" w:hAnsi="Arial" w:cs="Arial"/>
          <w:sz w:val="15"/>
          <w:szCs w:val="15"/>
          <w:lang w:eastAsia="ja-JP" w:bidi="hi-IN"/>
        </w:rPr>
      </w:pPr>
    </w:p>
    <w:p w:rsidR="003E762F" w:rsidRPr="00DF0C1D" w:rsidRDefault="003E762F" w:rsidP="00987568">
      <w:pPr>
        <w:rPr>
          <w:rFonts w:ascii="Arial" w:hAnsi="Arial" w:cs="Arial"/>
          <w:b/>
          <w:bCs/>
          <w:sz w:val="20"/>
          <w:szCs w:val="20"/>
        </w:rPr>
      </w:pPr>
      <w:r w:rsidRPr="00DF0C1D">
        <w:rPr>
          <w:rFonts w:ascii="Arial" w:hAnsi="Arial" w:cs="Arial"/>
          <w:b/>
          <w:bCs/>
          <w:sz w:val="20"/>
          <w:szCs w:val="20"/>
        </w:rPr>
        <w:t>Parent Advisory Group</w:t>
      </w:r>
    </w:p>
    <w:p w:rsidR="003E762F" w:rsidRPr="00DF0C1D" w:rsidRDefault="003E762F" w:rsidP="00D044DB">
      <w:pPr>
        <w:rPr>
          <w:rFonts w:ascii="Arial" w:hAnsi="Arial" w:cs="Arial"/>
          <w:sz w:val="20"/>
          <w:szCs w:val="20"/>
        </w:rPr>
      </w:pPr>
      <w:r w:rsidRPr="00DF0C1D">
        <w:rPr>
          <w:rFonts w:ascii="Arial" w:hAnsi="Arial" w:cs="Arial"/>
          <w:sz w:val="20"/>
          <w:szCs w:val="20"/>
        </w:rPr>
        <w:t xml:space="preserve">The CDC has a very active parent advisory group. </w:t>
      </w:r>
      <w:r w:rsidR="00720F94">
        <w:rPr>
          <w:rFonts w:ascii="Arial" w:hAnsi="Arial" w:cs="Arial"/>
          <w:sz w:val="20"/>
          <w:szCs w:val="20"/>
        </w:rPr>
        <w:t xml:space="preserve">It </w:t>
      </w:r>
      <w:r w:rsidRPr="00DF0C1D">
        <w:rPr>
          <w:rFonts w:ascii="Arial" w:hAnsi="Arial" w:cs="Arial"/>
          <w:sz w:val="20"/>
          <w:szCs w:val="20"/>
        </w:rPr>
        <w:t>assist</w:t>
      </w:r>
      <w:r w:rsidR="00720F94">
        <w:rPr>
          <w:rFonts w:ascii="Arial" w:hAnsi="Arial" w:cs="Arial"/>
          <w:sz w:val="20"/>
          <w:szCs w:val="20"/>
        </w:rPr>
        <w:t>s</w:t>
      </w:r>
      <w:r w:rsidRPr="00DF0C1D">
        <w:rPr>
          <w:rFonts w:ascii="Arial" w:hAnsi="Arial" w:cs="Arial"/>
          <w:sz w:val="20"/>
          <w:szCs w:val="20"/>
        </w:rPr>
        <w:t xml:space="preserve"> in running i</w:t>
      </w:r>
      <w:r w:rsidR="00720F94">
        <w:rPr>
          <w:rFonts w:ascii="Arial" w:hAnsi="Arial" w:cs="Arial"/>
          <w:sz w:val="20"/>
          <w:szCs w:val="20"/>
        </w:rPr>
        <w:t>nvolvement activities such as: M</w:t>
      </w:r>
      <w:r w:rsidRPr="00DF0C1D">
        <w:rPr>
          <w:rFonts w:ascii="Arial" w:hAnsi="Arial" w:cs="Arial"/>
          <w:sz w:val="20"/>
          <w:szCs w:val="20"/>
        </w:rPr>
        <w:t>ini Olympics, Bike Rodeos, and Pumpkin Farm trips, as well as educational activities such as literacy night</w:t>
      </w:r>
      <w:r w:rsidR="00D044DB">
        <w:rPr>
          <w:rFonts w:ascii="Arial" w:hAnsi="Arial" w:cs="Arial"/>
          <w:sz w:val="20"/>
          <w:szCs w:val="20"/>
        </w:rPr>
        <w:t xml:space="preserve">s and car seat safety checks. </w:t>
      </w:r>
      <w:r w:rsidRPr="00DF0C1D">
        <w:rPr>
          <w:rFonts w:ascii="Arial" w:hAnsi="Arial" w:cs="Arial"/>
          <w:sz w:val="20"/>
          <w:szCs w:val="20"/>
        </w:rPr>
        <w:t xml:space="preserve">If you have children enrolled in </w:t>
      </w:r>
      <w:r w:rsidR="00E9615F">
        <w:rPr>
          <w:rFonts w:ascii="Arial" w:hAnsi="Arial" w:cs="Arial"/>
          <w:sz w:val="20"/>
          <w:szCs w:val="20"/>
        </w:rPr>
        <w:t>the CDC or FCC</w:t>
      </w:r>
      <w:r w:rsidRPr="00DF0C1D">
        <w:rPr>
          <w:rFonts w:ascii="Arial" w:hAnsi="Arial" w:cs="Arial"/>
          <w:sz w:val="20"/>
          <w:szCs w:val="20"/>
        </w:rPr>
        <w:t xml:space="preserve">, you are eligible for membership. The advisory group meets the third Wednesday of each month </w:t>
      </w:r>
      <w:r w:rsidRPr="00F06CEB">
        <w:rPr>
          <w:rFonts w:ascii="Arial" w:hAnsi="Arial" w:cs="Arial"/>
          <w:sz w:val="20"/>
          <w:szCs w:val="20"/>
        </w:rPr>
        <w:t xml:space="preserve">in the </w:t>
      </w:r>
      <w:r w:rsidR="00F06CEB">
        <w:rPr>
          <w:rFonts w:ascii="Arial" w:hAnsi="Arial" w:cs="Arial"/>
          <w:sz w:val="20"/>
          <w:szCs w:val="20"/>
        </w:rPr>
        <w:t xml:space="preserve">Community Activity Center (CAC) </w:t>
      </w:r>
      <w:r w:rsidR="00D044DB">
        <w:rPr>
          <w:rFonts w:ascii="Arial" w:hAnsi="Arial" w:cs="Arial"/>
          <w:sz w:val="20"/>
          <w:szCs w:val="20"/>
        </w:rPr>
        <w:t>from 1200-1300</w:t>
      </w:r>
      <w:r w:rsidRPr="00DF0C1D">
        <w:rPr>
          <w:rFonts w:ascii="Arial" w:hAnsi="Arial" w:cs="Arial"/>
          <w:sz w:val="20"/>
          <w:szCs w:val="20"/>
        </w:rPr>
        <w:t>.</w:t>
      </w:r>
    </w:p>
    <w:p w:rsidR="00907238" w:rsidRDefault="00907238" w:rsidP="003E762F">
      <w:pPr>
        <w:rPr>
          <w:rFonts w:ascii="Arial" w:hAnsi="Arial" w:cs="Arial"/>
          <w:b/>
          <w:bCs/>
          <w:sz w:val="20"/>
          <w:szCs w:val="20"/>
        </w:rPr>
      </w:pPr>
    </w:p>
    <w:p w:rsidR="00DA3C94" w:rsidRDefault="00DA3C94" w:rsidP="003E762F">
      <w:pPr>
        <w:rPr>
          <w:rFonts w:ascii="Arial" w:hAnsi="Arial" w:cs="Arial"/>
          <w:b/>
          <w:bCs/>
          <w:sz w:val="22"/>
          <w:szCs w:val="22"/>
        </w:rPr>
      </w:pPr>
    </w:p>
    <w:p w:rsidR="00B20DDC" w:rsidRPr="004717E8" w:rsidRDefault="00C44B1D" w:rsidP="003E762F">
      <w:pPr>
        <w:rPr>
          <w:rFonts w:ascii="Arial" w:hAnsi="Arial" w:cs="Arial"/>
          <w:bCs/>
          <w:sz w:val="20"/>
          <w:szCs w:val="20"/>
        </w:rPr>
      </w:pPr>
      <w:r>
        <w:rPr>
          <w:rFonts w:ascii="Arial" w:hAnsi="Arial" w:cs="Arial"/>
          <w:b/>
          <w:bCs/>
          <w:sz w:val="22"/>
          <w:szCs w:val="22"/>
        </w:rPr>
        <w:t>FAMILY CHILD CARE</w:t>
      </w:r>
      <w:r w:rsidR="00987568">
        <w:rPr>
          <w:rFonts w:ascii="Arial" w:hAnsi="Arial" w:cs="Arial"/>
          <w:b/>
          <w:bCs/>
          <w:sz w:val="20"/>
          <w:szCs w:val="20"/>
        </w:rPr>
        <w:t xml:space="preserve"> (FCC)</w:t>
      </w:r>
      <w:r w:rsidR="00B20DDC" w:rsidRPr="008511E4">
        <w:rPr>
          <w:rFonts w:ascii="Arial" w:hAnsi="Arial" w:cs="Arial"/>
          <w:b/>
          <w:bCs/>
          <w:sz w:val="20"/>
          <w:szCs w:val="20"/>
        </w:rPr>
        <w:br/>
      </w:r>
      <w:r w:rsidR="00030F83">
        <w:rPr>
          <w:rFonts w:ascii="Arial" w:hAnsi="Arial" w:cs="Arial"/>
          <w:bCs/>
          <w:sz w:val="20"/>
          <w:szCs w:val="20"/>
        </w:rPr>
        <w:t>5114-C/D Tern Court (</w:t>
      </w:r>
      <w:r w:rsidR="00B20DDC" w:rsidRPr="004717E8">
        <w:rPr>
          <w:rFonts w:ascii="Arial" w:hAnsi="Arial" w:cs="Arial"/>
          <w:bCs/>
          <w:sz w:val="20"/>
          <w:szCs w:val="20"/>
        </w:rPr>
        <w:t>Located in Base Housing Area</w:t>
      </w:r>
      <w:r w:rsidR="00030F83">
        <w:rPr>
          <w:rFonts w:ascii="Arial" w:hAnsi="Arial" w:cs="Arial"/>
          <w:bCs/>
          <w:sz w:val="20"/>
          <w:szCs w:val="20"/>
        </w:rPr>
        <w:t>)</w:t>
      </w:r>
      <w:r w:rsidR="00B20DDC" w:rsidRPr="004717E8">
        <w:rPr>
          <w:rFonts w:ascii="Arial" w:hAnsi="Arial" w:cs="Arial"/>
          <w:bCs/>
          <w:sz w:val="20"/>
          <w:szCs w:val="20"/>
        </w:rPr>
        <w:t xml:space="preserve"> </w:t>
      </w:r>
      <w:r w:rsidR="00B20DDC" w:rsidRPr="004717E8">
        <w:rPr>
          <w:rFonts w:ascii="Arial" w:hAnsi="Arial" w:cs="Arial"/>
          <w:bCs/>
          <w:sz w:val="20"/>
          <w:szCs w:val="20"/>
        </w:rPr>
        <w:br/>
        <w:t xml:space="preserve">Beale AFB, CA  95903  </w:t>
      </w:r>
    </w:p>
    <w:p w:rsidR="00B20DDC" w:rsidRPr="004717E8" w:rsidRDefault="00B20DDC" w:rsidP="003E762F">
      <w:pPr>
        <w:rPr>
          <w:rFonts w:ascii="Arial" w:hAnsi="Arial" w:cs="Arial"/>
          <w:bCs/>
          <w:sz w:val="20"/>
          <w:szCs w:val="20"/>
        </w:rPr>
      </w:pPr>
      <w:r w:rsidRPr="004717E8">
        <w:rPr>
          <w:rFonts w:ascii="Arial" w:hAnsi="Arial" w:cs="Arial"/>
          <w:bCs/>
          <w:sz w:val="20"/>
          <w:szCs w:val="20"/>
        </w:rPr>
        <w:t>(530) 634-5655</w:t>
      </w:r>
    </w:p>
    <w:p w:rsidR="00720F94" w:rsidRDefault="00B20DDC" w:rsidP="003E762F">
      <w:pPr>
        <w:rPr>
          <w:rFonts w:ascii="Arial" w:hAnsi="Arial" w:cs="Arial"/>
          <w:bCs/>
          <w:sz w:val="20"/>
          <w:szCs w:val="20"/>
        </w:rPr>
      </w:pPr>
      <w:r w:rsidRPr="004717E8">
        <w:rPr>
          <w:rFonts w:ascii="Arial" w:hAnsi="Arial" w:cs="Arial"/>
          <w:bCs/>
          <w:sz w:val="20"/>
          <w:szCs w:val="20"/>
        </w:rPr>
        <w:t xml:space="preserve">Hours:  0830-1630 Mon-Fri </w:t>
      </w:r>
      <w:r w:rsidRPr="004717E8">
        <w:rPr>
          <w:rFonts w:ascii="Arial" w:hAnsi="Arial" w:cs="Arial"/>
          <w:bCs/>
          <w:sz w:val="20"/>
          <w:szCs w:val="20"/>
        </w:rPr>
        <w:br/>
        <w:t>Closed Weekends, Down Days</w:t>
      </w:r>
      <w:r w:rsidR="00030F83">
        <w:rPr>
          <w:rFonts w:ascii="Arial" w:hAnsi="Arial" w:cs="Arial"/>
          <w:bCs/>
          <w:sz w:val="20"/>
          <w:szCs w:val="20"/>
        </w:rPr>
        <w:t>,</w:t>
      </w:r>
      <w:r w:rsidRPr="004717E8">
        <w:rPr>
          <w:rFonts w:ascii="Arial" w:hAnsi="Arial" w:cs="Arial"/>
          <w:bCs/>
          <w:sz w:val="20"/>
          <w:szCs w:val="20"/>
        </w:rPr>
        <w:t xml:space="preserve"> &amp; Holidays </w:t>
      </w:r>
      <w:r w:rsidRPr="004717E8">
        <w:rPr>
          <w:rFonts w:ascii="Arial" w:hAnsi="Arial" w:cs="Arial"/>
          <w:bCs/>
          <w:sz w:val="20"/>
          <w:szCs w:val="20"/>
        </w:rPr>
        <w:br/>
      </w:r>
    </w:p>
    <w:p w:rsidR="007C0CE2" w:rsidRDefault="00B20DDC" w:rsidP="003E762F">
      <w:pPr>
        <w:rPr>
          <w:rFonts w:ascii="Arial" w:hAnsi="Arial" w:cs="Arial"/>
          <w:bCs/>
          <w:sz w:val="20"/>
          <w:szCs w:val="20"/>
        </w:rPr>
      </w:pPr>
      <w:r w:rsidRPr="004717E8">
        <w:rPr>
          <w:rFonts w:ascii="Arial" w:hAnsi="Arial" w:cs="Arial"/>
          <w:bCs/>
          <w:sz w:val="20"/>
          <w:szCs w:val="20"/>
        </w:rPr>
        <w:t xml:space="preserve">Parents Needing Assistance: </w:t>
      </w:r>
      <w:r w:rsidRPr="004717E8">
        <w:rPr>
          <w:rFonts w:ascii="Arial" w:hAnsi="Arial" w:cs="Arial"/>
          <w:bCs/>
          <w:sz w:val="20"/>
          <w:szCs w:val="20"/>
        </w:rPr>
        <w:br/>
        <w:t>1200-1300 Mon</w:t>
      </w:r>
      <w:r w:rsidR="00030F83">
        <w:rPr>
          <w:rFonts w:ascii="Arial" w:hAnsi="Arial" w:cs="Arial"/>
          <w:bCs/>
          <w:sz w:val="20"/>
          <w:szCs w:val="20"/>
        </w:rPr>
        <w:t xml:space="preserve"> </w:t>
      </w:r>
      <w:r w:rsidRPr="004717E8">
        <w:rPr>
          <w:rFonts w:ascii="Arial" w:hAnsi="Arial" w:cs="Arial"/>
          <w:bCs/>
          <w:sz w:val="20"/>
          <w:szCs w:val="20"/>
        </w:rPr>
        <w:t>-</w:t>
      </w:r>
      <w:r w:rsidR="00030F83">
        <w:rPr>
          <w:rFonts w:ascii="Arial" w:hAnsi="Arial" w:cs="Arial"/>
          <w:bCs/>
          <w:sz w:val="20"/>
          <w:szCs w:val="20"/>
        </w:rPr>
        <w:t xml:space="preserve"> </w:t>
      </w:r>
      <w:r w:rsidRPr="004717E8">
        <w:rPr>
          <w:rFonts w:ascii="Arial" w:hAnsi="Arial" w:cs="Arial"/>
          <w:bCs/>
          <w:sz w:val="20"/>
          <w:szCs w:val="20"/>
        </w:rPr>
        <w:t xml:space="preserve">Fri </w:t>
      </w:r>
      <w:r w:rsidRPr="004717E8">
        <w:rPr>
          <w:rFonts w:ascii="Arial" w:hAnsi="Arial" w:cs="Arial"/>
          <w:bCs/>
          <w:sz w:val="20"/>
          <w:szCs w:val="20"/>
        </w:rPr>
        <w:br/>
        <w:t>FCC</w:t>
      </w:r>
      <w:r w:rsidR="00030F83">
        <w:rPr>
          <w:rFonts w:ascii="Arial" w:hAnsi="Arial" w:cs="Arial"/>
          <w:bCs/>
          <w:sz w:val="20"/>
          <w:szCs w:val="20"/>
        </w:rPr>
        <w:t xml:space="preserve"> Lending Program: </w:t>
      </w:r>
      <w:r w:rsidR="00030F83">
        <w:rPr>
          <w:rFonts w:ascii="Arial" w:hAnsi="Arial" w:cs="Arial"/>
          <w:bCs/>
          <w:sz w:val="20"/>
          <w:szCs w:val="20"/>
        </w:rPr>
        <w:br/>
        <w:t>1600-1800 Tue</w:t>
      </w:r>
    </w:p>
    <w:p w:rsidR="00B20DDC" w:rsidRPr="004717E8" w:rsidRDefault="00B20DDC" w:rsidP="003E762F">
      <w:pPr>
        <w:rPr>
          <w:rFonts w:ascii="Arial" w:hAnsi="Arial" w:cs="Arial"/>
          <w:bCs/>
          <w:sz w:val="20"/>
          <w:szCs w:val="20"/>
        </w:rPr>
      </w:pPr>
      <w:r w:rsidRPr="004717E8">
        <w:rPr>
          <w:rFonts w:ascii="Arial" w:hAnsi="Arial" w:cs="Arial"/>
          <w:bCs/>
          <w:sz w:val="20"/>
          <w:szCs w:val="20"/>
        </w:rPr>
        <w:t>1600-1900 Wed</w:t>
      </w:r>
    </w:p>
    <w:p w:rsidR="00B20DDC" w:rsidRPr="00DF0C1D" w:rsidRDefault="00B20DDC" w:rsidP="003E762F">
      <w:pPr>
        <w:rPr>
          <w:rFonts w:ascii="Arial" w:hAnsi="Arial" w:cs="Arial"/>
          <w:b/>
          <w:bCs/>
          <w:sz w:val="20"/>
          <w:szCs w:val="20"/>
        </w:rPr>
      </w:pPr>
    </w:p>
    <w:p w:rsidR="00B20DDC" w:rsidRDefault="00B20DDC" w:rsidP="00B20DDC">
      <w:pPr>
        <w:rPr>
          <w:rFonts w:ascii="Arial" w:hAnsi="Arial" w:cs="Arial"/>
          <w:sz w:val="20"/>
          <w:szCs w:val="20"/>
        </w:rPr>
      </w:pPr>
      <w:r w:rsidRPr="00DF0C1D">
        <w:rPr>
          <w:rFonts w:ascii="Arial" w:hAnsi="Arial" w:cs="Arial"/>
          <w:sz w:val="20"/>
          <w:szCs w:val="20"/>
        </w:rPr>
        <w:t>Wh</w:t>
      </w:r>
      <w:r w:rsidR="00030F83">
        <w:rPr>
          <w:rFonts w:ascii="Arial" w:hAnsi="Arial" w:cs="Arial"/>
          <w:sz w:val="20"/>
          <w:szCs w:val="20"/>
        </w:rPr>
        <w:t>en the CDC is full, or if you are</w:t>
      </w:r>
      <w:r w:rsidRPr="00DF0C1D">
        <w:rPr>
          <w:rFonts w:ascii="Arial" w:hAnsi="Arial" w:cs="Arial"/>
          <w:sz w:val="20"/>
          <w:szCs w:val="20"/>
        </w:rPr>
        <w:t xml:space="preserve"> seeking a home-care environment for your children, Beale's Family Child Care (FCC) has the answer.  The FCC office provides training and licensing for in-home day care providers as well as referral assistance for parents seeking quality child care. The FCC program is constantly seeking licensed Child Care Providers. </w:t>
      </w:r>
    </w:p>
    <w:p w:rsidR="00774398" w:rsidRDefault="00797D1B" w:rsidP="00774398">
      <w:pPr>
        <w:pStyle w:val="NormalWeb"/>
        <w:rPr>
          <w:rFonts w:ascii="Arial" w:hAnsi="Arial" w:cs="Arial"/>
          <w:bCs/>
          <w:color w:val="auto"/>
          <w:sz w:val="20"/>
          <w:szCs w:val="20"/>
        </w:rPr>
      </w:pPr>
      <w:r w:rsidRPr="00DF0C1D">
        <w:rPr>
          <w:rFonts w:ascii="Arial" w:hAnsi="Arial" w:cs="Arial"/>
          <w:b/>
          <w:color w:val="auto"/>
          <w:sz w:val="20"/>
          <w:szCs w:val="20"/>
        </w:rPr>
        <w:t>Beale Returning Home Care Program:</w:t>
      </w:r>
      <w:r w:rsidRPr="00DF0C1D">
        <w:rPr>
          <w:rFonts w:ascii="Arial" w:hAnsi="Arial" w:cs="Arial"/>
          <w:color w:val="auto"/>
          <w:sz w:val="20"/>
          <w:szCs w:val="20"/>
        </w:rPr>
        <w:t xml:space="preserve">  </w:t>
      </w:r>
      <w:r w:rsidRPr="00DF0C1D">
        <w:rPr>
          <w:rFonts w:ascii="Arial" w:hAnsi="Arial" w:cs="Arial"/>
          <w:bCs/>
          <w:color w:val="auto"/>
          <w:sz w:val="20"/>
          <w:szCs w:val="20"/>
        </w:rPr>
        <w:t>Th</w:t>
      </w:r>
      <w:r w:rsidR="008B603B">
        <w:rPr>
          <w:rFonts w:ascii="Arial" w:hAnsi="Arial" w:cs="Arial"/>
          <w:bCs/>
          <w:color w:val="auto"/>
          <w:sz w:val="20"/>
          <w:szCs w:val="20"/>
        </w:rPr>
        <w:t>is</w:t>
      </w:r>
      <w:r w:rsidRPr="00DF0C1D">
        <w:rPr>
          <w:rFonts w:ascii="Arial" w:hAnsi="Arial" w:cs="Arial"/>
          <w:bCs/>
          <w:color w:val="auto"/>
          <w:sz w:val="20"/>
          <w:szCs w:val="20"/>
        </w:rPr>
        <w:t xml:space="preserve"> program offers returning parents up to 16 hours </w:t>
      </w:r>
      <w:r w:rsidR="008B603B">
        <w:rPr>
          <w:rFonts w:ascii="Arial" w:hAnsi="Arial" w:cs="Arial"/>
          <w:bCs/>
          <w:color w:val="auto"/>
          <w:sz w:val="20"/>
          <w:szCs w:val="20"/>
        </w:rPr>
        <w:t xml:space="preserve">of </w:t>
      </w:r>
      <w:r w:rsidRPr="00DF0C1D">
        <w:rPr>
          <w:rFonts w:ascii="Arial" w:hAnsi="Arial" w:cs="Arial"/>
          <w:bCs/>
          <w:color w:val="auto"/>
          <w:sz w:val="20"/>
          <w:szCs w:val="20"/>
        </w:rPr>
        <w:t xml:space="preserve">free child care per child.  Participants can use the program within 30 days of return from their deployment or upon arrival for their two-week rest and relaxation period.  </w:t>
      </w:r>
      <w:r w:rsidRPr="00DF0C1D">
        <w:rPr>
          <w:rFonts w:ascii="Arial" w:hAnsi="Arial" w:cs="Arial"/>
          <w:color w:val="auto"/>
          <w:sz w:val="20"/>
          <w:szCs w:val="20"/>
        </w:rPr>
        <w:t xml:space="preserve">The Returning Home Care </w:t>
      </w:r>
      <w:r w:rsidR="00030F83">
        <w:rPr>
          <w:rFonts w:ascii="Arial" w:hAnsi="Arial" w:cs="Arial"/>
          <w:color w:val="auto"/>
          <w:sz w:val="20"/>
          <w:szCs w:val="20"/>
        </w:rPr>
        <w:t>P</w:t>
      </w:r>
      <w:r w:rsidRPr="00DF0C1D">
        <w:rPr>
          <w:rFonts w:ascii="Arial" w:hAnsi="Arial" w:cs="Arial"/>
          <w:color w:val="auto"/>
          <w:sz w:val="20"/>
          <w:szCs w:val="20"/>
        </w:rPr>
        <w:t>rogram is specifically for returning deploye</w:t>
      </w:r>
      <w:r>
        <w:rPr>
          <w:rFonts w:ascii="Arial" w:hAnsi="Arial" w:cs="Arial"/>
          <w:color w:val="auto"/>
          <w:sz w:val="20"/>
          <w:szCs w:val="20"/>
        </w:rPr>
        <w:t>d members</w:t>
      </w:r>
      <w:r w:rsidRPr="00DF0C1D">
        <w:rPr>
          <w:rFonts w:ascii="Arial" w:hAnsi="Arial" w:cs="Arial"/>
          <w:color w:val="auto"/>
          <w:sz w:val="20"/>
          <w:szCs w:val="20"/>
        </w:rPr>
        <w:t xml:space="preserve"> and does not require a certificate for use.  </w:t>
      </w:r>
      <w:r w:rsidRPr="00DF0C1D">
        <w:rPr>
          <w:rFonts w:ascii="Arial" w:hAnsi="Arial" w:cs="Arial"/>
          <w:bCs/>
          <w:color w:val="auto"/>
          <w:sz w:val="20"/>
          <w:szCs w:val="20"/>
        </w:rPr>
        <w:t xml:space="preserve">For more information, call </w:t>
      </w:r>
      <w:r w:rsidR="00030F83">
        <w:rPr>
          <w:rFonts w:ascii="Arial" w:hAnsi="Arial" w:cs="Arial"/>
          <w:bCs/>
          <w:color w:val="auto"/>
          <w:sz w:val="20"/>
          <w:szCs w:val="20"/>
        </w:rPr>
        <w:t>FCC.</w:t>
      </w:r>
    </w:p>
    <w:p w:rsidR="00E8050B" w:rsidRDefault="00E8050B" w:rsidP="00774398">
      <w:pPr>
        <w:pStyle w:val="NormalWeb"/>
        <w:rPr>
          <w:rFonts w:ascii="Arial" w:hAnsi="Arial" w:cs="Arial"/>
          <w:sz w:val="20"/>
          <w:szCs w:val="20"/>
        </w:rPr>
      </w:pPr>
      <w:r w:rsidRPr="00DF0C1D">
        <w:rPr>
          <w:rFonts w:ascii="Arial" w:hAnsi="Arial" w:cs="Arial"/>
          <w:sz w:val="20"/>
          <w:szCs w:val="20"/>
        </w:rPr>
        <w:t xml:space="preserve">Consultations are </w:t>
      </w:r>
      <w:r w:rsidRPr="00DF0C1D">
        <w:rPr>
          <w:rFonts w:ascii="Arial" w:hAnsi="Arial" w:cs="Arial"/>
          <w:b/>
          <w:sz w:val="20"/>
          <w:szCs w:val="20"/>
        </w:rPr>
        <w:t>confidential</w:t>
      </w:r>
      <w:r w:rsidRPr="00DF0C1D">
        <w:rPr>
          <w:rFonts w:ascii="Arial" w:hAnsi="Arial" w:cs="Arial"/>
          <w:sz w:val="20"/>
          <w:szCs w:val="20"/>
        </w:rPr>
        <w:t xml:space="preserve"> and </w:t>
      </w:r>
      <w:r w:rsidRPr="00DF0C1D">
        <w:rPr>
          <w:rFonts w:ascii="Arial" w:hAnsi="Arial" w:cs="Arial"/>
          <w:b/>
          <w:sz w:val="20"/>
          <w:szCs w:val="20"/>
        </w:rPr>
        <w:t>anonymous</w:t>
      </w:r>
      <w:r w:rsidRPr="00DF0C1D">
        <w:rPr>
          <w:rFonts w:ascii="Arial" w:hAnsi="Arial" w:cs="Arial"/>
          <w:sz w:val="20"/>
          <w:szCs w:val="20"/>
        </w:rPr>
        <w:t xml:space="preserve"> and provided at </w:t>
      </w:r>
      <w:r w:rsidRPr="00DF0C1D">
        <w:rPr>
          <w:rFonts w:ascii="Arial" w:hAnsi="Arial" w:cs="Arial"/>
          <w:b/>
          <w:sz w:val="20"/>
          <w:szCs w:val="20"/>
        </w:rPr>
        <w:t>no cost</w:t>
      </w:r>
      <w:r w:rsidRPr="00DF0C1D">
        <w:rPr>
          <w:rFonts w:ascii="Arial" w:hAnsi="Arial" w:cs="Arial"/>
          <w:sz w:val="20"/>
          <w:szCs w:val="20"/>
        </w:rPr>
        <w:t>. No records are kept.</w:t>
      </w:r>
    </w:p>
    <w:p w:rsidR="00774398" w:rsidRPr="007B5617" w:rsidRDefault="00774398" w:rsidP="00774398">
      <w:pPr>
        <w:rPr>
          <w:rFonts w:ascii="Arial" w:hAnsi="Arial" w:cs="Arial"/>
          <w:b/>
          <w:sz w:val="22"/>
          <w:szCs w:val="22"/>
        </w:rPr>
      </w:pPr>
      <w:r w:rsidRPr="007B5617">
        <w:rPr>
          <w:rFonts w:ascii="Arial" w:hAnsi="Arial" w:cs="Arial"/>
          <w:b/>
          <w:sz w:val="22"/>
          <w:szCs w:val="22"/>
        </w:rPr>
        <w:t>Child &amp; Youth Behavioral MFLC</w:t>
      </w:r>
    </w:p>
    <w:p w:rsidR="00774398" w:rsidRPr="00C643C2" w:rsidRDefault="00774398" w:rsidP="00774398">
      <w:pPr>
        <w:rPr>
          <w:rFonts w:ascii="Arial" w:hAnsi="Arial" w:cs="Arial"/>
          <w:sz w:val="20"/>
          <w:szCs w:val="20"/>
        </w:rPr>
      </w:pPr>
      <w:r w:rsidRPr="00C643C2">
        <w:rPr>
          <w:rFonts w:ascii="Arial" w:hAnsi="Arial" w:cs="Arial"/>
          <w:bCs/>
          <w:sz w:val="20"/>
          <w:szCs w:val="20"/>
        </w:rPr>
        <w:t xml:space="preserve">5114-C/D Tern Court (Located in Base Housing Area) </w:t>
      </w:r>
      <w:r w:rsidRPr="00C643C2">
        <w:rPr>
          <w:rFonts w:ascii="Arial" w:hAnsi="Arial" w:cs="Arial"/>
          <w:bCs/>
          <w:sz w:val="20"/>
          <w:szCs w:val="20"/>
        </w:rPr>
        <w:br/>
        <w:t>Beale AFB, CA  95903</w:t>
      </w:r>
    </w:p>
    <w:p w:rsidR="00774398" w:rsidRPr="00C643C2" w:rsidRDefault="00774398" w:rsidP="00774398">
      <w:pPr>
        <w:rPr>
          <w:rFonts w:ascii="Arial" w:hAnsi="Arial" w:cs="Arial"/>
          <w:sz w:val="20"/>
          <w:szCs w:val="20"/>
        </w:rPr>
      </w:pPr>
      <w:r>
        <w:rPr>
          <w:rFonts w:ascii="Arial" w:hAnsi="Arial" w:cs="Arial"/>
          <w:sz w:val="20"/>
          <w:szCs w:val="20"/>
        </w:rPr>
        <w:t xml:space="preserve">Cell </w:t>
      </w:r>
      <w:r w:rsidRPr="00C643C2">
        <w:rPr>
          <w:rFonts w:ascii="Arial" w:hAnsi="Arial" w:cs="Arial"/>
          <w:sz w:val="20"/>
          <w:szCs w:val="20"/>
        </w:rPr>
        <w:t>(530)</w:t>
      </w:r>
      <w:r>
        <w:rPr>
          <w:rFonts w:ascii="Arial" w:hAnsi="Arial" w:cs="Arial"/>
          <w:sz w:val="20"/>
          <w:szCs w:val="20"/>
        </w:rPr>
        <w:t xml:space="preserve"> </w:t>
      </w:r>
      <w:r w:rsidRPr="00C643C2">
        <w:rPr>
          <w:rFonts w:ascii="Arial" w:hAnsi="Arial" w:cs="Arial"/>
          <w:sz w:val="20"/>
          <w:szCs w:val="20"/>
        </w:rPr>
        <w:t>701-9319</w:t>
      </w:r>
    </w:p>
    <w:p w:rsidR="00774398" w:rsidRPr="00DF0C1D" w:rsidRDefault="00774398" w:rsidP="00774398">
      <w:pPr>
        <w:rPr>
          <w:rFonts w:ascii="Arial" w:hAnsi="Arial" w:cs="Arial"/>
          <w:b/>
          <w:sz w:val="20"/>
          <w:szCs w:val="20"/>
        </w:rPr>
      </w:pPr>
    </w:p>
    <w:p w:rsidR="00774398" w:rsidRPr="00DF0C1D" w:rsidRDefault="00774398" w:rsidP="00774398">
      <w:pPr>
        <w:rPr>
          <w:rFonts w:ascii="Arial" w:hAnsi="Arial" w:cs="Arial"/>
          <w:sz w:val="20"/>
          <w:szCs w:val="20"/>
        </w:rPr>
      </w:pPr>
      <w:r w:rsidRPr="00DF0C1D">
        <w:rPr>
          <w:rFonts w:ascii="Arial" w:hAnsi="Arial" w:cs="Arial"/>
          <w:sz w:val="20"/>
          <w:szCs w:val="20"/>
        </w:rPr>
        <w:t xml:space="preserve">Child and Youth Behavioral Military &amp; Family Life Consultants (CYB-MFLCs) are available to talk to children and youth, facilitate group activities, </w:t>
      </w:r>
      <w:r>
        <w:rPr>
          <w:rFonts w:ascii="Arial" w:hAnsi="Arial" w:cs="Arial"/>
          <w:sz w:val="20"/>
          <w:szCs w:val="20"/>
        </w:rPr>
        <w:t>reach out</w:t>
      </w:r>
      <w:r w:rsidRPr="00DF0C1D">
        <w:rPr>
          <w:rFonts w:ascii="Arial" w:hAnsi="Arial" w:cs="Arial"/>
          <w:sz w:val="20"/>
          <w:szCs w:val="20"/>
        </w:rPr>
        <w:t xml:space="preserve"> to parents</w:t>
      </w:r>
      <w:r>
        <w:rPr>
          <w:rFonts w:ascii="Arial" w:hAnsi="Arial" w:cs="Arial"/>
          <w:sz w:val="20"/>
          <w:szCs w:val="20"/>
        </w:rPr>
        <w:t>,</w:t>
      </w:r>
      <w:r w:rsidRPr="00DF0C1D">
        <w:rPr>
          <w:rFonts w:ascii="Arial" w:hAnsi="Arial" w:cs="Arial"/>
          <w:sz w:val="20"/>
          <w:szCs w:val="20"/>
        </w:rPr>
        <w:t xml:space="preserve"> and work with staff to process interactions and concerns, such as: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School </w:t>
      </w:r>
      <w:r w:rsidR="00C02BDC">
        <w:rPr>
          <w:rFonts w:ascii="Arial" w:hAnsi="Arial" w:cs="Arial"/>
          <w:sz w:val="20"/>
          <w:szCs w:val="20"/>
        </w:rPr>
        <w:t>A</w:t>
      </w:r>
      <w:r w:rsidRPr="00DF0C1D">
        <w:rPr>
          <w:rFonts w:ascii="Arial" w:hAnsi="Arial" w:cs="Arial"/>
          <w:sz w:val="20"/>
          <w:szCs w:val="20"/>
        </w:rPr>
        <w:t xml:space="preserve">djustment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Deployment/ </w:t>
      </w:r>
      <w:r w:rsidR="00C02BDC">
        <w:rPr>
          <w:rFonts w:ascii="Arial" w:hAnsi="Arial" w:cs="Arial"/>
          <w:sz w:val="20"/>
          <w:szCs w:val="20"/>
        </w:rPr>
        <w:t>R</w:t>
      </w:r>
      <w:r w:rsidRPr="00DF0C1D">
        <w:rPr>
          <w:rFonts w:ascii="Arial" w:hAnsi="Arial" w:cs="Arial"/>
          <w:sz w:val="20"/>
          <w:szCs w:val="20"/>
        </w:rPr>
        <w:t xml:space="preserve">eunion </w:t>
      </w:r>
      <w:r w:rsidR="00C02BDC">
        <w:rPr>
          <w:rFonts w:ascii="Arial" w:hAnsi="Arial" w:cs="Arial"/>
          <w:sz w:val="20"/>
          <w:szCs w:val="20"/>
        </w:rPr>
        <w:t>A</w:t>
      </w:r>
      <w:r w:rsidRPr="00DF0C1D">
        <w:rPr>
          <w:rFonts w:ascii="Arial" w:hAnsi="Arial" w:cs="Arial"/>
          <w:sz w:val="20"/>
          <w:szCs w:val="20"/>
        </w:rPr>
        <w:t xml:space="preserve">djustment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Sibling/</w:t>
      </w:r>
      <w:r w:rsidR="00C02BDC">
        <w:rPr>
          <w:rFonts w:ascii="Arial" w:hAnsi="Arial" w:cs="Arial"/>
          <w:sz w:val="20"/>
          <w:szCs w:val="20"/>
        </w:rPr>
        <w:t>P</w:t>
      </w:r>
      <w:r w:rsidRPr="00DF0C1D">
        <w:rPr>
          <w:rFonts w:ascii="Arial" w:hAnsi="Arial" w:cs="Arial"/>
          <w:sz w:val="20"/>
          <w:szCs w:val="20"/>
        </w:rPr>
        <w:t>arent-</w:t>
      </w:r>
      <w:r w:rsidR="00C02BDC">
        <w:rPr>
          <w:rFonts w:ascii="Arial" w:hAnsi="Arial" w:cs="Arial"/>
          <w:sz w:val="20"/>
          <w:szCs w:val="20"/>
        </w:rPr>
        <w:t>C</w:t>
      </w:r>
      <w:r w:rsidRPr="00DF0C1D">
        <w:rPr>
          <w:rFonts w:ascii="Arial" w:hAnsi="Arial" w:cs="Arial"/>
          <w:sz w:val="20"/>
          <w:szCs w:val="20"/>
        </w:rPr>
        <w:t xml:space="preserve">hild </w:t>
      </w:r>
      <w:r w:rsidR="00C02BDC">
        <w:rPr>
          <w:rFonts w:ascii="Arial" w:hAnsi="Arial" w:cs="Arial"/>
          <w:sz w:val="20"/>
          <w:szCs w:val="20"/>
        </w:rPr>
        <w:t>C</w:t>
      </w:r>
      <w:r w:rsidRPr="00DF0C1D">
        <w:rPr>
          <w:rFonts w:ascii="Arial" w:hAnsi="Arial" w:cs="Arial"/>
          <w:sz w:val="20"/>
          <w:szCs w:val="20"/>
        </w:rPr>
        <w:t>ommunications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Behavioral </w:t>
      </w:r>
      <w:r w:rsidR="00C02BDC">
        <w:rPr>
          <w:rFonts w:ascii="Arial" w:hAnsi="Arial" w:cs="Arial"/>
          <w:sz w:val="20"/>
          <w:szCs w:val="20"/>
        </w:rPr>
        <w:t>C</w:t>
      </w:r>
      <w:r w:rsidRPr="00DF0C1D">
        <w:rPr>
          <w:rFonts w:ascii="Arial" w:hAnsi="Arial" w:cs="Arial"/>
          <w:sz w:val="20"/>
          <w:szCs w:val="20"/>
        </w:rPr>
        <w:t>oncerns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Fear, </w:t>
      </w:r>
      <w:r w:rsidR="00C02BDC">
        <w:rPr>
          <w:rFonts w:ascii="Arial" w:hAnsi="Arial" w:cs="Arial"/>
          <w:sz w:val="20"/>
          <w:szCs w:val="20"/>
        </w:rPr>
        <w:t>G</w:t>
      </w:r>
      <w:r w:rsidRPr="00DF0C1D">
        <w:rPr>
          <w:rFonts w:ascii="Arial" w:hAnsi="Arial" w:cs="Arial"/>
          <w:sz w:val="20"/>
          <w:szCs w:val="20"/>
        </w:rPr>
        <w:t>rief</w:t>
      </w:r>
      <w:r>
        <w:rPr>
          <w:rFonts w:ascii="Arial" w:hAnsi="Arial" w:cs="Arial"/>
          <w:sz w:val="20"/>
          <w:szCs w:val="20"/>
        </w:rPr>
        <w:t>,</w:t>
      </w:r>
      <w:r w:rsidRPr="00DF0C1D">
        <w:rPr>
          <w:rFonts w:ascii="Arial" w:hAnsi="Arial" w:cs="Arial"/>
          <w:sz w:val="20"/>
          <w:szCs w:val="20"/>
        </w:rPr>
        <w:t xml:space="preserve"> &amp; </w:t>
      </w:r>
      <w:r w:rsidR="00C02BDC">
        <w:rPr>
          <w:rFonts w:ascii="Arial" w:hAnsi="Arial" w:cs="Arial"/>
          <w:sz w:val="20"/>
          <w:szCs w:val="20"/>
        </w:rPr>
        <w:t>L</w:t>
      </w:r>
      <w:r w:rsidRPr="00DF0C1D">
        <w:rPr>
          <w:rFonts w:ascii="Arial" w:hAnsi="Arial" w:cs="Arial"/>
          <w:sz w:val="20"/>
          <w:szCs w:val="20"/>
        </w:rPr>
        <w:t xml:space="preserve">oss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Daily </w:t>
      </w:r>
      <w:r w:rsidR="00C02BDC">
        <w:rPr>
          <w:rFonts w:ascii="Arial" w:hAnsi="Arial" w:cs="Arial"/>
          <w:sz w:val="20"/>
          <w:szCs w:val="20"/>
        </w:rPr>
        <w:t>L</w:t>
      </w:r>
      <w:r w:rsidRPr="00DF0C1D">
        <w:rPr>
          <w:rFonts w:ascii="Arial" w:hAnsi="Arial" w:cs="Arial"/>
          <w:sz w:val="20"/>
          <w:szCs w:val="20"/>
        </w:rPr>
        <w:t xml:space="preserve">ife </w:t>
      </w:r>
      <w:r w:rsidR="00C02BDC">
        <w:rPr>
          <w:rFonts w:ascii="Arial" w:hAnsi="Arial" w:cs="Arial"/>
          <w:sz w:val="20"/>
          <w:szCs w:val="20"/>
        </w:rPr>
        <w:t>I</w:t>
      </w:r>
      <w:r w:rsidRPr="00DF0C1D">
        <w:rPr>
          <w:rFonts w:ascii="Arial" w:hAnsi="Arial" w:cs="Arial"/>
          <w:sz w:val="20"/>
          <w:szCs w:val="20"/>
        </w:rPr>
        <w:t>ssues</w:t>
      </w: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ED42FD" w:rsidRDefault="00D044DB" w:rsidP="00ED42FD">
      <w:pPr>
        <w:pStyle w:val="NormalWeb"/>
        <w:spacing w:before="0" w:beforeAutospacing="0" w:after="0" w:afterAutospacing="0"/>
        <w:rPr>
          <w:rFonts w:ascii="Arial" w:hAnsi="Arial" w:cs="Arial"/>
          <w:b/>
          <w:bCs/>
          <w:sz w:val="22"/>
          <w:szCs w:val="22"/>
        </w:rPr>
      </w:pPr>
      <w:r>
        <w:rPr>
          <w:rFonts w:ascii="Arial" w:hAnsi="Arial" w:cs="Arial"/>
          <w:b/>
          <w:bCs/>
          <w:noProof/>
          <w:sz w:val="22"/>
          <w:szCs w:val="22"/>
        </w:rPr>
        <w:lastRenderedPageBreak/>
        <w:drawing>
          <wp:anchor distT="0" distB="0" distL="114300" distR="114300" simplePos="0" relativeHeight="251686400" behindDoc="0" locked="0" layoutInCell="1" allowOverlap="1">
            <wp:simplePos x="0" y="0"/>
            <wp:positionH relativeFrom="column">
              <wp:posOffset>2924175</wp:posOffset>
            </wp:positionH>
            <wp:positionV relativeFrom="paragraph">
              <wp:posOffset>13970</wp:posOffset>
            </wp:positionV>
            <wp:extent cx="800100" cy="647700"/>
            <wp:effectExtent l="19050" t="0" r="0" b="0"/>
            <wp:wrapSquare wrapText="bothSides"/>
            <wp:docPr id="1" name="Picture 19" descr="j0397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397444[1]"/>
                    <pic:cNvPicPr>
                      <a:picLocks noChangeAspect="1" noChangeArrowheads="1"/>
                    </pic:cNvPicPr>
                  </pic:nvPicPr>
                  <pic:blipFill>
                    <a:blip r:embed="rId20"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C44B1D">
        <w:rPr>
          <w:rFonts w:ascii="Arial" w:hAnsi="Arial" w:cs="Arial"/>
          <w:b/>
          <w:bCs/>
          <w:sz w:val="22"/>
          <w:szCs w:val="22"/>
        </w:rPr>
        <w:t>YOUTH CENTER</w:t>
      </w:r>
    </w:p>
    <w:p w:rsidR="00720F94" w:rsidRPr="00C1186F" w:rsidRDefault="004717E8" w:rsidP="00ED42FD">
      <w:pPr>
        <w:pStyle w:val="NormalWeb"/>
        <w:spacing w:before="0" w:beforeAutospacing="0" w:after="0" w:afterAutospacing="0"/>
        <w:rPr>
          <w:rFonts w:ascii="Arial" w:hAnsi="Arial" w:cs="Arial"/>
          <w:bCs/>
          <w:color w:val="auto"/>
          <w:sz w:val="20"/>
          <w:szCs w:val="20"/>
        </w:rPr>
      </w:pPr>
      <w:r w:rsidRPr="004717E8">
        <w:rPr>
          <w:rFonts w:ascii="Arial" w:hAnsi="Arial" w:cs="Arial"/>
          <w:bCs/>
          <w:sz w:val="20"/>
          <w:szCs w:val="20"/>
        </w:rPr>
        <w:t>15160 Gavin Mander</w:t>
      </w:r>
      <w:r w:rsidR="0074564D">
        <w:rPr>
          <w:rFonts w:ascii="Arial" w:hAnsi="Arial" w:cs="Arial"/>
          <w:bCs/>
          <w:sz w:val="20"/>
          <w:szCs w:val="20"/>
        </w:rPr>
        <w:t>y Dr.</w:t>
      </w:r>
      <w:r w:rsidRPr="004717E8">
        <w:rPr>
          <w:rFonts w:ascii="Arial" w:hAnsi="Arial" w:cs="Arial"/>
          <w:bCs/>
          <w:sz w:val="20"/>
          <w:szCs w:val="20"/>
        </w:rPr>
        <w:br/>
        <w:t xml:space="preserve">Building 3340 </w:t>
      </w:r>
      <w:r w:rsidRPr="004717E8">
        <w:rPr>
          <w:rFonts w:ascii="Arial" w:hAnsi="Arial" w:cs="Arial"/>
          <w:bCs/>
          <w:sz w:val="20"/>
          <w:szCs w:val="20"/>
        </w:rPr>
        <w:br/>
        <w:t>Beale AFB, CA  95903</w:t>
      </w:r>
      <w:r w:rsidRPr="004717E8">
        <w:rPr>
          <w:rFonts w:ascii="Arial" w:hAnsi="Arial" w:cs="Arial"/>
          <w:bCs/>
          <w:sz w:val="20"/>
          <w:szCs w:val="20"/>
        </w:rPr>
        <w:br/>
        <w:t>(530) 634-4953</w:t>
      </w:r>
    </w:p>
    <w:p w:rsidR="00C1186F" w:rsidRDefault="00C1186F" w:rsidP="00720F94">
      <w:pPr>
        <w:pStyle w:val="NormalWeb"/>
        <w:spacing w:before="0" w:beforeAutospacing="0" w:after="0" w:afterAutospacing="0"/>
        <w:rPr>
          <w:rFonts w:ascii="Arial" w:hAnsi="Arial" w:cs="Arial"/>
          <w:sz w:val="20"/>
          <w:szCs w:val="20"/>
        </w:rPr>
      </w:pPr>
    </w:p>
    <w:p w:rsidR="004717E8" w:rsidRPr="00720F94" w:rsidRDefault="004717E8" w:rsidP="00720F94">
      <w:pPr>
        <w:pStyle w:val="NormalWeb"/>
        <w:spacing w:before="0" w:beforeAutospacing="0" w:after="0" w:afterAutospacing="0"/>
        <w:rPr>
          <w:rFonts w:ascii="Arial" w:hAnsi="Arial" w:cs="Arial"/>
          <w:b/>
          <w:bCs/>
          <w:sz w:val="20"/>
          <w:szCs w:val="20"/>
        </w:rPr>
      </w:pPr>
      <w:r w:rsidRPr="00DF0C1D">
        <w:rPr>
          <w:rFonts w:ascii="Arial" w:hAnsi="Arial" w:cs="Arial"/>
          <w:sz w:val="20"/>
          <w:szCs w:val="20"/>
        </w:rPr>
        <w:t>From the full gymnasium with indoor basketball courts to the "Hot Spot" (Teen Room), the Youth Center is the place to be.  The Youth Center provides school-age programs, year-round sports programs, instructional classes, babysitting certification, social recreation, dances</w:t>
      </w:r>
      <w:r w:rsidR="006A5A06">
        <w:rPr>
          <w:rFonts w:ascii="Arial" w:hAnsi="Arial" w:cs="Arial"/>
          <w:sz w:val="20"/>
          <w:szCs w:val="20"/>
        </w:rPr>
        <w:t>,</w:t>
      </w:r>
      <w:r w:rsidRPr="00DF0C1D">
        <w:rPr>
          <w:rFonts w:ascii="Arial" w:hAnsi="Arial" w:cs="Arial"/>
          <w:sz w:val="20"/>
          <w:szCs w:val="20"/>
        </w:rPr>
        <w:t xml:space="preserve"> and field trips.</w:t>
      </w:r>
    </w:p>
    <w:p w:rsidR="00691358" w:rsidRDefault="00691358" w:rsidP="009774A5">
      <w:pPr>
        <w:rPr>
          <w:rFonts w:ascii="Arial" w:hAnsi="Arial" w:cs="Arial"/>
          <w:b/>
          <w:bCs/>
          <w:sz w:val="20"/>
          <w:szCs w:val="20"/>
        </w:rPr>
      </w:pPr>
    </w:p>
    <w:p w:rsidR="00FC5E0B" w:rsidRPr="00DF0C1D" w:rsidRDefault="00EF7852" w:rsidP="00FC5E0B">
      <w:pPr>
        <w:rPr>
          <w:rFonts w:ascii="Arial" w:hAnsi="Arial" w:cs="Arial"/>
          <w:b/>
          <w:bCs/>
          <w:sz w:val="20"/>
          <w:szCs w:val="20"/>
        </w:rPr>
      </w:pPr>
      <w:r>
        <w:rPr>
          <w:rFonts w:ascii="Arial" w:hAnsi="Arial" w:cs="Arial"/>
          <w:b/>
          <w:bCs/>
          <w:sz w:val="22"/>
          <w:szCs w:val="22"/>
        </w:rPr>
        <w:t xml:space="preserve">COMMUNITY </w:t>
      </w:r>
      <w:r w:rsidR="00E8050B">
        <w:rPr>
          <w:rFonts w:ascii="Arial" w:hAnsi="Arial" w:cs="Arial"/>
          <w:b/>
          <w:bCs/>
          <w:sz w:val="22"/>
          <w:szCs w:val="22"/>
        </w:rPr>
        <w:t xml:space="preserve">ACTIVITY </w:t>
      </w:r>
      <w:r>
        <w:rPr>
          <w:rFonts w:ascii="Arial" w:hAnsi="Arial" w:cs="Arial"/>
          <w:b/>
          <w:bCs/>
          <w:sz w:val="22"/>
          <w:szCs w:val="22"/>
        </w:rPr>
        <w:t>CENTER</w:t>
      </w:r>
      <w:r w:rsidR="00FC5E0B" w:rsidRPr="00B57D76">
        <w:rPr>
          <w:rFonts w:ascii="Arial" w:hAnsi="Arial" w:cs="Arial"/>
          <w:b/>
          <w:bCs/>
          <w:sz w:val="20"/>
          <w:szCs w:val="20"/>
        </w:rPr>
        <w:t xml:space="preserve"> </w:t>
      </w:r>
      <w:r w:rsidR="00E8050B" w:rsidRPr="00E8050B">
        <w:rPr>
          <w:rFonts w:ascii="Arial" w:hAnsi="Arial" w:cs="Arial"/>
          <w:b/>
          <w:bCs/>
          <w:sz w:val="22"/>
          <w:szCs w:val="22"/>
        </w:rPr>
        <w:t>(CAC)</w:t>
      </w:r>
      <w:r w:rsidR="00FC5E0B" w:rsidRPr="00B57D76">
        <w:rPr>
          <w:rFonts w:ascii="Arial" w:hAnsi="Arial" w:cs="Arial"/>
          <w:b/>
          <w:bCs/>
          <w:sz w:val="20"/>
          <w:szCs w:val="20"/>
        </w:rPr>
        <w:br/>
      </w:r>
      <w:r w:rsidR="00C61246">
        <w:rPr>
          <w:rFonts w:ascii="Arial" w:hAnsi="Arial" w:cs="Arial"/>
          <w:bCs/>
          <w:sz w:val="20"/>
          <w:szCs w:val="20"/>
        </w:rPr>
        <w:t>17700</w:t>
      </w:r>
      <w:r w:rsidR="00F06CEB">
        <w:rPr>
          <w:rFonts w:ascii="Arial" w:hAnsi="Arial" w:cs="Arial"/>
          <w:bCs/>
          <w:sz w:val="20"/>
          <w:szCs w:val="20"/>
        </w:rPr>
        <w:t xml:space="preserve"> Robert Nicoletti</w:t>
      </w:r>
      <w:r w:rsidR="00FC5E0B" w:rsidRPr="004717E8">
        <w:rPr>
          <w:rFonts w:ascii="Arial" w:hAnsi="Arial" w:cs="Arial"/>
          <w:bCs/>
          <w:sz w:val="20"/>
          <w:szCs w:val="20"/>
        </w:rPr>
        <w:t xml:space="preserve"> </w:t>
      </w:r>
      <w:r w:rsidR="00FC5E0B" w:rsidRPr="004717E8">
        <w:rPr>
          <w:rFonts w:ascii="Arial" w:hAnsi="Arial" w:cs="Arial"/>
          <w:bCs/>
          <w:sz w:val="20"/>
          <w:szCs w:val="20"/>
        </w:rPr>
        <w:br/>
        <w:t>(</w:t>
      </w:r>
      <w:r w:rsidR="00030F83">
        <w:rPr>
          <w:rFonts w:ascii="Arial" w:hAnsi="Arial" w:cs="Arial"/>
          <w:bCs/>
          <w:sz w:val="20"/>
          <w:szCs w:val="20"/>
        </w:rPr>
        <w:t>B</w:t>
      </w:r>
      <w:r w:rsidR="00FC5E0B" w:rsidRPr="004717E8">
        <w:rPr>
          <w:rFonts w:ascii="Arial" w:hAnsi="Arial" w:cs="Arial"/>
          <w:bCs/>
          <w:sz w:val="20"/>
          <w:szCs w:val="20"/>
        </w:rPr>
        <w:t xml:space="preserve">etween A and B Streets) </w:t>
      </w:r>
      <w:r w:rsidR="00FC5E0B" w:rsidRPr="004717E8">
        <w:rPr>
          <w:rFonts w:ascii="Arial" w:hAnsi="Arial" w:cs="Arial"/>
          <w:bCs/>
          <w:sz w:val="20"/>
          <w:szCs w:val="20"/>
        </w:rPr>
        <w:br/>
        <w:t>Beale AFB, CA  95903</w:t>
      </w:r>
      <w:r w:rsidR="00FC5E0B" w:rsidRPr="004717E8">
        <w:rPr>
          <w:rFonts w:ascii="Arial" w:hAnsi="Arial" w:cs="Arial"/>
          <w:bCs/>
          <w:sz w:val="20"/>
          <w:szCs w:val="20"/>
        </w:rPr>
        <w:br/>
        <w:t>(530) 634-3140/3165</w:t>
      </w:r>
      <w:r w:rsidR="00FC5E0B" w:rsidRPr="004717E8">
        <w:rPr>
          <w:rFonts w:ascii="Arial" w:hAnsi="Arial" w:cs="Arial"/>
          <w:bCs/>
          <w:sz w:val="20"/>
          <w:szCs w:val="20"/>
        </w:rPr>
        <w:br/>
      </w:r>
    </w:p>
    <w:p w:rsidR="00FC5E0B" w:rsidRDefault="00FC5E0B" w:rsidP="00FC5E0B">
      <w:pPr>
        <w:rPr>
          <w:rFonts w:ascii="Arial" w:hAnsi="Arial" w:cs="Arial"/>
          <w:sz w:val="20"/>
          <w:szCs w:val="20"/>
        </w:rPr>
      </w:pPr>
      <w:r w:rsidRPr="00DF0C1D">
        <w:rPr>
          <w:rFonts w:ascii="Arial" w:hAnsi="Arial" w:cs="Arial"/>
          <w:sz w:val="20"/>
          <w:szCs w:val="20"/>
        </w:rPr>
        <w:t xml:space="preserve">The Community Center hosts a wide range of conferences and community activities.  From retirement ceremonies to potlucks, </w:t>
      </w:r>
      <w:r>
        <w:rPr>
          <w:rFonts w:ascii="Arial" w:hAnsi="Arial" w:cs="Arial"/>
          <w:sz w:val="20"/>
          <w:szCs w:val="20"/>
        </w:rPr>
        <w:t xml:space="preserve">and </w:t>
      </w:r>
      <w:r w:rsidRPr="00DF0C1D">
        <w:rPr>
          <w:rFonts w:ascii="Arial" w:hAnsi="Arial" w:cs="Arial"/>
          <w:sz w:val="20"/>
          <w:szCs w:val="20"/>
        </w:rPr>
        <w:t>from wedding receptions to play</w:t>
      </w:r>
      <w:r>
        <w:rPr>
          <w:rFonts w:ascii="Arial" w:hAnsi="Arial" w:cs="Arial"/>
          <w:sz w:val="20"/>
          <w:szCs w:val="20"/>
        </w:rPr>
        <w:t xml:space="preserve"> </w:t>
      </w:r>
      <w:r w:rsidRPr="00DF0C1D">
        <w:rPr>
          <w:rFonts w:ascii="Arial" w:hAnsi="Arial" w:cs="Arial"/>
          <w:sz w:val="20"/>
          <w:szCs w:val="20"/>
        </w:rPr>
        <w:t xml:space="preserve">groups, the community center is your place for meetings/events of any size. Call to reserve a </w:t>
      </w:r>
      <w:r w:rsidR="00030F83">
        <w:rPr>
          <w:rFonts w:ascii="Arial" w:hAnsi="Arial" w:cs="Arial"/>
          <w:sz w:val="20"/>
          <w:szCs w:val="20"/>
        </w:rPr>
        <w:t>room.  The Community Center</w:t>
      </w:r>
      <w:r w:rsidRPr="00DF0C1D">
        <w:rPr>
          <w:rFonts w:ascii="Arial" w:hAnsi="Arial" w:cs="Arial"/>
          <w:sz w:val="20"/>
          <w:szCs w:val="20"/>
        </w:rPr>
        <w:t xml:space="preserve"> hosts several base activities such as monthly block parties, indoor flea markets, and dance and piano lessons.  It als</w:t>
      </w:r>
      <w:r w:rsidR="00030F83">
        <w:rPr>
          <w:rFonts w:ascii="Arial" w:hAnsi="Arial" w:cs="Arial"/>
          <w:sz w:val="20"/>
          <w:szCs w:val="20"/>
        </w:rPr>
        <w:t>o offers local area information</w:t>
      </w:r>
      <w:r w:rsidRPr="00DF0C1D">
        <w:rPr>
          <w:rFonts w:ascii="Arial" w:hAnsi="Arial" w:cs="Arial"/>
          <w:sz w:val="20"/>
          <w:szCs w:val="20"/>
        </w:rPr>
        <w:t xml:space="preserve"> and a computer lab containing </w:t>
      </w:r>
      <w:r w:rsidR="00030F83">
        <w:rPr>
          <w:rFonts w:ascii="Arial" w:hAnsi="Arial" w:cs="Arial"/>
          <w:sz w:val="20"/>
          <w:szCs w:val="20"/>
        </w:rPr>
        <w:t>six</w:t>
      </w:r>
      <w:r w:rsidRPr="00DF0C1D">
        <w:rPr>
          <w:rFonts w:ascii="Arial" w:hAnsi="Arial" w:cs="Arial"/>
          <w:sz w:val="20"/>
          <w:szCs w:val="20"/>
        </w:rPr>
        <w:t xml:space="preserve"> computers with internet access.  For the gamer, there are 4 Xbox 360 consoles connected to three 30" HDTV monitors and one large screen 65" projection television.  The game room has a pool table, foosball table, air hockey table, CD jukebox, and vending machines.</w:t>
      </w:r>
    </w:p>
    <w:p w:rsidR="00FC5E0B" w:rsidRDefault="00FC5E0B" w:rsidP="00FC5E0B">
      <w:pPr>
        <w:rPr>
          <w:rFonts w:ascii="Arial" w:hAnsi="Arial" w:cs="Arial"/>
          <w:sz w:val="20"/>
          <w:szCs w:val="20"/>
        </w:rPr>
      </w:pPr>
    </w:p>
    <w:p w:rsidR="00853E91" w:rsidRDefault="00FC5E0B" w:rsidP="005B4C15">
      <w:pPr>
        <w:widowControl w:val="0"/>
        <w:numPr>
          <w:ilvl w:val="0"/>
          <w:numId w:val="7"/>
        </w:numPr>
        <w:rPr>
          <w:rFonts w:ascii="Arial" w:hAnsi="Arial" w:cs="Arial"/>
          <w:kern w:val="28"/>
          <w:sz w:val="20"/>
          <w:szCs w:val="20"/>
        </w:rPr>
      </w:pPr>
      <w:r w:rsidRPr="00DF0C1D">
        <w:rPr>
          <w:rFonts w:ascii="Arial" w:hAnsi="Arial" w:cs="Arial"/>
          <w:b/>
          <w:sz w:val="20"/>
          <w:szCs w:val="20"/>
        </w:rPr>
        <w:t>Coffee and Kids:</w:t>
      </w:r>
      <w:r w:rsidRPr="00DF0C1D">
        <w:rPr>
          <w:rFonts w:ascii="Arial" w:hAnsi="Arial" w:cs="Arial"/>
          <w:kern w:val="28"/>
          <w:sz w:val="20"/>
          <w:szCs w:val="20"/>
        </w:rPr>
        <w:t xml:space="preserve">  </w:t>
      </w:r>
      <w:r>
        <w:rPr>
          <w:rFonts w:ascii="Arial" w:hAnsi="Arial" w:cs="Arial"/>
          <w:kern w:val="28"/>
          <w:sz w:val="20"/>
          <w:szCs w:val="20"/>
        </w:rPr>
        <w:t>Every</w:t>
      </w:r>
      <w:r w:rsidRPr="00DF0C1D">
        <w:rPr>
          <w:rFonts w:ascii="Arial" w:hAnsi="Arial" w:cs="Arial"/>
          <w:kern w:val="28"/>
          <w:sz w:val="20"/>
          <w:szCs w:val="20"/>
        </w:rPr>
        <w:t xml:space="preserve"> Thurs</w:t>
      </w:r>
      <w:r w:rsidR="002F4F69">
        <w:rPr>
          <w:rFonts w:ascii="Arial" w:hAnsi="Arial" w:cs="Arial"/>
          <w:kern w:val="28"/>
          <w:sz w:val="20"/>
          <w:szCs w:val="20"/>
        </w:rPr>
        <w:t>.</w:t>
      </w:r>
      <w:r w:rsidRPr="00DF0C1D">
        <w:rPr>
          <w:rFonts w:ascii="Arial" w:hAnsi="Arial" w:cs="Arial"/>
          <w:kern w:val="28"/>
          <w:sz w:val="20"/>
          <w:szCs w:val="20"/>
        </w:rPr>
        <w:t xml:space="preserve"> </w:t>
      </w:r>
      <w:r>
        <w:rPr>
          <w:rFonts w:ascii="Arial" w:hAnsi="Arial" w:cs="Arial"/>
          <w:kern w:val="28"/>
          <w:sz w:val="20"/>
          <w:szCs w:val="20"/>
        </w:rPr>
        <w:t>0</w:t>
      </w:r>
      <w:r w:rsidRPr="00DF0C1D">
        <w:rPr>
          <w:rFonts w:ascii="Arial" w:hAnsi="Arial" w:cs="Arial"/>
          <w:kern w:val="28"/>
          <w:sz w:val="20"/>
          <w:szCs w:val="20"/>
        </w:rPr>
        <w:t>900 - 1000</w:t>
      </w:r>
      <w:r>
        <w:rPr>
          <w:rFonts w:ascii="Arial" w:hAnsi="Arial" w:cs="Arial"/>
          <w:kern w:val="28"/>
          <w:sz w:val="20"/>
          <w:szCs w:val="20"/>
        </w:rPr>
        <w:t xml:space="preserve">. </w:t>
      </w:r>
      <w:r w:rsidRPr="00DF0C1D">
        <w:rPr>
          <w:rFonts w:ascii="Arial" w:hAnsi="Arial" w:cs="Arial"/>
          <w:kern w:val="28"/>
          <w:sz w:val="20"/>
          <w:szCs w:val="20"/>
        </w:rPr>
        <w:t xml:space="preserve">Sit and enjoy a cup of coffee with other parents while children </w:t>
      </w:r>
      <w:r>
        <w:rPr>
          <w:rFonts w:ascii="Arial" w:hAnsi="Arial" w:cs="Arial"/>
          <w:kern w:val="28"/>
          <w:sz w:val="20"/>
          <w:szCs w:val="20"/>
        </w:rPr>
        <w:t xml:space="preserve">play and </w:t>
      </w:r>
      <w:r w:rsidRPr="00DF0C1D">
        <w:rPr>
          <w:rFonts w:ascii="Arial" w:hAnsi="Arial" w:cs="Arial"/>
          <w:kern w:val="28"/>
          <w:sz w:val="20"/>
          <w:szCs w:val="20"/>
        </w:rPr>
        <w:t>participate in cr</w:t>
      </w:r>
      <w:r w:rsidR="00106A9C">
        <w:rPr>
          <w:rFonts w:ascii="Arial" w:hAnsi="Arial" w:cs="Arial"/>
          <w:kern w:val="28"/>
          <w:sz w:val="20"/>
          <w:szCs w:val="20"/>
        </w:rPr>
        <w:t xml:space="preserve">afts. Call the Community Center </w:t>
      </w:r>
      <w:r w:rsidRPr="00DF0C1D">
        <w:rPr>
          <w:rFonts w:ascii="Arial" w:hAnsi="Arial" w:cs="Arial"/>
          <w:kern w:val="28"/>
          <w:sz w:val="20"/>
          <w:szCs w:val="20"/>
        </w:rPr>
        <w:t>for more information.</w:t>
      </w:r>
    </w:p>
    <w:p w:rsidR="00853E91" w:rsidRDefault="00853E91" w:rsidP="00853E91">
      <w:pPr>
        <w:widowControl w:val="0"/>
        <w:ind w:left="360"/>
        <w:rPr>
          <w:rFonts w:ascii="Arial" w:hAnsi="Arial" w:cs="Arial"/>
          <w:kern w:val="28"/>
          <w:sz w:val="20"/>
          <w:szCs w:val="20"/>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853E91" w:rsidRPr="00853E91" w:rsidRDefault="00853E91" w:rsidP="0057544C">
      <w:pPr>
        <w:widowControl w:val="0"/>
        <w:rPr>
          <w:rFonts w:ascii="Arial" w:hAnsi="Arial" w:cs="Arial"/>
          <w:kern w:val="28"/>
          <w:sz w:val="20"/>
          <w:szCs w:val="20"/>
        </w:rPr>
      </w:pPr>
      <w:r w:rsidRPr="00853E91">
        <w:rPr>
          <w:rFonts w:ascii="Arial" w:hAnsi="Arial" w:cs="Arial"/>
          <w:b/>
          <w:sz w:val="28"/>
          <w:szCs w:val="28"/>
        </w:rPr>
        <w:lastRenderedPageBreak/>
        <w:t>COMMUNIT</w:t>
      </w:r>
      <w:r>
        <w:rPr>
          <w:rFonts w:ascii="Arial" w:hAnsi="Arial" w:cs="Arial"/>
          <w:b/>
          <w:sz w:val="28"/>
          <w:szCs w:val="28"/>
        </w:rPr>
        <w:t xml:space="preserve">Y </w:t>
      </w:r>
      <w:r w:rsidRPr="00853E91">
        <w:rPr>
          <w:rFonts w:ascii="Arial" w:hAnsi="Arial" w:cs="Arial"/>
          <w:b/>
          <w:sz w:val="28"/>
          <w:szCs w:val="28"/>
        </w:rPr>
        <w:t>RESOURCES</w:t>
      </w:r>
    </w:p>
    <w:p w:rsidR="0080430A" w:rsidRDefault="0080430A" w:rsidP="0080430A">
      <w:pPr>
        <w:rPr>
          <w:rFonts w:ascii="Arial" w:hAnsi="Arial" w:cs="Arial"/>
          <w:sz w:val="20"/>
          <w:szCs w:val="20"/>
        </w:rPr>
      </w:pPr>
    </w:p>
    <w:p w:rsidR="00FD361E" w:rsidRPr="00FB4060" w:rsidRDefault="00FD361E" w:rsidP="006A008F">
      <w:pPr>
        <w:rPr>
          <w:rFonts w:ascii="Arial" w:hAnsi="Arial" w:cs="Arial"/>
          <w:b/>
          <w:sz w:val="22"/>
          <w:szCs w:val="22"/>
        </w:rPr>
      </w:pPr>
      <w:r w:rsidRPr="00FB4060">
        <w:rPr>
          <w:rFonts w:ascii="Arial" w:hAnsi="Arial" w:cs="Arial"/>
          <w:b/>
          <w:sz w:val="22"/>
          <w:szCs w:val="22"/>
        </w:rPr>
        <w:t xml:space="preserve">PARENTING </w:t>
      </w:r>
      <w:r w:rsidR="003F29A5" w:rsidRPr="00FB4060">
        <w:rPr>
          <w:rFonts w:ascii="Arial" w:hAnsi="Arial" w:cs="Arial"/>
          <w:b/>
          <w:sz w:val="22"/>
          <w:szCs w:val="22"/>
        </w:rPr>
        <w:t xml:space="preserve">AND FAMILY </w:t>
      </w:r>
      <w:r w:rsidRPr="00FB4060">
        <w:rPr>
          <w:rFonts w:ascii="Arial" w:hAnsi="Arial" w:cs="Arial"/>
          <w:b/>
          <w:sz w:val="22"/>
          <w:szCs w:val="22"/>
        </w:rPr>
        <w:t>RESOURCES</w:t>
      </w:r>
    </w:p>
    <w:p w:rsidR="00FD361E" w:rsidRPr="00FB4060" w:rsidRDefault="00FD361E" w:rsidP="00FD361E">
      <w:pPr>
        <w:rPr>
          <w:rFonts w:ascii="Arial" w:hAnsi="Arial" w:cs="Arial"/>
          <w:b/>
          <w:sz w:val="22"/>
          <w:szCs w:val="22"/>
        </w:rPr>
      </w:pPr>
    </w:p>
    <w:p w:rsidR="0058649D" w:rsidRPr="00DF0C1D" w:rsidRDefault="0058649D" w:rsidP="0058649D">
      <w:pPr>
        <w:autoSpaceDE w:val="0"/>
        <w:autoSpaceDN w:val="0"/>
        <w:adjustRightInd w:val="0"/>
        <w:rPr>
          <w:rFonts w:ascii="Arial" w:hAnsi="Arial" w:cs="Arial"/>
          <w:b/>
          <w:sz w:val="20"/>
          <w:szCs w:val="20"/>
        </w:rPr>
      </w:pPr>
      <w:r w:rsidRPr="0080430A">
        <w:rPr>
          <w:rFonts w:ascii="Arial" w:hAnsi="Arial" w:cs="Arial"/>
          <w:b/>
          <w:sz w:val="20"/>
          <w:szCs w:val="20"/>
        </w:rPr>
        <w:t>ABC Resource Center</w:t>
      </w:r>
      <w:r w:rsidRPr="00DF0C1D">
        <w:rPr>
          <w:rFonts w:ascii="Arial" w:hAnsi="Arial" w:cs="Arial"/>
          <w:b/>
          <w:sz w:val="20"/>
          <w:szCs w:val="20"/>
        </w:rPr>
        <w:t xml:space="preserve"> </w:t>
      </w:r>
      <w:r w:rsidR="007366D8">
        <w:rPr>
          <w:rFonts w:ascii="Arial" w:hAnsi="Arial" w:cs="Arial"/>
          <w:sz w:val="20"/>
          <w:szCs w:val="20"/>
        </w:rPr>
        <w:t xml:space="preserve">(2 </w:t>
      </w:r>
      <w:r w:rsidR="00C02BDC">
        <w:rPr>
          <w:rFonts w:ascii="Arial" w:hAnsi="Arial" w:cs="Arial"/>
          <w:sz w:val="20"/>
          <w:szCs w:val="20"/>
        </w:rPr>
        <w:t>L</w:t>
      </w:r>
      <w:r w:rsidR="007366D8">
        <w:rPr>
          <w:rFonts w:ascii="Arial" w:hAnsi="Arial" w:cs="Arial"/>
          <w:sz w:val="20"/>
          <w:szCs w:val="20"/>
        </w:rPr>
        <w:t>ocations</w:t>
      </w:r>
      <w:r w:rsidRPr="00C643C2">
        <w:rPr>
          <w:rFonts w:ascii="Arial" w:hAnsi="Arial" w:cs="Arial"/>
          <w:sz w:val="20"/>
          <w:szCs w:val="20"/>
        </w:rPr>
        <w:t>)</w:t>
      </w:r>
    </w:p>
    <w:p w:rsidR="0058649D" w:rsidRPr="00C643C2" w:rsidRDefault="00446368" w:rsidP="0058649D">
      <w:pPr>
        <w:autoSpaceDE w:val="0"/>
        <w:autoSpaceDN w:val="0"/>
        <w:adjustRightInd w:val="0"/>
        <w:rPr>
          <w:rFonts w:ascii="Arial" w:hAnsi="Arial" w:cs="Arial"/>
          <w:sz w:val="20"/>
          <w:szCs w:val="20"/>
        </w:rPr>
      </w:pPr>
      <w:r w:rsidRPr="00C643C2">
        <w:rPr>
          <w:rFonts w:ascii="Arial" w:hAnsi="Arial" w:cs="Arial"/>
          <w:sz w:val="20"/>
          <w:szCs w:val="20"/>
        </w:rPr>
        <w:t>4850 Olivehurst Avenue</w:t>
      </w:r>
    </w:p>
    <w:p w:rsidR="0058649D" w:rsidRPr="00C643C2" w:rsidRDefault="0058649D" w:rsidP="0058649D">
      <w:pPr>
        <w:autoSpaceDE w:val="0"/>
        <w:autoSpaceDN w:val="0"/>
        <w:adjustRightInd w:val="0"/>
        <w:rPr>
          <w:rFonts w:ascii="Arial" w:hAnsi="Arial" w:cs="Arial"/>
          <w:sz w:val="20"/>
          <w:szCs w:val="20"/>
        </w:rPr>
      </w:pPr>
      <w:r w:rsidRPr="00C643C2">
        <w:rPr>
          <w:rFonts w:ascii="Arial" w:hAnsi="Arial" w:cs="Arial"/>
          <w:sz w:val="20"/>
          <w:szCs w:val="20"/>
        </w:rPr>
        <w:t>Olivehurst, CA 95961</w:t>
      </w:r>
    </w:p>
    <w:p w:rsidR="0058649D" w:rsidRPr="00C643C2" w:rsidRDefault="00DF52A5" w:rsidP="0058649D">
      <w:pPr>
        <w:autoSpaceDE w:val="0"/>
        <w:autoSpaceDN w:val="0"/>
        <w:adjustRightInd w:val="0"/>
        <w:rPr>
          <w:rFonts w:ascii="Arial" w:hAnsi="Arial" w:cs="Arial"/>
          <w:sz w:val="20"/>
          <w:szCs w:val="20"/>
        </w:rPr>
      </w:pPr>
      <w:r>
        <w:rPr>
          <w:rFonts w:ascii="Arial" w:hAnsi="Arial" w:cs="Arial"/>
          <w:sz w:val="20"/>
          <w:szCs w:val="20"/>
        </w:rPr>
        <w:t>(530) 743-1271</w:t>
      </w:r>
    </w:p>
    <w:p w:rsidR="0058649D" w:rsidRPr="00C643C2" w:rsidRDefault="0058649D" w:rsidP="0058649D">
      <w:pPr>
        <w:autoSpaceDE w:val="0"/>
        <w:autoSpaceDN w:val="0"/>
        <w:adjustRightInd w:val="0"/>
        <w:rPr>
          <w:rFonts w:ascii="Arial" w:hAnsi="Arial" w:cs="Arial"/>
          <w:sz w:val="20"/>
          <w:szCs w:val="20"/>
        </w:rPr>
      </w:pPr>
    </w:p>
    <w:p w:rsidR="0058649D" w:rsidRPr="00C643C2" w:rsidRDefault="0058649D" w:rsidP="0058649D">
      <w:pPr>
        <w:autoSpaceDE w:val="0"/>
        <w:autoSpaceDN w:val="0"/>
        <w:adjustRightInd w:val="0"/>
        <w:rPr>
          <w:rFonts w:ascii="Arial" w:hAnsi="Arial" w:cs="Arial"/>
          <w:sz w:val="20"/>
          <w:szCs w:val="20"/>
        </w:rPr>
      </w:pPr>
      <w:r w:rsidRPr="00C643C2">
        <w:rPr>
          <w:rFonts w:ascii="Arial" w:hAnsi="Arial" w:cs="Arial"/>
          <w:sz w:val="20"/>
          <w:szCs w:val="20"/>
        </w:rPr>
        <w:t>841 Cedar Lane</w:t>
      </w:r>
    </w:p>
    <w:p w:rsidR="0058649D" w:rsidRPr="00C643C2" w:rsidRDefault="003F29A5" w:rsidP="0058649D">
      <w:pPr>
        <w:autoSpaceDE w:val="0"/>
        <w:autoSpaceDN w:val="0"/>
        <w:adjustRightInd w:val="0"/>
        <w:rPr>
          <w:rFonts w:ascii="Arial" w:hAnsi="Arial" w:cs="Arial"/>
          <w:sz w:val="20"/>
          <w:szCs w:val="20"/>
        </w:rPr>
      </w:pPr>
      <w:r>
        <w:rPr>
          <w:rFonts w:ascii="Arial" w:hAnsi="Arial" w:cs="Arial"/>
          <w:sz w:val="20"/>
          <w:szCs w:val="20"/>
        </w:rPr>
        <w:t>Linda</w:t>
      </w:r>
      <w:r w:rsidR="0058649D" w:rsidRPr="00C643C2">
        <w:rPr>
          <w:rFonts w:ascii="Arial" w:hAnsi="Arial" w:cs="Arial"/>
          <w:sz w:val="20"/>
          <w:szCs w:val="20"/>
        </w:rPr>
        <w:t>, CA 95961</w:t>
      </w:r>
    </w:p>
    <w:p w:rsidR="0058649D" w:rsidRPr="00C643C2" w:rsidRDefault="0058649D" w:rsidP="0058649D">
      <w:pPr>
        <w:autoSpaceDE w:val="0"/>
        <w:autoSpaceDN w:val="0"/>
        <w:adjustRightInd w:val="0"/>
        <w:rPr>
          <w:rFonts w:ascii="Arial" w:hAnsi="Arial" w:cs="Arial"/>
          <w:sz w:val="20"/>
          <w:szCs w:val="20"/>
        </w:rPr>
      </w:pPr>
    </w:p>
    <w:p w:rsidR="00055382" w:rsidRPr="00DF0C1D" w:rsidRDefault="00055382" w:rsidP="0058649D">
      <w:pPr>
        <w:autoSpaceDE w:val="0"/>
        <w:autoSpaceDN w:val="0"/>
        <w:adjustRightInd w:val="0"/>
        <w:rPr>
          <w:rFonts w:ascii="Arial" w:hAnsi="Arial" w:cs="Arial"/>
          <w:sz w:val="20"/>
          <w:szCs w:val="20"/>
        </w:rPr>
      </w:pPr>
    </w:p>
    <w:p w:rsidR="0058649D" w:rsidRDefault="00106A9C" w:rsidP="0058649D">
      <w:pPr>
        <w:autoSpaceDE w:val="0"/>
        <w:autoSpaceDN w:val="0"/>
        <w:adjustRightInd w:val="0"/>
        <w:rPr>
          <w:rFonts w:ascii="Arial" w:hAnsi="Arial" w:cs="Arial"/>
          <w:sz w:val="20"/>
          <w:szCs w:val="20"/>
        </w:rPr>
      </w:pPr>
      <w:r>
        <w:rPr>
          <w:rFonts w:ascii="Arial" w:hAnsi="Arial" w:cs="Arial"/>
          <w:sz w:val="20"/>
          <w:szCs w:val="20"/>
        </w:rPr>
        <w:t xml:space="preserve">The </w:t>
      </w:r>
      <w:r w:rsidR="0058649D" w:rsidRPr="00DF0C1D">
        <w:rPr>
          <w:rFonts w:ascii="Arial" w:hAnsi="Arial" w:cs="Arial"/>
          <w:sz w:val="20"/>
          <w:szCs w:val="20"/>
        </w:rPr>
        <w:t>ABC Resource Center works closel</w:t>
      </w:r>
      <w:r w:rsidR="009F61B6" w:rsidRPr="00DF0C1D">
        <w:rPr>
          <w:rFonts w:ascii="Arial" w:hAnsi="Arial" w:cs="Arial"/>
          <w:sz w:val="20"/>
          <w:szCs w:val="20"/>
        </w:rPr>
        <w:t xml:space="preserve">y with families to get them </w:t>
      </w:r>
      <w:r w:rsidR="0058649D" w:rsidRPr="00DF0C1D">
        <w:rPr>
          <w:rFonts w:ascii="Arial" w:hAnsi="Arial" w:cs="Arial"/>
          <w:sz w:val="20"/>
          <w:szCs w:val="20"/>
        </w:rPr>
        <w:t>help</w:t>
      </w:r>
      <w:r w:rsidR="009F61B6" w:rsidRPr="00DF0C1D">
        <w:rPr>
          <w:rFonts w:ascii="Arial" w:hAnsi="Arial" w:cs="Arial"/>
          <w:sz w:val="20"/>
          <w:szCs w:val="20"/>
        </w:rPr>
        <w:t xml:space="preserve"> </w:t>
      </w:r>
      <w:r w:rsidR="0058649D" w:rsidRPr="00DF0C1D">
        <w:rPr>
          <w:rFonts w:ascii="Arial" w:hAnsi="Arial" w:cs="Arial"/>
          <w:sz w:val="20"/>
          <w:szCs w:val="20"/>
        </w:rPr>
        <w:t xml:space="preserve">through referrals to other agencies.  They also offer training programs for fathers and couples as part of a study on how to effectively promote father involvement.  </w:t>
      </w:r>
    </w:p>
    <w:p w:rsidR="003F29A5" w:rsidRDefault="003F29A5" w:rsidP="0058649D">
      <w:pPr>
        <w:autoSpaceDE w:val="0"/>
        <w:autoSpaceDN w:val="0"/>
        <w:adjustRightInd w:val="0"/>
        <w:rPr>
          <w:rFonts w:ascii="Arial" w:hAnsi="Arial" w:cs="Arial"/>
          <w:sz w:val="20"/>
          <w:szCs w:val="20"/>
        </w:rPr>
      </w:pPr>
    </w:p>
    <w:p w:rsidR="003F29A5" w:rsidRPr="0080430A" w:rsidRDefault="003F29A5" w:rsidP="003F29A5">
      <w:pPr>
        <w:autoSpaceDE w:val="0"/>
        <w:autoSpaceDN w:val="0"/>
        <w:adjustRightInd w:val="0"/>
        <w:rPr>
          <w:rFonts w:ascii="Arial" w:hAnsi="Arial" w:cs="Arial"/>
          <w:b/>
          <w:sz w:val="20"/>
          <w:szCs w:val="20"/>
        </w:rPr>
      </w:pPr>
      <w:r w:rsidRPr="0080430A">
        <w:rPr>
          <w:rFonts w:ascii="Arial" w:hAnsi="Arial" w:cs="Arial"/>
          <w:b/>
          <w:sz w:val="20"/>
          <w:szCs w:val="20"/>
        </w:rPr>
        <w:t>Harmony Health Resource Center</w:t>
      </w:r>
    </w:p>
    <w:p w:rsidR="003F29A5" w:rsidRPr="00E942F9" w:rsidRDefault="003F29A5" w:rsidP="003F29A5">
      <w:pPr>
        <w:autoSpaceDE w:val="0"/>
        <w:autoSpaceDN w:val="0"/>
        <w:adjustRightInd w:val="0"/>
        <w:rPr>
          <w:rFonts w:ascii="Arial" w:hAnsi="Arial" w:cs="Arial"/>
          <w:sz w:val="20"/>
          <w:szCs w:val="20"/>
        </w:rPr>
      </w:pPr>
      <w:r>
        <w:rPr>
          <w:rFonts w:ascii="Arial" w:hAnsi="Arial" w:cs="Arial"/>
          <w:sz w:val="20"/>
          <w:szCs w:val="20"/>
        </w:rPr>
        <w:t>1908 North Beale Rd, Suite D</w:t>
      </w:r>
    </w:p>
    <w:p w:rsidR="003F29A5" w:rsidRPr="00E942F9" w:rsidRDefault="003F29A5" w:rsidP="003F29A5">
      <w:pPr>
        <w:autoSpaceDE w:val="0"/>
        <w:autoSpaceDN w:val="0"/>
        <w:adjustRightInd w:val="0"/>
        <w:rPr>
          <w:rFonts w:ascii="Arial" w:hAnsi="Arial" w:cs="Arial"/>
          <w:sz w:val="20"/>
          <w:szCs w:val="20"/>
        </w:rPr>
      </w:pPr>
      <w:r w:rsidRPr="00E942F9">
        <w:rPr>
          <w:rFonts w:ascii="Arial" w:hAnsi="Arial" w:cs="Arial"/>
          <w:sz w:val="20"/>
          <w:szCs w:val="20"/>
        </w:rPr>
        <w:t>Marysville, CA  95901</w:t>
      </w:r>
    </w:p>
    <w:p w:rsidR="003F29A5" w:rsidRPr="00E942F9" w:rsidRDefault="003F29A5" w:rsidP="003F29A5">
      <w:pPr>
        <w:autoSpaceDE w:val="0"/>
        <w:autoSpaceDN w:val="0"/>
        <w:adjustRightInd w:val="0"/>
        <w:rPr>
          <w:rFonts w:ascii="Arial" w:hAnsi="Arial" w:cs="Arial"/>
          <w:sz w:val="20"/>
          <w:szCs w:val="20"/>
        </w:rPr>
      </w:pPr>
      <w:r w:rsidRPr="00E942F9">
        <w:rPr>
          <w:rFonts w:ascii="Arial" w:hAnsi="Arial" w:cs="Arial"/>
          <w:sz w:val="20"/>
          <w:szCs w:val="20"/>
        </w:rPr>
        <w:t>(530) 74</w:t>
      </w:r>
      <w:r>
        <w:rPr>
          <w:rFonts w:ascii="Arial" w:hAnsi="Arial" w:cs="Arial"/>
          <w:sz w:val="20"/>
          <w:szCs w:val="20"/>
        </w:rPr>
        <w:t>2-5049</w:t>
      </w:r>
    </w:p>
    <w:p w:rsidR="003F29A5" w:rsidRPr="00E942F9" w:rsidRDefault="00CA12AB" w:rsidP="003F29A5">
      <w:pPr>
        <w:autoSpaceDE w:val="0"/>
        <w:autoSpaceDN w:val="0"/>
        <w:adjustRightInd w:val="0"/>
        <w:rPr>
          <w:rFonts w:ascii="Arial" w:hAnsi="Arial" w:cs="Arial"/>
          <w:sz w:val="20"/>
          <w:szCs w:val="20"/>
        </w:rPr>
      </w:pPr>
      <w:hyperlink r:id="rId21" w:history="1">
        <w:r w:rsidR="003F29A5" w:rsidRPr="00B65C9E">
          <w:rPr>
            <w:rStyle w:val="Hyperlink"/>
            <w:rFonts w:ascii="Arial" w:hAnsi="Arial" w:cs="Arial"/>
            <w:sz w:val="20"/>
            <w:szCs w:val="20"/>
          </w:rPr>
          <w:t>www.myharmonyhealth.org</w:t>
        </w:r>
      </w:hyperlink>
      <w:r w:rsidR="003F29A5" w:rsidRPr="00E942F9">
        <w:rPr>
          <w:rFonts w:ascii="Arial" w:hAnsi="Arial" w:cs="Arial"/>
          <w:sz w:val="20"/>
          <w:szCs w:val="20"/>
        </w:rPr>
        <w:t xml:space="preserve"> </w:t>
      </w:r>
    </w:p>
    <w:p w:rsidR="003F29A5" w:rsidRDefault="003F29A5" w:rsidP="003F29A5">
      <w:pPr>
        <w:rPr>
          <w:rFonts w:ascii="Arial" w:hAnsi="Arial" w:cs="Arial"/>
          <w:sz w:val="20"/>
          <w:szCs w:val="20"/>
        </w:rPr>
      </w:pPr>
    </w:p>
    <w:p w:rsidR="00106A9C" w:rsidRDefault="003F29A5" w:rsidP="003F29A5">
      <w:pPr>
        <w:rPr>
          <w:rFonts w:ascii="Arial" w:hAnsi="Arial" w:cs="Arial"/>
          <w:sz w:val="20"/>
          <w:szCs w:val="20"/>
        </w:rPr>
      </w:pPr>
      <w:r w:rsidRPr="00774EFA">
        <w:rPr>
          <w:rFonts w:ascii="Arial" w:hAnsi="Arial" w:cs="Arial"/>
          <w:sz w:val="20"/>
          <w:szCs w:val="20"/>
        </w:rPr>
        <w:t xml:space="preserve">Harmony Health Resource Center offers </w:t>
      </w:r>
      <w:r w:rsidR="00106A9C">
        <w:rPr>
          <w:rFonts w:ascii="Arial" w:hAnsi="Arial" w:cs="Arial"/>
          <w:sz w:val="20"/>
          <w:szCs w:val="20"/>
        </w:rPr>
        <w:t>the following:</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 xml:space="preserve">Breastfeeding </w:t>
      </w:r>
      <w:r w:rsidR="00C02BDC">
        <w:rPr>
          <w:rFonts w:ascii="Arial" w:hAnsi="Arial" w:cs="Arial"/>
          <w:sz w:val="20"/>
          <w:szCs w:val="20"/>
        </w:rPr>
        <w:t>I</w:t>
      </w:r>
      <w:r>
        <w:rPr>
          <w:rFonts w:ascii="Arial" w:hAnsi="Arial" w:cs="Arial"/>
          <w:sz w:val="20"/>
          <w:szCs w:val="20"/>
        </w:rPr>
        <w:t>nformation</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P</w:t>
      </w:r>
      <w:r w:rsidR="003F29A5" w:rsidRPr="00106A9C">
        <w:rPr>
          <w:rFonts w:ascii="Arial" w:hAnsi="Arial" w:cs="Arial"/>
          <w:sz w:val="20"/>
          <w:szCs w:val="20"/>
        </w:rPr>
        <w:t>roduct</w:t>
      </w:r>
      <w:r>
        <w:rPr>
          <w:rFonts w:ascii="Arial" w:hAnsi="Arial" w:cs="Arial"/>
          <w:sz w:val="20"/>
          <w:szCs w:val="20"/>
        </w:rPr>
        <w:t xml:space="preserve">s </w:t>
      </w:r>
      <w:r w:rsidR="0055225A">
        <w:rPr>
          <w:rFonts w:ascii="Arial" w:hAnsi="Arial" w:cs="Arial"/>
          <w:sz w:val="20"/>
          <w:szCs w:val="20"/>
        </w:rPr>
        <w:t>A</w:t>
      </w:r>
      <w:r>
        <w:rPr>
          <w:rFonts w:ascii="Arial" w:hAnsi="Arial" w:cs="Arial"/>
          <w:sz w:val="20"/>
          <w:szCs w:val="20"/>
        </w:rPr>
        <w:t xml:space="preserve">vailable for </w:t>
      </w:r>
      <w:r w:rsidR="0055225A">
        <w:rPr>
          <w:rFonts w:ascii="Arial" w:hAnsi="Arial" w:cs="Arial"/>
          <w:sz w:val="20"/>
          <w:szCs w:val="20"/>
        </w:rPr>
        <w:t>S</w:t>
      </w:r>
      <w:r>
        <w:rPr>
          <w:rFonts w:ascii="Arial" w:hAnsi="Arial" w:cs="Arial"/>
          <w:sz w:val="20"/>
          <w:szCs w:val="20"/>
        </w:rPr>
        <w:t xml:space="preserve">ale and </w:t>
      </w:r>
      <w:r w:rsidR="0055225A">
        <w:rPr>
          <w:rFonts w:ascii="Arial" w:hAnsi="Arial" w:cs="Arial"/>
          <w:sz w:val="20"/>
          <w:szCs w:val="20"/>
        </w:rPr>
        <w:t>R</w:t>
      </w:r>
      <w:r>
        <w:rPr>
          <w:rFonts w:ascii="Arial" w:hAnsi="Arial" w:cs="Arial"/>
          <w:sz w:val="20"/>
          <w:szCs w:val="20"/>
        </w:rPr>
        <w:t>ent</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 xml:space="preserve">Individual </w:t>
      </w:r>
      <w:r w:rsidR="00C02BDC">
        <w:rPr>
          <w:rFonts w:ascii="Arial" w:hAnsi="Arial" w:cs="Arial"/>
          <w:sz w:val="20"/>
          <w:szCs w:val="20"/>
        </w:rPr>
        <w:t>T</w:t>
      </w:r>
      <w:r>
        <w:rPr>
          <w:rFonts w:ascii="Arial" w:hAnsi="Arial" w:cs="Arial"/>
          <w:sz w:val="20"/>
          <w:szCs w:val="20"/>
        </w:rPr>
        <w:t>herapy</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A</w:t>
      </w:r>
      <w:r w:rsidR="003F29A5" w:rsidRPr="00106A9C">
        <w:rPr>
          <w:rFonts w:ascii="Arial" w:hAnsi="Arial" w:cs="Arial"/>
          <w:sz w:val="20"/>
          <w:szCs w:val="20"/>
        </w:rPr>
        <w:t xml:space="preserve">nger </w:t>
      </w:r>
      <w:r w:rsidR="00C02BDC">
        <w:rPr>
          <w:rFonts w:ascii="Arial" w:hAnsi="Arial" w:cs="Arial"/>
          <w:sz w:val="20"/>
          <w:szCs w:val="20"/>
        </w:rPr>
        <w:t>M</w:t>
      </w:r>
      <w:r w:rsidR="003F29A5" w:rsidRPr="00106A9C">
        <w:rPr>
          <w:rFonts w:ascii="Arial" w:hAnsi="Arial" w:cs="Arial"/>
          <w:sz w:val="20"/>
          <w:szCs w:val="20"/>
        </w:rPr>
        <w:t>anage</w:t>
      </w:r>
      <w:r>
        <w:rPr>
          <w:rFonts w:ascii="Arial" w:hAnsi="Arial" w:cs="Arial"/>
          <w:sz w:val="20"/>
          <w:szCs w:val="20"/>
        </w:rPr>
        <w:t xml:space="preserve">ment </w:t>
      </w:r>
      <w:r w:rsidR="00C02BDC">
        <w:rPr>
          <w:rFonts w:ascii="Arial" w:hAnsi="Arial" w:cs="Arial"/>
          <w:sz w:val="20"/>
          <w:szCs w:val="20"/>
        </w:rPr>
        <w:t>C</w:t>
      </w:r>
      <w:r>
        <w:rPr>
          <w:rFonts w:ascii="Arial" w:hAnsi="Arial" w:cs="Arial"/>
          <w:sz w:val="20"/>
          <w:szCs w:val="20"/>
        </w:rPr>
        <w:t>lasses</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S</w:t>
      </w:r>
      <w:r w:rsidR="003F29A5" w:rsidRPr="00106A9C">
        <w:rPr>
          <w:rFonts w:ascii="Arial" w:hAnsi="Arial" w:cs="Arial"/>
          <w:sz w:val="20"/>
          <w:szCs w:val="20"/>
        </w:rPr>
        <w:t xml:space="preserve">upport </w:t>
      </w:r>
      <w:r w:rsidR="00C02BDC">
        <w:rPr>
          <w:rFonts w:ascii="Arial" w:hAnsi="Arial" w:cs="Arial"/>
          <w:sz w:val="20"/>
          <w:szCs w:val="20"/>
        </w:rPr>
        <w:t>Groups</w:t>
      </w:r>
      <w:r>
        <w:rPr>
          <w:rFonts w:ascii="Arial" w:hAnsi="Arial" w:cs="Arial"/>
          <w:sz w:val="20"/>
          <w:szCs w:val="20"/>
        </w:rPr>
        <w:t xml:space="preserve">: </w:t>
      </w:r>
      <w:r w:rsidR="00C02BDC">
        <w:rPr>
          <w:rFonts w:ascii="Arial" w:hAnsi="Arial" w:cs="Arial"/>
          <w:sz w:val="20"/>
          <w:szCs w:val="20"/>
        </w:rPr>
        <w:t>G</w:t>
      </w:r>
      <w:r>
        <w:rPr>
          <w:rFonts w:ascii="Arial" w:hAnsi="Arial" w:cs="Arial"/>
          <w:sz w:val="20"/>
          <w:szCs w:val="20"/>
        </w:rPr>
        <w:t xml:space="preserve">rief </w:t>
      </w:r>
      <w:r w:rsidR="00C02BDC">
        <w:rPr>
          <w:rFonts w:ascii="Arial" w:hAnsi="Arial" w:cs="Arial"/>
          <w:sz w:val="20"/>
          <w:szCs w:val="20"/>
        </w:rPr>
        <w:t>G</w:t>
      </w:r>
      <w:r>
        <w:rPr>
          <w:rFonts w:ascii="Arial" w:hAnsi="Arial" w:cs="Arial"/>
          <w:sz w:val="20"/>
          <w:szCs w:val="20"/>
        </w:rPr>
        <w:t xml:space="preserve">roup; </w:t>
      </w:r>
      <w:r w:rsidR="00C02BDC">
        <w:rPr>
          <w:rFonts w:ascii="Arial" w:hAnsi="Arial" w:cs="Arial"/>
          <w:sz w:val="20"/>
          <w:szCs w:val="20"/>
        </w:rPr>
        <w:t>T</w:t>
      </w:r>
      <w:r>
        <w:rPr>
          <w:rFonts w:ascii="Arial" w:hAnsi="Arial" w:cs="Arial"/>
          <w:sz w:val="20"/>
          <w:szCs w:val="20"/>
        </w:rPr>
        <w:t xml:space="preserve">ools for </w:t>
      </w:r>
      <w:r w:rsidR="00C02BDC">
        <w:rPr>
          <w:rFonts w:ascii="Arial" w:hAnsi="Arial" w:cs="Arial"/>
          <w:sz w:val="20"/>
          <w:szCs w:val="20"/>
        </w:rPr>
        <w:t>R</w:t>
      </w:r>
      <w:r>
        <w:rPr>
          <w:rFonts w:ascii="Arial" w:hAnsi="Arial" w:cs="Arial"/>
          <w:sz w:val="20"/>
          <w:szCs w:val="20"/>
        </w:rPr>
        <w:t xml:space="preserve">ecovery; </w:t>
      </w:r>
    </w:p>
    <w:p w:rsidR="00106A9C" w:rsidRPr="00106A9C" w:rsidRDefault="00C02BDC" w:rsidP="00106A9C">
      <w:pPr>
        <w:pStyle w:val="ListParagraph"/>
        <w:rPr>
          <w:rFonts w:ascii="Arial" w:hAnsi="Arial" w:cs="Arial"/>
          <w:b/>
          <w:color w:val="FF0000"/>
          <w:sz w:val="20"/>
          <w:szCs w:val="20"/>
        </w:rPr>
      </w:pPr>
      <w:r>
        <w:rPr>
          <w:rFonts w:ascii="Arial" w:hAnsi="Arial" w:cs="Arial"/>
          <w:sz w:val="20"/>
          <w:szCs w:val="20"/>
        </w:rPr>
        <w:t>C</w:t>
      </w:r>
      <w:r w:rsidR="00106A9C">
        <w:rPr>
          <w:rFonts w:ascii="Arial" w:hAnsi="Arial" w:cs="Arial"/>
          <w:sz w:val="20"/>
          <w:szCs w:val="20"/>
        </w:rPr>
        <w:t>o-</w:t>
      </w:r>
      <w:r>
        <w:rPr>
          <w:rFonts w:ascii="Arial" w:hAnsi="Arial" w:cs="Arial"/>
          <w:sz w:val="20"/>
          <w:szCs w:val="20"/>
        </w:rPr>
        <w:t>d</w:t>
      </w:r>
      <w:r w:rsidR="00106A9C">
        <w:rPr>
          <w:rFonts w:ascii="Arial" w:hAnsi="Arial" w:cs="Arial"/>
          <w:sz w:val="20"/>
          <w:szCs w:val="20"/>
        </w:rPr>
        <w:t xml:space="preserve">ependency; </w:t>
      </w:r>
      <w:r>
        <w:rPr>
          <w:rFonts w:ascii="Arial" w:hAnsi="Arial" w:cs="Arial"/>
          <w:sz w:val="20"/>
          <w:szCs w:val="20"/>
        </w:rPr>
        <w:t>S</w:t>
      </w:r>
      <w:r w:rsidR="00106A9C">
        <w:rPr>
          <w:rFonts w:ascii="Arial" w:hAnsi="Arial" w:cs="Arial"/>
          <w:sz w:val="20"/>
          <w:szCs w:val="20"/>
        </w:rPr>
        <w:t>elf-</w:t>
      </w:r>
      <w:r>
        <w:rPr>
          <w:rFonts w:ascii="Arial" w:hAnsi="Arial" w:cs="Arial"/>
          <w:sz w:val="20"/>
          <w:szCs w:val="20"/>
        </w:rPr>
        <w:t>e</w:t>
      </w:r>
      <w:r w:rsidR="00106A9C">
        <w:rPr>
          <w:rFonts w:ascii="Arial" w:hAnsi="Arial" w:cs="Arial"/>
          <w:sz w:val="20"/>
          <w:szCs w:val="20"/>
        </w:rPr>
        <w:t xml:space="preserve">steem; </w:t>
      </w:r>
      <w:r>
        <w:rPr>
          <w:rFonts w:ascii="Arial" w:hAnsi="Arial" w:cs="Arial"/>
          <w:sz w:val="20"/>
          <w:szCs w:val="20"/>
        </w:rPr>
        <w:t>Y</w:t>
      </w:r>
      <w:r w:rsidR="00106A9C">
        <w:rPr>
          <w:rFonts w:ascii="Arial" w:hAnsi="Arial" w:cs="Arial"/>
          <w:sz w:val="20"/>
          <w:szCs w:val="20"/>
        </w:rPr>
        <w:t xml:space="preserve">outh </w:t>
      </w:r>
      <w:r>
        <w:rPr>
          <w:rFonts w:ascii="Arial" w:hAnsi="Arial" w:cs="Arial"/>
          <w:sz w:val="20"/>
          <w:szCs w:val="20"/>
        </w:rPr>
        <w:t>G</w:t>
      </w:r>
      <w:r w:rsidR="00106A9C">
        <w:rPr>
          <w:rFonts w:ascii="Arial" w:hAnsi="Arial" w:cs="Arial"/>
          <w:sz w:val="20"/>
          <w:szCs w:val="20"/>
        </w:rPr>
        <w:t xml:space="preserve">roup; </w:t>
      </w:r>
      <w:r>
        <w:rPr>
          <w:rFonts w:ascii="Arial" w:hAnsi="Arial" w:cs="Arial"/>
          <w:sz w:val="20"/>
          <w:szCs w:val="20"/>
        </w:rPr>
        <w:t>P</w:t>
      </w:r>
      <w:r w:rsidR="00106A9C">
        <w:rPr>
          <w:rFonts w:ascii="Arial" w:hAnsi="Arial" w:cs="Arial"/>
          <w:sz w:val="20"/>
          <w:szCs w:val="20"/>
        </w:rPr>
        <w:t xml:space="preserve">ositive </w:t>
      </w:r>
      <w:r>
        <w:rPr>
          <w:rFonts w:ascii="Arial" w:hAnsi="Arial" w:cs="Arial"/>
          <w:sz w:val="20"/>
          <w:szCs w:val="20"/>
        </w:rPr>
        <w:t>P</w:t>
      </w:r>
      <w:r w:rsidR="00106A9C">
        <w:rPr>
          <w:rFonts w:ascii="Arial" w:hAnsi="Arial" w:cs="Arial"/>
          <w:sz w:val="20"/>
          <w:szCs w:val="20"/>
        </w:rPr>
        <w:t xml:space="preserve">arenting; </w:t>
      </w:r>
      <w:r>
        <w:rPr>
          <w:rFonts w:ascii="Arial" w:hAnsi="Arial" w:cs="Arial"/>
          <w:sz w:val="20"/>
          <w:szCs w:val="20"/>
        </w:rPr>
        <w:t>C</w:t>
      </w:r>
      <w:r w:rsidR="00106A9C">
        <w:rPr>
          <w:rFonts w:ascii="Arial" w:hAnsi="Arial" w:cs="Arial"/>
          <w:sz w:val="20"/>
          <w:szCs w:val="20"/>
        </w:rPr>
        <w:t>hildbirth;</w:t>
      </w:r>
      <w:r w:rsidR="003F29A5" w:rsidRPr="00106A9C">
        <w:rPr>
          <w:rFonts w:ascii="Arial" w:hAnsi="Arial" w:cs="Arial"/>
          <w:sz w:val="20"/>
          <w:szCs w:val="20"/>
        </w:rPr>
        <w:t xml:space="preserve"> and Lamaze</w:t>
      </w:r>
    </w:p>
    <w:p w:rsidR="00106A9C" w:rsidRDefault="00106A9C" w:rsidP="00106A9C">
      <w:pPr>
        <w:rPr>
          <w:rFonts w:ascii="Arial" w:hAnsi="Arial" w:cs="Arial"/>
          <w:sz w:val="20"/>
          <w:szCs w:val="20"/>
        </w:rPr>
      </w:pPr>
    </w:p>
    <w:p w:rsidR="003F29A5" w:rsidRPr="00106A9C" w:rsidRDefault="003F29A5" w:rsidP="00106A9C">
      <w:pPr>
        <w:rPr>
          <w:rFonts w:ascii="Arial" w:hAnsi="Arial" w:cs="Arial"/>
          <w:b/>
          <w:color w:val="FF0000"/>
          <w:sz w:val="20"/>
          <w:szCs w:val="20"/>
        </w:rPr>
      </w:pPr>
      <w:r w:rsidRPr="00106A9C">
        <w:rPr>
          <w:rFonts w:ascii="Arial" w:hAnsi="Arial" w:cs="Arial"/>
          <w:sz w:val="20"/>
          <w:szCs w:val="20"/>
        </w:rPr>
        <w:t xml:space="preserve">Please call for class/ meeting times and registration. </w:t>
      </w:r>
    </w:p>
    <w:p w:rsidR="003F29A5" w:rsidRDefault="003F29A5" w:rsidP="003F29A5">
      <w:pPr>
        <w:rPr>
          <w:rFonts w:ascii="Arial" w:hAnsi="Arial" w:cs="Arial"/>
          <w:sz w:val="20"/>
          <w:szCs w:val="20"/>
        </w:rPr>
      </w:pPr>
    </w:p>
    <w:p w:rsidR="007A690C" w:rsidRPr="0080430A" w:rsidRDefault="007A690C" w:rsidP="007A690C">
      <w:pPr>
        <w:pStyle w:val="NormalWeb"/>
        <w:tabs>
          <w:tab w:val="right" w:pos="4752"/>
        </w:tabs>
        <w:spacing w:before="0" w:beforeAutospacing="0" w:after="0" w:afterAutospacing="0"/>
        <w:rPr>
          <w:rFonts w:ascii="Arial" w:hAnsi="Arial" w:cs="Arial"/>
          <w:b/>
          <w:bCs/>
          <w:color w:val="auto"/>
          <w:sz w:val="20"/>
          <w:szCs w:val="20"/>
        </w:rPr>
      </w:pPr>
      <w:r w:rsidRPr="0080430A">
        <w:rPr>
          <w:rFonts w:ascii="Arial" w:hAnsi="Arial" w:cs="Arial"/>
          <w:b/>
          <w:bCs/>
          <w:color w:val="auto"/>
          <w:sz w:val="20"/>
          <w:szCs w:val="20"/>
        </w:rPr>
        <w:t>Sutter County Children and Families Commission</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Free Parenting Workshops</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1445 Veterans Memorial Circle</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Yuba City, CA 95903</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(530) 634-7215</w:t>
      </w:r>
    </w:p>
    <w:p w:rsidR="007A690C" w:rsidRPr="00DF0C1D" w:rsidRDefault="007A690C" w:rsidP="007A690C">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Call for subject, date, and time of </w:t>
      </w:r>
      <w:r>
        <w:rPr>
          <w:rFonts w:ascii="Arial" w:hAnsi="Arial" w:cs="Arial"/>
          <w:color w:val="auto"/>
          <w:sz w:val="20"/>
          <w:szCs w:val="20"/>
        </w:rPr>
        <w:t>each workshop</w:t>
      </w:r>
    </w:p>
    <w:p w:rsidR="007A690C" w:rsidRDefault="007A690C" w:rsidP="003F29A5">
      <w:pPr>
        <w:rPr>
          <w:rFonts w:ascii="Arial" w:hAnsi="Arial" w:cs="Arial"/>
          <w:sz w:val="20"/>
          <w:szCs w:val="20"/>
        </w:rPr>
      </w:pPr>
    </w:p>
    <w:p w:rsidR="007A690C" w:rsidRPr="0080430A" w:rsidRDefault="007A690C" w:rsidP="007A690C">
      <w:pPr>
        <w:autoSpaceDE w:val="0"/>
        <w:autoSpaceDN w:val="0"/>
        <w:adjustRightInd w:val="0"/>
        <w:rPr>
          <w:rFonts w:ascii="Arial" w:hAnsi="Arial" w:cs="Arial"/>
          <w:b/>
          <w:sz w:val="20"/>
          <w:szCs w:val="20"/>
        </w:rPr>
      </w:pPr>
      <w:r w:rsidRPr="0080430A">
        <w:rPr>
          <w:rFonts w:ascii="Arial" w:hAnsi="Arial" w:cs="Arial"/>
          <w:b/>
          <w:sz w:val="20"/>
          <w:szCs w:val="20"/>
        </w:rPr>
        <w:t>Yuba Sutter Friday Night Live (FNL)</w:t>
      </w:r>
    </w:p>
    <w:p w:rsidR="007A690C" w:rsidRPr="00C01F86" w:rsidRDefault="007A690C" w:rsidP="007A690C">
      <w:pPr>
        <w:autoSpaceDE w:val="0"/>
        <w:autoSpaceDN w:val="0"/>
        <w:adjustRightInd w:val="0"/>
        <w:rPr>
          <w:rFonts w:ascii="Arial" w:hAnsi="Arial" w:cs="Arial"/>
          <w:sz w:val="20"/>
          <w:szCs w:val="20"/>
        </w:rPr>
      </w:pPr>
      <w:r w:rsidRPr="00C01F86">
        <w:rPr>
          <w:rFonts w:ascii="Arial" w:hAnsi="Arial" w:cs="Arial"/>
          <w:sz w:val="20"/>
          <w:szCs w:val="20"/>
        </w:rPr>
        <w:t xml:space="preserve">The Historic Packard Library  </w:t>
      </w:r>
    </w:p>
    <w:p w:rsidR="007A690C" w:rsidRPr="00C01F86" w:rsidRDefault="007A690C" w:rsidP="007A690C">
      <w:pPr>
        <w:autoSpaceDE w:val="0"/>
        <w:autoSpaceDN w:val="0"/>
        <w:adjustRightInd w:val="0"/>
        <w:rPr>
          <w:rFonts w:ascii="Arial" w:hAnsi="Arial" w:cs="Arial"/>
          <w:sz w:val="20"/>
          <w:szCs w:val="20"/>
        </w:rPr>
      </w:pPr>
      <w:r w:rsidRPr="00C01F86">
        <w:rPr>
          <w:rFonts w:ascii="Arial" w:hAnsi="Arial" w:cs="Arial"/>
          <w:sz w:val="20"/>
          <w:szCs w:val="20"/>
        </w:rPr>
        <w:lastRenderedPageBreak/>
        <w:t>301 4th Street Marysville, CA 95901</w:t>
      </w:r>
    </w:p>
    <w:p w:rsidR="007A690C" w:rsidRPr="00C01F86" w:rsidRDefault="007A690C" w:rsidP="007A690C">
      <w:pPr>
        <w:autoSpaceDE w:val="0"/>
        <w:autoSpaceDN w:val="0"/>
        <w:adjustRightInd w:val="0"/>
        <w:rPr>
          <w:rFonts w:ascii="Arial" w:hAnsi="Arial" w:cs="Arial"/>
          <w:sz w:val="20"/>
          <w:szCs w:val="20"/>
          <w:lang w:val="fr-FR"/>
        </w:rPr>
      </w:pPr>
      <w:r w:rsidRPr="00C01F86">
        <w:rPr>
          <w:rFonts w:ascii="Arial" w:hAnsi="Arial" w:cs="Arial"/>
          <w:sz w:val="20"/>
          <w:szCs w:val="20"/>
          <w:lang w:val="fr-FR"/>
        </w:rPr>
        <w:t>(530) 742-5483</w:t>
      </w:r>
    </w:p>
    <w:p w:rsidR="007A690C" w:rsidRPr="00C01F86" w:rsidRDefault="007A690C" w:rsidP="007A690C">
      <w:pPr>
        <w:pStyle w:val="NormalWeb"/>
        <w:spacing w:before="0" w:beforeAutospacing="0" w:after="0" w:afterAutospacing="0"/>
        <w:rPr>
          <w:rFonts w:ascii="Arial" w:hAnsi="Arial" w:cs="Arial"/>
          <w:color w:val="auto"/>
          <w:sz w:val="20"/>
          <w:szCs w:val="20"/>
          <w:lang w:val="fr-FR"/>
        </w:rPr>
      </w:pPr>
      <w:r w:rsidRPr="00C01F86">
        <w:rPr>
          <w:rFonts w:ascii="Arial" w:hAnsi="Arial" w:cs="Arial"/>
          <w:color w:val="auto"/>
          <w:sz w:val="20"/>
          <w:szCs w:val="20"/>
          <w:lang w:val="fr-FR"/>
        </w:rPr>
        <w:t xml:space="preserve">Email: </w:t>
      </w:r>
      <w:hyperlink r:id="rId22" w:history="1">
        <w:r w:rsidRPr="00C01F86">
          <w:rPr>
            <w:rStyle w:val="Hyperlink"/>
            <w:rFonts w:ascii="Arial" w:hAnsi="Arial" w:cs="Arial"/>
            <w:color w:val="auto"/>
            <w:sz w:val="20"/>
            <w:szCs w:val="20"/>
            <w:lang w:val="fr-FR"/>
          </w:rPr>
          <w:t>live@fridaynightlive.com</w:t>
        </w:r>
      </w:hyperlink>
    </w:p>
    <w:p w:rsidR="007A690C" w:rsidRPr="00C01F86" w:rsidRDefault="00CA12AB" w:rsidP="007A690C">
      <w:pPr>
        <w:pStyle w:val="NormalWeb"/>
        <w:spacing w:before="0" w:beforeAutospacing="0" w:after="0" w:afterAutospacing="0"/>
        <w:rPr>
          <w:rFonts w:ascii="Arial" w:hAnsi="Arial" w:cs="Arial"/>
          <w:color w:val="auto"/>
          <w:sz w:val="20"/>
          <w:szCs w:val="20"/>
          <w:lang w:val="fr-FR"/>
        </w:rPr>
      </w:pPr>
      <w:hyperlink r:id="rId23" w:history="1">
        <w:r w:rsidR="007A690C" w:rsidRPr="00C01F86">
          <w:rPr>
            <w:rStyle w:val="Hyperlink"/>
            <w:rFonts w:ascii="Arial" w:hAnsi="Arial" w:cs="Arial"/>
            <w:color w:val="auto"/>
            <w:sz w:val="20"/>
            <w:szCs w:val="20"/>
            <w:lang w:val="fr-FR"/>
          </w:rPr>
          <w:t>www.fridaynightlive.com</w:t>
        </w:r>
      </w:hyperlink>
    </w:p>
    <w:p w:rsidR="007A690C" w:rsidRPr="00DF0C1D" w:rsidRDefault="007A690C" w:rsidP="007A690C">
      <w:pPr>
        <w:pStyle w:val="NormalWeb"/>
        <w:spacing w:before="0" w:beforeAutospacing="0" w:after="0" w:afterAutospacing="0"/>
        <w:rPr>
          <w:rFonts w:ascii="Arial" w:hAnsi="Arial" w:cs="Arial"/>
          <w:color w:val="auto"/>
          <w:sz w:val="20"/>
          <w:szCs w:val="20"/>
          <w:lang w:val="fr-FR"/>
        </w:rPr>
      </w:pPr>
    </w:p>
    <w:p w:rsidR="007A690C" w:rsidRPr="00DF0C1D" w:rsidRDefault="00B67753" w:rsidP="007A690C">
      <w:pPr>
        <w:pStyle w:val="NormalWeb"/>
        <w:spacing w:before="0" w:beforeAutospacing="0" w:after="0" w:afterAutospacing="0"/>
        <w:rPr>
          <w:rFonts w:ascii="Arial" w:hAnsi="Arial" w:cs="Arial"/>
          <w:color w:val="auto"/>
          <w:sz w:val="20"/>
          <w:szCs w:val="20"/>
        </w:rPr>
      </w:pPr>
      <w:r>
        <w:rPr>
          <w:rFonts w:ascii="Arial" w:hAnsi="Arial" w:cs="Arial"/>
          <w:color w:val="auto"/>
          <w:sz w:val="20"/>
          <w:szCs w:val="20"/>
        </w:rPr>
        <w:t>A six</w:t>
      </w:r>
      <w:r w:rsidR="007A690C" w:rsidRPr="00DF0C1D">
        <w:rPr>
          <w:rFonts w:ascii="Arial" w:hAnsi="Arial" w:cs="Arial"/>
          <w:color w:val="auto"/>
          <w:sz w:val="20"/>
          <w:szCs w:val="20"/>
        </w:rPr>
        <w:t>-week parenting course</w:t>
      </w:r>
      <w:r>
        <w:rPr>
          <w:rFonts w:ascii="Arial" w:hAnsi="Arial" w:cs="Arial"/>
          <w:color w:val="auto"/>
          <w:sz w:val="20"/>
          <w:szCs w:val="20"/>
        </w:rPr>
        <w:t xml:space="preserve"> is offered, covering the following topics:</w:t>
      </w:r>
      <w:r w:rsidR="007A690C" w:rsidRPr="00DF0C1D">
        <w:rPr>
          <w:rFonts w:ascii="Arial" w:hAnsi="Arial" w:cs="Arial"/>
          <w:color w:val="auto"/>
          <w:sz w:val="20"/>
          <w:szCs w:val="20"/>
        </w:rPr>
        <w:t xml:space="preserve"> discipline, understanding </w:t>
      </w:r>
      <w:r w:rsidR="00326691">
        <w:rPr>
          <w:rFonts w:ascii="Arial" w:hAnsi="Arial" w:cs="Arial"/>
          <w:color w:val="auto"/>
          <w:sz w:val="20"/>
          <w:szCs w:val="20"/>
        </w:rPr>
        <w:t xml:space="preserve">your </w:t>
      </w:r>
      <w:r w:rsidR="007A690C" w:rsidRPr="00DF0C1D">
        <w:rPr>
          <w:rFonts w:ascii="Arial" w:hAnsi="Arial" w:cs="Arial"/>
          <w:color w:val="auto"/>
          <w:sz w:val="20"/>
          <w:szCs w:val="20"/>
        </w:rPr>
        <w:t xml:space="preserve">child’s behavior, and listening/talking to your child.  FNL </w:t>
      </w:r>
      <w:r>
        <w:rPr>
          <w:rFonts w:ascii="Arial" w:hAnsi="Arial" w:cs="Arial"/>
          <w:color w:val="auto"/>
          <w:sz w:val="20"/>
          <w:szCs w:val="20"/>
        </w:rPr>
        <w:t xml:space="preserve">also </w:t>
      </w:r>
      <w:r w:rsidR="007A690C" w:rsidRPr="00DF0C1D">
        <w:rPr>
          <w:rFonts w:ascii="Arial" w:hAnsi="Arial" w:cs="Arial"/>
          <w:color w:val="auto"/>
          <w:sz w:val="20"/>
          <w:szCs w:val="20"/>
        </w:rPr>
        <w:t xml:space="preserve">offers </w:t>
      </w:r>
      <w:r>
        <w:rPr>
          <w:rFonts w:ascii="Arial" w:hAnsi="Arial" w:cs="Arial"/>
          <w:color w:val="auto"/>
          <w:sz w:val="20"/>
          <w:szCs w:val="20"/>
        </w:rPr>
        <w:t>m</w:t>
      </w:r>
      <w:r w:rsidR="007A690C" w:rsidRPr="00DF0C1D">
        <w:rPr>
          <w:rFonts w:ascii="Arial" w:hAnsi="Arial" w:cs="Arial"/>
          <w:color w:val="auto"/>
          <w:sz w:val="20"/>
          <w:szCs w:val="20"/>
        </w:rPr>
        <w:t xml:space="preserve">entoring </w:t>
      </w:r>
      <w:r>
        <w:rPr>
          <w:rFonts w:ascii="Arial" w:hAnsi="Arial" w:cs="Arial"/>
          <w:color w:val="auto"/>
          <w:sz w:val="20"/>
          <w:szCs w:val="20"/>
        </w:rPr>
        <w:t>p</w:t>
      </w:r>
      <w:r w:rsidR="00840D8E">
        <w:rPr>
          <w:rFonts w:ascii="Arial" w:hAnsi="Arial" w:cs="Arial"/>
          <w:color w:val="auto"/>
          <w:sz w:val="20"/>
          <w:szCs w:val="20"/>
        </w:rPr>
        <w:t xml:space="preserve">rograms. The </w:t>
      </w:r>
      <w:r w:rsidR="007A690C" w:rsidRPr="00DF0C1D">
        <w:rPr>
          <w:rFonts w:ascii="Arial" w:hAnsi="Arial" w:cs="Arial"/>
          <w:color w:val="auto"/>
          <w:sz w:val="20"/>
          <w:szCs w:val="20"/>
        </w:rPr>
        <w:t>focus is to form youth/adult</w:t>
      </w:r>
      <w:r w:rsidR="00840D8E">
        <w:rPr>
          <w:rFonts w:ascii="Arial" w:hAnsi="Arial" w:cs="Arial"/>
          <w:color w:val="auto"/>
          <w:sz w:val="20"/>
          <w:szCs w:val="20"/>
        </w:rPr>
        <w:t xml:space="preserve"> partnerships with young people and provide</w:t>
      </w:r>
      <w:r w:rsidR="007A690C" w:rsidRPr="00DF0C1D">
        <w:rPr>
          <w:rFonts w:ascii="Arial" w:hAnsi="Arial" w:cs="Arial"/>
          <w:color w:val="auto"/>
          <w:sz w:val="20"/>
          <w:szCs w:val="20"/>
        </w:rPr>
        <w:t xml:space="preserve"> programs rich in opportunities and support, so young people will be less likely to engage in problem behaviors, more likely to achieve in school, and more likely to attend higher education or secure a full-time job.  The</w:t>
      </w:r>
      <w:r w:rsidR="00840D8E">
        <w:rPr>
          <w:rFonts w:ascii="Arial" w:hAnsi="Arial" w:cs="Arial"/>
          <w:color w:val="auto"/>
          <w:sz w:val="20"/>
          <w:szCs w:val="20"/>
        </w:rPr>
        <w:t xml:space="preserve"> Youth Live Center offers youth</w:t>
      </w:r>
      <w:r w:rsidR="007A690C" w:rsidRPr="00DF0C1D">
        <w:rPr>
          <w:rFonts w:ascii="Arial" w:hAnsi="Arial" w:cs="Arial"/>
          <w:color w:val="auto"/>
          <w:sz w:val="20"/>
          <w:szCs w:val="20"/>
        </w:rPr>
        <w:t xml:space="preserve"> a safe and socially nurturing place to dance, snack, play video games, play foosball, pool and air hockey, watch movies</w:t>
      </w:r>
      <w:r w:rsidR="00840D8E">
        <w:rPr>
          <w:rFonts w:ascii="Arial" w:hAnsi="Arial" w:cs="Arial"/>
          <w:color w:val="auto"/>
          <w:sz w:val="20"/>
          <w:szCs w:val="20"/>
        </w:rPr>
        <w:t>,</w:t>
      </w:r>
      <w:r w:rsidR="007A690C" w:rsidRPr="00DF0C1D">
        <w:rPr>
          <w:rFonts w:ascii="Arial" w:hAnsi="Arial" w:cs="Arial"/>
          <w:color w:val="auto"/>
          <w:sz w:val="20"/>
          <w:szCs w:val="20"/>
        </w:rPr>
        <w:t xml:space="preserve"> or just hang out and listen to music while interacting with their peers and adult chaperones.  FNL also has a Meth Action Team and Teen Pregnancy Prevention programs.</w:t>
      </w:r>
    </w:p>
    <w:p w:rsidR="00C62E78" w:rsidRDefault="00C62E78" w:rsidP="0058649D">
      <w:pPr>
        <w:rPr>
          <w:rFonts w:ascii="Arial" w:hAnsi="Arial" w:cs="Arial"/>
          <w:b/>
          <w:bCs/>
          <w:sz w:val="20"/>
          <w:szCs w:val="20"/>
        </w:rPr>
      </w:pPr>
    </w:p>
    <w:p w:rsidR="00840D8E" w:rsidRDefault="00840D8E" w:rsidP="00F9283B">
      <w:pPr>
        <w:rPr>
          <w:rFonts w:ascii="Arial" w:hAnsi="Arial" w:cs="Arial"/>
          <w:b/>
          <w:bCs/>
          <w:sz w:val="20"/>
          <w:szCs w:val="20"/>
        </w:rPr>
      </w:pPr>
    </w:p>
    <w:p w:rsidR="00F9283B" w:rsidRPr="00DB7878" w:rsidRDefault="00F9283B" w:rsidP="00F9283B">
      <w:pPr>
        <w:rPr>
          <w:rFonts w:ascii="Arial" w:hAnsi="Arial" w:cs="Arial"/>
          <w:sz w:val="20"/>
          <w:szCs w:val="20"/>
          <w:u w:val="single"/>
        </w:rPr>
      </w:pPr>
      <w:r w:rsidRPr="00DB7878">
        <w:rPr>
          <w:rFonts w:ascii="Arial" w:hAnsi="Arial" w:cs="Arial"/>
          <w:b/>
          <w:bCs/>
          <w:sz w:val="20"/>
          <w:szCs w:val="20"/>
        </w:rPr>
        <w:t xml:space="preserve">Families For Children </w:t>
      </w:r>
      <w:r w:rsidRPr="00DB7878">
        <w:rPr>
          <w:rFonts w:ascii="Arial" w:hAnsi="Arial" w:cs="Arial"/>
          <w:bCs/>
          <w:sz w:val="20"/>
          <w:szCs w:val="20"/>
        </w:rPr>
        <w:t>Yuba City (</w:t>
      </w:r>
      <w:r w:rsidR="00840D8E">
        <w:rPr>
          <w:rFonts w:ascii="Arial" w:hAnsi="Arial" w:cs="Arial"/>
          <w:bCs/>
          <w:sz w:val="20"/>
          <w:szCs w:val="20"/>
        </w:rPr>
        <w:t>B</w:t>
      </w:r>
      <w:r w:rsidRPr="00DB7878">
        <w:rPr>
          <w:rFonts w:ascii="Arial" w:hAnsi="Arial" w:cs="Arial"/>
          <w:bCs/>
          <w:sz w:val="20"/>
          <w:szCs w:val="20"/>
        </w:rPr>
        <w:t xml:space="preserve">y appointment only): </w:t>
      </w:r>
    </w:p>
    <w:p w:rsidR="00F9283B" w:rsidRDefault="00F9283B" w:rsidP="00F9283B">
      <w:pPr>
        <w:rPr>
          <w:rFonts w:ascii="Arial" w:hAnsi="Arial" w:cs="Arial"/>
          <w:bCs/>
          <w:sz w:val="20"/>
          <w:szCs w:val="20"/>
        </w:rPr>
      </w:pPr>
      <w:r w:rsidRPr="00DB7878">
        <w:rPr>
          <w:rFonts w:ascii="Arial" w:hAnsi="Arial" w:cs="Arial"/>
          <w:bCs/>
          <w:sz w:val="20"/>
          <w:szCs w:val="20"/>
        </w:rPr>
        <w:t xml:space="preserve">744 Bridge Street Yuba City, CA 95991 </w:t>
      </w:r>
    </w:p>
    <w:p w:rsidR="00F9283B" w:rsidRDefault="00F9283B" w:rsidP="00F9283B">
      <w:pPr>
        <w:rPr>
          <w:rFonts w:ascii="Arial" w:hAnsi="Arial" w:cs="Arial"/>
          <w:bCs/>
          <w:sz w:val="20"/>
          <w:szCs w:val="20"/>
        </w:rPr>
      </w:pPr>
      <w:r w:rsidRPr="00DB7878">
        <w:rPr>
          <w:rFonts w:ascii="Arial" w:hAnsi="Arial" w:cs="Arial"/>
          <w:bCs/>
          <w:sz w:val="20"/>
          <w:szCs w:val="20"/>
        </w:rPr>
        <w:t xml:space="preserve">Phone: (800) 955-2455 </w:t>
      </w:r>
    </w:p>
    <w:p w:rsidR="00F9283B" w:rsidRPr="009D01DA" w:rsidRDefault="00CA12AB" w:rsidP="00F9283B">
      <w:pPr>
        <w:rPr>
          <w:rFonts w:ascii="Arial" w:hAnsi="Arial" w:cs="Arial"/>
          <w:bCs/>
          <w:sz w:val="20"/>
          <w:szCs w:val="20"/>
        </w:rPr>
      </w:pPr>
      <w:hyperlink r:id="rId24" w:history="1">
        <w:r w:rsidR="00F9283B" w:rsidRPr="009D01DA">
          <w:rPr>
            <w:rStyle w:val="Hyperlink"/>
            <w:rFonts w:ascii="Arial" w:hAnsi="Arial" w:cs="Arial"/>
            <w:bCs/>
            <w:sz w:val="20"/>
            <w:szCs w:val="20"/>
          </w:rPr>
          <w:t>http://www.families4children.com/</w:t>
        </w:r>
      </w:hyperlink>
    </w:p>
    <w:p w:rsidR="00F9283B" w:rsidRDefault="00F9283B" w:rsidP="00F9283B">
      <w:pPr>
        <w:rPr>
          <w:rFonts w:ascii="Arial" w:hAnsi="Arial" w:cs="Arial"/>
          <w:sz w:val="20"/>
          <w:szCs w:val="20"/>
        </w:rPr>
      </w:pPr>
    </w:p>
    <w:p w:rsidR="00F9283B" w:rsidRPr="00DB7878" w:rsidRDefault="00F9283B" w:rsidP="00F9283B">
      <w:pPr>
        <w:rPr>
          <w:rFonts w:ascii="Arial" w:hAnsi="Arial" w:cs="Arial"/>
          <w:sz w:val="20"/>
          <w:szCs w:val="20"/>
          <w:u w:val="single"/>
        </w:rPr>
      </w:pPr>
      <w:r w:rsidRPr="00961B93">
        <w:rPr>
          <w:rFonts w:ascii="Arial" w:hAnsi="Arial" w:cs="Arial"/>
          <w:sz w:val="20"/>
          <w:szCs w:val="20"/>
        </w:rPr>
        <w:t>Families For Children offers services throughout Northern California for adoptive and foster parents providing care for children in their communities</w:t>
      </w:r>
      <w:r w:rsidR="00840D8E">
        <w:rPr>
          <w:rFonts w:ascii="Arial" w:hAnsi="Arial" w:cs="Arial"/>
          <w:sz w:val="20"/>
          <w:szCs w:val="20"/>
        </w:rPr>
        <w:t>. O</w:t>
      </w:r>
      <w:r w:rsidRPr="00961B93">
        <w:rPr>
          <w:rFonts w:ascii="Arial" w:hAnsi="Arial" w:cs="Arial"/>
          <w:sz w:val="20"/>
          <w:szCs w:val="20"/>
        </w:rPr>
        <w:t xml:space="preserve">ffices </w:t>
      </w:r>
      <w:r w:rsidR="00840D8E">
        <w:rPr>
          <w:rFonts w:ascii="Arial" w:hAnsi="Arial" w:cs="Arial"/>
          <w:sz w:val="20"/>
          <w:szCs w:val="20"/>
        </w:rPr>
        <w:t xml:space="preserve">are </w:t>
      </w:r>
      <w:r w:rsidRPr="00961B93">
        <w:rPr>
          <w:rFonts w:ascii="Arial" w:hAnsi="Arial" w:cs="Arial"/>
          <w:sz w:val="20"/>
          <w:szCs w:val="20"/>
        </w:rPr>
        <w:t xml:space="preserve">centrally located in </w:t>
      </w:r>
      <w:hyperlink r:id="rId25" w:history="1">
        <w:r w:rsidR="00840D8E" w:rsidRPr="00961B93">
          <w:rPr>
            <w:rStyle w:val="Hyperlink"/>
            <w:rFonts w:ascii="Arial" w:hAnsi="Arial" w:cs="Arial"/>
            <w:color w:val="auto"/>
            <w:sz w:val="20"/>
            <w:szCs w:val="20"/>
            <w:u w:val="none"/>
          </w:rPr>
          <w:t>Yuba City</w:t>
        </w:r>
      </w:hyperlink>
      <w:r w:rsidR="00840D8E">
        <w:t xml:space="preserve">, </w:t>
      </w:r>
      <w:hyperlink r:id="rId26" w:history="1">
        <w:r w:rsidRPr="00961B93">
          <w:rPr>
            <w:rStyle w:val="Hyperlink"/>
            <w:rFonts w:ascii="Arial" w:hAnsi="Arial" w:cs="Arial"/>
            <w:color w:val="auto"/>
            <w:sz w:val="20"/>
            <w:szCs w:val="20"/>
            <w:u w:val="none"/>
          </w:rPr>
          <w:t>Roseville</w:t>
        </w:r>
      </w:hyperlink>
      <w:r w:rsidRPr="00961B93">
        <w:rPr>
          <w:rFonts w:ascii="Arial" w:hAnsi="Arial" w:cs="Arial"/>
          <w:sz w:val="20"/>
          <w:szCs w:val="20"/>
        </w:rPr>
        <w:t xml:space="preserve">, </w:t>
      </w:r>
      <w:hyperlink r:id="rId27" w:history="1">
        <w:r w:rsidRPr="00961B93">
          <w:rPr>
            <w:rStyle w:val="Hyperlink"/>
            <w:rFonts w:ascii="Arial" w:hAnsi="Arial" w:cs="Arial"/>
            <w:color w:val="auto"/>
            <w:sz w:val="20"/>
            <w:szCs w:val="20"/>
            <w:u w:val="none"/>
          </w:rPr>
          <w:t>Sacramento</w:t>
        </w:r>
      </w:hyperlink>
      <w:r w:rsidRPr="00961B93">
        <w:rPr>
          <w:rFonts w:ascii="Arial" w:hAnsi="Arial" w:cs="Arial"/>
          <w:sz w:val="20"/>
          <w:szCs w:val="20"/>
        </w:rPr>
        <w:t xml:space="preserve">, </w:t>
      </w:r>
      <w:hyperlink r:id="rId28" w:history="1">
        <w:r w:rsidRPr="00961B93">
          <w:rPr>
            <w:rStyle w:val="Hyperlink"/>
            <w:rFonts w:ascii="Arial" w:hAnsi="Arial" w:cs="Arial"/>
            <w:color w:val="auto"/>
            <w:sz w:val="20"/>
            <w:szCs w:val="20"/>
            <w:u w:val="none"/>
          </w:rPr>
          <w:t>Chico</w:t>
        </w:r>
      </w:hyperlink>
      <w:r w:rsidRPr="00961B93">
        <w:rPr>
          <w:rFonts w:ascii="Arial" w:hAnsi="Arial" w:cs="Arial"/>
          <w:sz w:val="20"/>
          <w:szCs w:val="20"/>
        </w:rPr>
        <w:t xml:space="preserve">, </w:t>
      </w:r>
      <w:hyperlink r:id="rId29" w:history="1">
        <w:r w:rsidRPr="00961B93">
          <w:rPr>
            <w:rStyle w:val="Hyperlink"/>
            <w:rFonts w:ascii="Arial" w:hAnsi="Arial" w:cs="Arial"/>
            <w:color w:val="auto"/>
            <w:sz w:val="20"/>
            <w:szCs w:val="20"/>
            <w:u w:val="none"/>
          </w:rPr>
          <w:t>Stockton</w:t>
        </w:r>
      </w:hyperlink>
      <w:r w:rsidRPr="00961B93">
        <w:rPr>
          <w:rFonts w:ascii="Arial" w:hAnsi="Arial" w:cs="Arial"/>
          <w:sz w:val="20"/>
          <w:szCs w:val="20"/>
        </w:rPr>
        <w:t xml:space="preserve">, </w:t>
      </w:r>
      <w:hyperlink r:id="rId30" w:history="1">
        <w:r w:rsidRPr="00961B93">
          <w:rPr>
            <w:rStyle w:val="Hyperlink"/>
            <w:rFonts w:ascii="Arial" w:hAnsi="Arial" w:cs="Arial"/>
            <w:color w:val="auto"/>
            <w:sz w:val="20"/>
            <w:szCs w:val="20"/>
            <w:u w:val="none"/>
          </w:rPr>
          <w:t>Fairfield</w:t>
        </w:r>
      </w:hyperlink>
      <w:r w:rsidRPr="00961B93">
        <w:rPr>
          <w:rFonts w:ascii="Arial" w:hAnsi="Arial" w:cs="Arial"/>
          <w:sz w:val="20"/>
          <w:szCs w:val="20"/>
        </w:rPr>
        <w:t xml:space="preserve">, </w:t>
      </w:r>
      <w:hyperlink r:id="rId31" w:history="1">
        <w:r w:rsidRPr="00961B93">
          <w:rPr>
            <w:rStyle w:val="Hyperlink"/>
            <w:rFonts w:ascii="Arial" w:hAnsi="Arial" w:cs="Arial"/>
            <w:color w:val="auto"/>
            <w:sz w:val="20"/>
            <w:szCs w:val="20"/>
            <w:u w:val="none"/>
          </w:rPr>
          <w:t>Oakland</w:t>
        </w:r>
      </w:hyperlink>
      <w:r w:rsidRPr="00961B93">
        <w:rPr>
          <w:rFonts w:ascii="Arial" w:hAnsi="Arial" w:cs="Arial"/>
          <w:sz w:val="20"/>
          <w:szCs w:val="20"/>
        </w:rPr>
        <w:t xml:space="preserve">, </w:t>
      </w:r>
      <w:r w:rsidR="00840D8E">
        <w:rPr>
          <w:rFonts w:ascii="Arial" w:hAnsi="Arial" w:cs="Arial"/>
          <w:sz w:val="20"/>
          <w:szCs w:val="20"/>
        </w:rPr>
        <w:t xml:space="preserve">and </w:t>
      </w:r>
      <w:hyperlink r:id="rId32" w:history="1">
        <w:r w:rsidR="00840D8E" w:rsidRPr="00961B93">
          <w:rPr>
            <w:rStyle w:val="Hyperlink"/>
            <w:rFonts w:ascii="Arial" w:hAnsi="Arial" w:cs="Arial"/>
            <w:color w:val="auto"/>
            <w:sz w:val="20"/>
            <w:szCs w:val="20"/>
            <w:u w:val="none"/>
          </w:rPr>
          <w:t>Santa Clara</w:t>
        </w:r>
      </w:hyperlink>
      <w:r w:rsidR="00840D8E">
        <w:rPr>
          <w:rFonts w:ascii="Arial" w:hAnsi="Arial" w:cs="Arial"/>
          <w:sz w:val="20"/>
          <w:szCs w:val="20"/>
        </w:rPr>
        <w:t>.</w:t>
      </w:r>
    </w:p>
    <w:p w:rsidR="00845CC4" w:rsidRDefault="00845CC4" w:rsidP="00845CC4">
      <w:pPr>
        <w:rPr>
          <w:rFonts w:ascii="Arial" w:hAnsi="Arial" w:cs="Arial"/>
          <w:sz w:val="20"/>
          <w:szCs w:val="20"/>
        </w:rPr>
      </w:pPr>
    </w:p>
    <w:p w:rsidR="00840D8E" w:rsidRDefault="00F9283B" w:rsidP="00845CC4">
      <w:pPr>
        <w:rPr>
          <w:rFonts w:ascii="Arial" w:hAnsi="Arial" w:cs="Arial"/>
          <w:b/>
          <w:sz w:val="20"/>
          <w:szCs w:val="20"/>
        </w:rPr>
      </w:pPr>
      <w:r w:rsidRPr="008D2F90">
        <w:rPr>
          <w:rFonts w:ascii="Arial" w:hAnsi="Arial" w:cs="Arial"/>
          <w:sz w:val="20"/>
          <w:szCs w:val="20"/>
        </w:rPr>
        <w:t>Services include:</w:t>
      </w:r>
      <w:r>
        <w:rPr>
          <w:rFonts w:ascii="Arial" w:hAnsi="Arial" w:cs="Arial"/>
          <w:b/>
          <w:sz w:val="20"/>
          <w:szCs w:val="20"/>
        </w:rPr>
        <w:t xml:space="preserve"> </w:t>
      </w:r>
    </w:p>
    <w:p w:rsidR="00845CC4" w:rsidRPr="00845CC4" w:rsidRDefault="00845CC4"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Foster </w:t>
      </w:r>
      <w:r w:rsidR="00C02BDC">
        <w:rPr>
          <w:rFonts w:ascii="Arial" w:hAnsi="Arial" w:cs="Arial"/>
          <w:sz w:val="20"/>
          <w:szCs w:val="20"/>
        </w:rPr>
        <w:t>C</w:t>
      </w:r>
      <w:r w:rsidRPr="00840D8E">
        <w:rPr>
          <w:rFonts w:ascii="Arial" w:hAnsi="Arial" w:cs="Arial"/>
          <w:sz w:val="20"/>
          <w:szCs w:val="20"/>
        </w:rPr>
        <w:t xml:space="preserve">are </w:t>
      </w:r>
      <w:r w:rsidR="00C02BDC">
        <w:rPr>
          <w:rFonts w:ascii="Arial" w:hAnsi="Arial" w:cs="Arial"/>
          <w:sz w:val="20"/>
          <w:szCs w:val="20"/>
        </w:rPr>
        <w:t>S</w:t>
      </w:r>
      <w:r w:rsidRPr="00840D8E">
        <w:rPr>
          <w:rFonts w:ascii="Arial" w:hAnsi="Arial" w:cs="Arial"/>
          <w:sz w:val="20"/>
          <w:szCs w:val="20"/>
        </w:rPr>
        <w:t>ervices</w:t>
      </w:r>
    </w:p>
    <w:p w:rsidR="00845CC4" w:rsidRPr="009131FB" w:rsidRDefault="00845CC4"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Concurrent </w:t>
      </w:r>
      <w:r w:rsidR="00C02BDC">
        <w:rPr>
          <w:rFonts w:ascii="Arial" w:hAnsi="Arial" w:cs="Arial"/>
          <w:sz w:val="20"/>
          <w:szCs w:val="20"/>
        </w:rPr>
        <w:t>P</w:t>
      </w:r>
      <w:r w:rsidRPr="00840D8E">
        <w:rPr>
          <w:rFonts w:ascii="Arial" w:hAnsi="Arial" w:cs="Arial"/>
          <w:sz w:val="20"/>
          <w:szCs w:val="20"/>
        </w:rPr>
        <w:t xml:space="preserve">lanning and </w:t>
      </w:r>
      <w:r w:rsidR="00C02BDC">
        <w:rPr>
          <w:rFonts w:ascii="Arial" w:hAnsi="Arial" w:cs="Arial"/>
          <w:sz w:val="20"/>
          <w:szCs w:val="20"/>
        </w:rPr>
        <w:t>M</w:t>
      </w:r>
      <w:r w:rsidRPr="00840D8E">
        <w:rPr>
          <w:rFonts w:ascii="Arial" w:hAnsi="Arial" w:cs="Arial"/>
          <w:sz w:val="20"/>
          <w:szCs w:val="20"/>
        </w:rPr>
        <w:t>atching</w:t>
      </w:r>
    </w:p>
    <w:p w:rsidR="009131FB" w:rsidRPr="00845CC4" w:rsidRDefault="009131FB" w:rsidP="009131FB">
      <w:pPr>
        <w:pStyle w:val="ListParagraph"/>
        <w:numPr>
          <w:ilvl w:val="0"/>
          <w:numId w:val="33"/>
        </w:numPr>
        <w:rPr>
          <w:rFonts w:ascii="Arial" w:hAnsi="Arial" w:cs="Arial"/>
          <w:b/>
          <w:sz w:val="20"/>
          <w:szCs w:val="20"/>
        </w:rPr>
      </w:pPr>
      <w:r w:rsidRPr="00845CC4">
        <w:rPr>
          <w:rFonts w:ascii="Arial" w:hAnsi="Arial" w:cs="Arial"/>
          <w:sz w:val="20"/>
          <w:szCs w:val="20"/>
        </w:rPr>
        <w:t xml:space="preserve">Initial </w:t>
      </w:r>
      <w:r w:rsidR="00C02BDC">
        <w:rPr>
          <w:rFonts w:ascii="Arial" w:hAnsi="Arial" w:cs="Arial"/>
          <w:sz w:val="20"/>
          <w:szCs w:val="20"/>
        </w:rPr>
        <w:t>F</w:t>
      </w:r>
      <w:r w:rsidRPr="00845CC4">
        <w:rPr>
          <w:rFonts w:ascii="Arial" w:hAnsi="Arial" w:cs="Arial"/>
          <w:sz w:val="20"/>
          <w:szCs w:val="20"/>
        </w:rPr>
        <w:t xml:space="preserve">oster </w:t>
      </w:r>
      <w:r w:rsidR="00C02BDC">
        <w:rPr>
          <w:rFonts w:ascii="Arial" w:hAnsi="Arial" w:cs="Arial"/>
          <w:sz w:val="20"/>
          <w:szCs w:val="20"/>
        </w:rPr>
        <w:t>P</w:t>
      </w:r>
      <w:r w:rsidRPr="00845CC4">
        <w:rPr>
          <w:rFonts w:ascii="Arial" w:hAnsi="Arial" w:cs="Arial"/>
          <w:sz w:val="20"/>
          <w:szCs w:val="20"/>
        </w:rPr>
        <w:t xml:space="preserve">arent </w:t>
      </w:r>
      <w:r w:rsidR="00C02BDC">
        <w:rPr>
          <w:rFonts w:ascii="Arial" w:hAnsi="Arial" w:cs="Arial"/>
          <w:sz w:val="20"/>
          <w:szCs w:val="20"/>
        </w:rPr>
        <w:t>T</w:t>
      </w:r>
      <w:r w:rsidRPr="00845CC4">
        <w:rPr>
          <w:rFonts w:ascii="Arial" w:hAnsi="Arial" w:cs="Arial"/>
          <w:sz w:val="20"/>
          <w:szCs w:val="20"/>
        </w:rPr>
        <w:t>raining</w:t>
      </w:r>
    </w:p>
    <w:p w:rsidR="009131FB" w:rsidRPr="00845CC4"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Monthly </w:t>
      </w:r>
      <w:r w:rsidR="00C02BDC">
        <w:rPr>
          <w:rFonts w:ascii="Arial" w:hAnsi="Arial" w:cs="Arial"/>
          <w:sz w:val="20"/>
          <w:szCs w:val="20"/>
        </w:rPr>
        <w:t>O</w:t>
      </w:r>
      <w:r w:rsidRPr="00840D8E">
        <w:rPr>
          <w:rFonts w:ascii="Arial" w:hAnsi="Arial" w:cs="Arial"/>
          <w:sz w:val="20"/>
          <w:szCs w:val="20"/>
        </w:rPr>
        <w:t>n</w:t>
      </w:r>
      <w:r w:rsidR="00C02BDC">
        <w:rPr>
          <w:rFonts w:ascii="Arial" w:hAnsi="Arial" w:cs="Arial"/>
          <w:sz w:val="20"/>
          <w:szCs w:val="20"/>
        </w:rPr>
        <w:t>-</w:t>
      </w:r>
      <w:r w:rsidRPr="00840D8E">
        <w:rPr>
          <w:rFonts w:ascii="Arial" w:hAnsi="Arial" w:cs="Arial"/>
          <w:sz w:val="20"/>
          <w:szCs w:val="20"/>
        </w:rPr>
        <w:t xml:space="preserve">going </w:t>
      </w:r>
      <w:r w:rsidR="00C02BDC">
        <w:rPr>
          <w:rFonts w:ascii="Arial" w:hAnsi="Arial" w:cs="Arial"/>
          <w:sz w:val="20"/>
          <w:szCs w:val="20"/>
        </w:rPr>
        <w:t>T</w:t>
      </w:r>
      <w:r w:rsidRPr="00840D8E">
        <w:rPr>
          <w:rFonts w:ascii="Arial" w:hAnsi="Arial" w:cs="Arial"/>
          <w:sz w:val="20"/>
          <w:szCs w:val="20"/>
        </w:rPr>
        <w:t>raining</w:t>
      </w:r>
    </w:p>
    <w:p w:rsidR="009131FB" w:rsidRPr="00845CC4" w:rsidRDefault="009131FB" w:rsidP="009131FB">
      <w:pPr>
        <w:pStyle w:val="ListParagraph"/>
        <w:numPr>
          <w:ilvl w:val="0"/>
          <w:numId w:val="33"/>
        </w:numPr>
        <w:rPr>
          <w:rFonts w:ascii="Arial" w:hAnsi="Arial" w:cs="Arial"/>
          <w:b/>
          <w:sz w:val="20"/>
          <w:szCs w:val="20"/>
        </w:rPr>
      </w:pPr>
      <w:r w:rsidRPr="00845CC4">
        <w:rPr>
          <w:rFonts w:ascii="Arial" w:hAnsi="Arial" w:cs="Arial"/>
          <w:sz w:val="20"/>
          <w:szCs w:val="20"/>
        </w:rPr>
        <w:t xml:space="preserve">Quarterly </w:t>
      </w:r>
      <w:r w:rsidR="00C02BDC">
        <w:rPr>
          <w:rFonts w:ascii="Arial" w:hAnsi="Arial" w:cs="Arial"/>
          <w:sz w:val="20"/>
          <w:szCs w:val="20"/>
        </w:rPr>
        <w:t>S</w:t>
      </w:r>
      <w:r w:rsidRPr="00845CC4">
        <w:rPr>
          <w:rFonts w:ascii="Arial" w:hAnsi="Arial" w:cs="Arial"/>
          <w:sz w:val="20"/>
          <w:szCs w:val="20"/>
        </w:rPr>
        <w:t xml:space="preserve">upport </w:t>
      </w:r>
      <w:r w:rsidR="00C02BDC">
        <w:rPr>
          <w:rFonts w:ascii="Arial" w:hAnsi="Arial" w:cs="Arial"/>
          <w:sz w:val="20"/>
          <w:szCs w:val="20"/>
        </w:rPr>
        <w:t>G</w:t>
      </w:r>
      <w:r w:rsidRPr="00845CC4">
        <w:rPr>
          <w:rFonts w:ascii="Arial" w:hAnsi="Arial" w:cs="Arial"/>
          <w:sz w:val="20"/>
          <w:szCs w:val="20"/>
        </w:rPr>
        <w:t xml:space="preserve">roup and </w:t>
      </w:r>
      <w:r w:rsidR="00C02BDC">
        <w:rPr>
          <w:rFonts w:ascii="Arial" w:hAnsi="Arial" w:cs="Arial"/>
          <w:sz w:val="20"/>
          <w:szCs w:val="20"/>
        </w:rPr>
        <w:t>T</w:t>
      </w:r>
      <w:r w:rsidRPr="00845CC4">
        <w:rPr>
          <w:rFonts w:ascii="Arial" w:hAnsi="Arial" w:cs="Arial"/>
          <w:sz w:val="20"/>
          <w:szCs w:val="20"/>
        </w:rPr>
        <w:t>raining</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Extensive </w:t>
      </w:r>
      <w:r w:rsidR="00C02BDC">
        <w:rPr>
          <w:rFonts w:ascii="Arial" w:hAnsi="Arial" w:cs="Arial"/>
          <w:sz w:val="20"/>
          <w:szCs w:val="20"/>
        </w:rPr>
        <w:t>T</w:t>
      </w:r>
      <w:r w:rsidRPr="00840D8E">
        <w:rPr>
          <w:rFonts w:ascii="Arial" w:hAnsi="Arial" w:cs="Arial"/>
          <w:sz w:val="20"/>
          <w:szCs w:val="20"/>
        </w:rPr>
        <w:t xml:space="preserve">raining for </w:t>
      </w:r>
      <w:r w:rsidR="00C02BDC">
        <w:rPr>
          <w:rFonts w:ascii="Arial" w:hAnsi="Arial" w:cs="Arial"/>
          <w:sz w:val="20"/>
          <w:szCs w:val="20"/>
        </w:rPr>
        <w:t>H</w:t>
      </w:r>
      <w:r w:rsidRPr="00840D8E">
        <w:rPr>
          <w:rFonts w:ascii="Arial" w:hAnsi="Arial" w:cs="Arial"/>
          <w:sz w:val="20"/>
          <w:szCs w:val="20"/>
        </w:rPr>
        <w:t xml:space="preserve">omes with </w:t>
      </w:r>
      <w:r w:rsidR="00C02BDC">
        <w:rPr>
          <w:rFonts w:ascii="Arial" w:hAnsi="Arial" w:cs="Arial"/>
          <w:sz w:val="20"/>
          <w:szCs w:val="20"/>
        </w:rPr>
        <w:t>T</w:t>
      </w:r>
      <w:r w:rsidRPr="00840D8E">
        <w:rPr>
          <w:rFonts w:ascii="Arial" w:hAnsi="Arial" w:cs="Arial"/>
          <w:sz w:val="20"/>
          <w:szCs w:val="20"/>
        </w:rPr>
        <w:t>eens</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Foster </w:t>
      </w:r>
      <w:r w:rsidR="00C02BDC">
        <w:rPr>
          <w:rFonts w:ascii="Arial" w:hAnsi="Arial" w:cs="Arial"/>
          <w:sz w:val="20"/>
          <w:szCs w:val="20"/>
        </w:rPr>
        <w:t>P</w:t>
      </w:r>
      <w:r w:rsidRPr="00840D8E">
        <w:rPr>
          <w:rFonts w:ascii="Arial" w:hAnsi="Arial" w:cs="Arial"/>
          <w:sz w:val="20"/>
          <w:szCs w:val="20"/>
        </w:rPr>
        <w:t xml:space="preserve">arent </w:t>
      </w:r>
      <w:r w:rsidR="00C02BDC">
        <w:rPr>
          <w:rFonts w:ascii="Arial" w:hAnsi="Arial" w:cs="Arial"/>
          <w:sz w:val="20"/>
          <w:szCs w:val="20"/>
        </w:rPr>
        <w:t>S</w:t>
      </w:r>
      <w:r w:rsidRPr="00840D8E">
        <w:rPr>
          <w:rFonts w:ascii="Arial" w:hAnsi="Arial" w:cs="Arial"/>
          <w:sz w:val="20"/>
          <w:szCs w:val="20"/>
        </w:rPr>
        <w:t xml:space="preserve">upport </w:t>
      </w:r>
      <w:r w:rsidR="00C02BDC">
        <w:rPr>
          <w:rFonts w:ascii="Arial" w:hAnsi="Arial" w:cs="Arial"/>
          <w:sz w:val="20"/>
          <w:szCs w:val="20"/>
        </w:rPr>
        <w:t>G</w:t>
      </w:r>
      <w:r w:rsidRPr="00840D8E">
        <w:rPr>
          <w:rFonts w:ascii="Arial" w:hAnsi="Arial" w:cs="Arial"/>
          <w:sz w:val="20"/>
          <w:szCs w:val="20"/>
        </w:rPr>
        <w:t>roups</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Teen </w:t>
      </w:r>
      <w:r w:rsidR="00C02BDC">
        <w:rPr>
          <w:rFonts w:ascii="Arial" w:hAnsi="Arial" w:cs="Arial"/>
          <w:sz w:val="20"/>
          <w:szCs w:val="20"/>
        </w:rPr>
        <w:t>F</w:t>
      </w:r>
      <w:r w:rsidRPr="00840D8E">
        <w:rPr>
          <w:rFonts w:ascii="Arial" w:hAnsi="Arial" w:cs="Arial"/>
          <w:sz w:val="20"/>
          <w:szCs w:val="20"/>
        </w:rPr>
        <w:t xml:space="preserve">oster </w:t>
      </w:r>
      <w:r w:rsidR="00C02BDC">
        <w:rPr>
          <w:rFonts w:ascii="Arial" w:hAnsi="Arial" w:cs="Arial"/>
          <w:sz w:val="20"/>
          <w:szCs w:val="20"/>
        </w:rPr>
        <w:t>C</w:t>
      </w:r>
      <w:r w:rsidRPr="00840D8E">
        <w:rPr>
          <w:rFonts w:ascii="Arial" w:hAnsi="Arial" w:cs="Arial"/>
          <w:sz w:val="20"/>
          <w:szCs w:val="20"/>
        </w:rPr>
        <w:t xml:space="preserve">hild </w:t>
      </w:r>
      <w:r w:rsidR="00C02BDC">
        <w:rPr>
          <w:rFonts w:ascii="Arial" w:hAnsi="Arial" w:cs="Arial"/>
          <w:sz w:val="20"/>
          <w:szCs w:val="20"/>
        </w:rPr>
        <w:t>S</w:t>
      </w:r>
      <w:r w:rsidRPr="00840D8E">
        <w:rPr>
          <w:rFonts w:ascii="Arial" w:hAnsi="Arial" w:cs="Arial"/>
          <w:sz w:val="20"/>
          <w:szCs w:val="20"/>
        </w:rPr>
        <w:t xml:space="preserve">upport </w:t>
      </w:r>
      <w:r w:rsidR="00C02BDC">
        <w:rPr>
          <w:rFonts w:ascii="Arial" w:hAnsi="Arial" w:cs="Arial"/>
          <w:sz w:val="20"/>
          <w:szCs w:val="20"/>
        </w:rPr>
        <w:t>G</w:t>
      </w:r>
      <w:r w:rsidRPr="00840D8E">
        <w:rPr>
          <w:rFonts w:ascii="Arial" w:hAnsi="Arial" w:cs="Arial"/>
          <w:sz w:val="20"/>
          <w:szCs w:val="20"/>
        </w:rPr>
        <w:t>roups</w:t>
      </w:r>
    </w:p>
    <w:p w:rsidR="00845CC4" w:rsidRPr="009131FB" w:rsidRDefault="00845CC4" w:rsidP="009131FB">
      <w:pPr>
        <w:pStyle w:val="ListParagraph"/>
        <w:numPr>
          <w:ilvl w:val="0"/>
          <w:numId w:val="33"/>
        </w:numPr>
        <w:rPr>
          <w:rFonts w:ascii="Arial" w:hAnsi="Arial" w:cs="Arial"/>
          <w:b/>
          <w:sz w:val="20"/>
          <w:szCs w:val="20"/>
        </w:rPr>
      </w:pPr>
      <w:r w:rsidRPr="009131FB">
        <w:rPr>
          <w:rFonts w:ascii="Arial" w:hAnsi="Arial" w:cs="Arial"/>
          <w:sz w:val="20"/>
          <w:szCs w:val="20"/>
        </w:rPr>
        <w:t xml:space="preserve">Foster to </w:t>
      </w:r>
      <w:r w:rsidR="00C02BDC">
        <w:rPr>
          <w:rFonts w:ascii="Arial" w:hAnsi="Arial" w:cs="Arial"/>
          <w:sz w:val="20"/>
          <w:szCs w:val="20"/>
        </w:rPr>
        <w:t>A</w:t>
      </w:r>
      <w:r w:rsidRPr="009131FB">
        <w:rPr>
          <w:rFonts w:ascii="Arial" w:hAnsi="Arial" w:cs="Arial"/>
          <w:sz w:val="20"/>
          <w:szCs w:val="20"/>
        </w:rPr>
        <w:t xml:space="preserve">doption </w:t>
      </w:r>
      <w:r w:rsidR="00C02BDC">
        <w:rPr>
          <w:rFonts w:ascii="Arial" w:hAnsi="Arial" w:cs="Arial"/>
          <w:sz w:val="20"/>
          <w:szCs w:val="20"/>
        </w:rPr>
        <w:t>S</w:t>
      </w:r>
      <w:r w:rsidRPr="009131FB">
        <w:rPr>
          <w:rFonts w:ascii="Arial" w:hAnsi="Arial" w:cs="Arial"/>
          <w:sz w:val="20"/>
          <w:szCs w:val="20"/>
        </w:rPr>
        <w:t>ervices</w:t>
      </w:r>
    </w:p>
    <w:p w:rsidR="00840D8E" w:rsidRPr="00845CC4" w:rsidRDefault="00840D8E" w:rsidP="00845CC4">
      <w:pPr>
        <w:pStyle w:val="ListParagraph"/>
        <w:numPr>
          <w:ilvl w:val="0"/>
          <w:numId w:val="33"/>
        </w:numPr>
        <w:rPr>
          <w:rFonts w:ascii="Arial" w:hAnsi="Arial" w:cs="Arial"/>
          <w:b/>
          <w:sz w:val="20"/>
          <w:szCs w:val="20"/>
        </w:rPr>
      </w:pPr>
      <w:r w:rsidRPr="00845CC4">
        <w:rPr>
          <w:rFonts w:ascii="Arial" w:hAnsi="Arial" w:cs="Arial"/>
          <w:sz w:val="20"/>
          <w:szCs w:val="20"/>
        </w:rPr>
        <w:t>Post</w:t>
      </w:r>
      <w:r w:rsidR="00845CC4" w:rsidRPr="00845CC4">
        <w:rPr>
          <w:rFonts w:ascii="Arial" w:hAnsi="Arial" w:cs="Arial"/>
          <w:sz w:val="20"/>
          <w:szCs w:val="20"/>
        </w:rPr>
        <w:t xml:space="preserve"> </w:t>
      </w:r>
      <w:r w:rsidR="00C02BDC">
        <w:rPr>
          <w:rFonts w:ascii="Arial" w:hAnsi="Arial" w:cs="Arial"/>
          <w:sz w:val="20"/>
          <w:szCs w:val="20"/>
        </w:rPr>
        <w:t>A</w:t>
      </w:r>
      <w:r w:rsidRPr="00845CC4">
        <w:rPr>
          <w:rFonts w:ascii="Arial" w:hAnsi="Arial" w:cs="Arial"/>
          <w:sz w:val="20"/>
          <w:szCs w:val="20"/>
        </w:rPr>
        <w:t xml:space="preserve">doptive </w:t>
      </w:r>
      <w:r w:rsidR="00C02BDC">
        <w:rPr>
          <w:rFonts w:ascii="Arial" w:hAnsi="Arial" w:cs="Arial"/>
          <w:sz w:val="20"/>
          <w:szCs w:val="20"/>
        </w:rPr>
        <w:t>S</w:t>
      </w:r>
      <w:r w:rsidRPr="00845CC4">
        <w:rPr>
          <w:rFonts w:ascii="Arial" w:hAnsi="Arial" w:cs="Arial"/>
          <w:sz w:val="20"/>
          <w:szCs w:val="20"/>
        </w:rPr>
        <w:t>upport</w:t>
      </w:r>
    </w:p>
    <w:p w:rsidR="00840D8E" w:rsidRPr="00840D8E" w:rsidRDefault="00F9283B"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Adoption </w:t>
      </w:r>
      <w:r w:rsidR="00C02BDC">
        <w:rPr>
          <w:rFonts w:ascii="Arial" w:hAnsi="Arial" w:cs="Arial"/>
          <w:sz w:val="20"/>
          <w:szCs w:val="20"/>
        </w:rPr>
        <w:t>H</w:t>
      </w:r>
      <w:r w:rsidRPr="00840D8E">
        <w:rPr>
          <w:rFonts w:ascii="Arial" w:hAnsi="Arial" w:cs="Arial"/>
          <w:sz w:val="20"/>
          <w:szCs w:val="20"/>
        </w:rPr>
        <w:t xml:space="preserve">ome </w:t>
      </w:r>
      <w:r w:rsidR="00C02BDC">
        <w:rPr>
          <w:rFonts w:ascii="Arial" w:hAnsi="Arial" w:cs="Arial"/>
          <w:sz w:val="20"/>
          <w:szCs w:val="20"/>
        </w:rPr>
        <w:t>S</w:t>
      </w:r>
      <w:r w:rsidRPr="00840D8E">
        <w:rPr>
          <w:rFonts w:ascii="Arial" w:hAnsi="Arial" w:cs="Arial"/>
          <w:sz w:val="20"/>
          <w:szCs w:val="20"/>
        </w:rPr>
        <w:t>tudies</w:t>
      </w:r>
    </w:p>
    <w:p w:rsidR="00840D8E" w:rsidRPr="00840D8E" w:rsidRDefault="00840D8E"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International </w:t>
      </w:r>
      <w:r w:rsidR="00C02BDC">
        <w:rPr>
          <w:rFonts w:ascii="Arial" w:hAnsi="Arial" w:cs="Arial"/>
          <w:sz w:val="20"/>
          <w:szCs w:val="20"/>
        </w:rPr>
        <w:t>H</w:t>
      </w:r>
      <w:r w:rsidRPr="00840D8E">
        <w:rPr>
          <w:rFonts w:ascii="Arial" w:hAnsi="Arial" w:cs="Arial"/>
          <w:sz w:val="20"/>
          <w:szCs w:val="20"/>
        </w:rPr>
        <w:t xml:space="preserve">ome </w:t>
      </w:r>
      <w:r w:rsidR="00C02BDC">
        <w:rPr>
          <w:rFonts w:ascii="Arial" w:hAnsi="Arial" w:cs="Arial"/>
          <w:sz w:val="20"/>
          <w:szCs w:val="20"/>
        </w:rPr>
        <w:t>S</w:t>
      </w:r>
      <w:r w:rsidRPr="00840D8E">
        <w:rPr>
          <w:rFonts w:ascii="Arial" w:hAnsi="Arial" w:cs="Arial"/>
          <w:sz w:val="20"/>
          <w:szCs w:val="20"/>
        </w:rPr>
        <w:t>tudies</w:t>
      </w:r>
    </w:p>
    <w:p w:rsidR="00F9283B" w:rsidRPr="00845CC4" w:rsidRDefault="00F9283B" w:rsidP="00845CC4">
      <w:pPr>
        <w:ind w:left="360"/>
        <w:rPr>
          <w:rFonts w:ascii="Arial" w:hAnsi="Arial" w:cs="Arial"/>
          <w:b/>
          <w:sz w:val="20"/>
          <w:szCs w:val="20"/>
        </w:rPr>
      </w:pPr>
    </w:p>
    <w:p w:rsidR="00DA3C94" w:rsidRDefault="00DA3C94" w:rsidP="00697DC2">
      <w:pPr>
        <w:widowControl w:val="0"/>
        <w:tabs>
          <w:tab w:val="left" w:pos="1545"/>
          <w:tab w:val="center" w:pos="2565"/>
        </w:tabs>
        <w:rPr>
          <w:rFonts w:ascii="Arial" w:hAnsi="Arial" w:cs="Arial"/>
          <w:b/>
          <w:sz w:val="22"/>
          <w:szCs w:val="22"/>
        </w:rPr>
      </w:pPr>
    </w:p>
    <w:p w:rsidR="00697DC2" w:rsidRPr="009B5A51" w:rsidRDefault="00697DC2" w:rsidP="00697DC2">
      <w:pPr>
        <w:widowControl w:val="0"/>
        <w:tabs>
          <w:tab w:val="left" w:pos="1545"/>
          <w:tab w:val="center" w:pos="2565"/>
        </w:tabs>
        <w:rPr>
          <w:rFonts w:ascii="Arial" w:hAnsi="Arial" w:cs="Arial"/>
          <w:sz w:val="22"/>
          <w:szCs w:val="22"/>
        </w:rPr>
      </w:pPr>
      <w:r>
        <w:rPr>
          <w:rFonts w:ascii="Arial" w:hAnsi="Arial" w:cs="Arial"/>
          <w:b/>
          <w:sz w:val="22"/>
          <w:szCs w:val="22"/>
        </w:rPr>
        <w:lastRenderedPageBreak/>
        <w:t>Car Seat Safety</w:t>
      </w:r>
    </w:p>
    <w:p w:rsidR="00D07C75" w:rsidRDefault="00D07C75" w:rsidP="00697DC2">
      <w:pPr>
        <w:autoSpaceDE w:val="0"/>
        <w:autoSpaceDN w:val="0"/>
        <w:adjustRightInd w:val="0"/>
        <w:rPr>
          <w:rFonts w:ascii="Arial" w:hAnsi="Arial" w:cs="Arial"/>
          <w:b/>
          <w:sz w:val="20"/>
          <w:szCs w:val="20"/>
        </w:rPr>
      </w:pP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California Highway Patrol</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 xml:space="preserve">1619 Poole Boulevard </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Yuba City, CA  95991</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(530) 671-5141</w:t>
      </w:r>
    </w:p>
    <w:p w:rsidR="00697DC2" w:rsidRPr="00DF0C1D" w:rsidRDefault="007C0CE2" w:rsidP="00697DC2">
      <w:pPr>
        <w:autoSpaceDE w:val="0"/>
        <w:autoSpaceDN w:val="0"/>
        <w:adjustRightInd w:val="0"/>
        <w:rPr>
          <w:rFonts w:ascii="Arial" w:hAnsi="Arial" w:cs="Arial"/>
          <w:sz w:val="20"/>
          <w:szCs w:val="20"/>
        </w:rPr>
      </w:pPr>
      <w:r>
        <w:rPr>
          <w:rFonts w:ascii="Arial" w:hAnsi="Arial" w:cs="Arial"/>
          <w:sz w:val="20"/>
          <w:szCs w:val="20"/>
        </w:rPr>
        <w:t xml:space="preserve">Car </w:t>
      </w:r>
      <w:r w:rsidR="00697DC2" w:rsidRPr="00DF0C1D">
        <w:rPr>
          <w:rFonts w:ascii="Arial" w:hAnsi="Arial" w:cs="Arial"/>
          <w:sz w:val="20"/>
          <w:szCs w:val="20"/>
        </w:rPr>
        <w:t>seat safety checks done by appointment only.</w:t>
      </w:r>
    </w:p>
    <w:p w:rsidR="00697DC2" w:rsidRPr="00DF0C1D" w:rsidRDefault="00697DC2" w:rsidP="00697DC2">
      <w:pPr>
        <w:autoSpaceDE w:val="0"/>
        <w:autoSpaceDN w:val="0"/>
        <w:adjustRightInd w:val="0"/>
        <w:rPr>
          <w:rFonts w:ascii="Arial" w:hAnsi="Arial" w:cs="Arial"/>
          <w:b/>
          <w:sz w:val="20"/>
          <w:szCs w:val="20"/>
        </w:rPr>
      </w:pPr>
    </w:p>
    <w:p w:rsidR="00697DC2"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UC Davis Health System</w:t>
      </w: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Trauma Prevention Program, Car Seat Program</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4900 Broadway, Suite 1650</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Sacramento, CA 95817</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(916) 734-9782</w:t>
      </w:r>
    </w:p>
    <w:p w:rsidR="00697DC2" w:rsidRPr="00DF0C1D" w:rsidRDefault="00697DC2" w:rsidP="00697DC2">
      <w:pPr>
        <w:autoSpaceDE w:val="0"/>
        <w:autoSpaceDN w:val="0"/>
        <w:adjustRightInd w:val="0"/>
        <w:rPr>
          <w:rFonts w:ascii="Arial" w:hAnsi="Arial" w:cs="Arial"/>
          <w:sz w:val="20"/>
          <w:szCs w:val="20"/>
        </w:rPr>
      </w:pPr>
    </w:p>
    <w:p w:rsidR="00697DC2" w:rsidRPr="00DF0C1D" w:rsidRDefault="00697DC2" w:rsidP="00697DC2">
      <w:pPr>
        <w:autoSpaceDE w:val="0"/>
        <w:autoSpaceDN w:val="0"/>
        <w:adjustRightInd w:val="0"/>
        <w:rPr>
          <w:rFonts w:ascii="Arial" w:hAnsi="Arial" w:cs="Arial"/>
          <w:sz w:val="20"/>
          <w:szCs w:val="20"/>
        </w:rPr>
      </w:pPr>
      <w:r w:rsidRPr="00DF0C1D">
        <w:rPr>
          <w:rFonts w:ascii="Arial" w:hAnsi="Arial" w:cs="Arial"/>
          <w:sz w:val="20"/>
          <w:szCs w:val="20"/>
        </w:rPr>
        <w:t xml:space="preserve">Offers Car Seat Safety Class for $30.00, which includes education and </w:t>
      </w:r>
      <w:r w:rsidR="009131FB">
        <w:rPr>
          <w:rFonts w:ascii="Arial" w:hAnsi="Arial" w:cs="Arial"/>
          <w:sz w:val="20"/>
          <w:szCs w:val="20"/>
        </w:rPr>
        <w:t>one</w:t>
      </w:r>
      <w:r w:rsidRPr="00DF0C1D">
        <w:rPr>
          <w:rFonts w:ascii="Arial" w:hAnsi="Arial" w:cs="Arial"/>
          <w:sz w:val="20"/>
          <w:szCs w:val="20"/>
        </w:rPr>
        <w:t xml:space="preserve"> car seat provided at the class.  Call for safety class schedule.</w:t>
      </w:r>
    </w:p>
    <w:p w:rsidR="00697DC2" w:rsidRPr="00DF0C1D" w:rsidRDefault="00697DC2" w:rsidP="00697DC2">
      <w:pPr>
        <w:autoSpaceDE w:val="0"/>
        <w:autoSpaceDN w:val="0"/>
        <w:adjustRightInd w:val="0"/>
        <w:rPr>
          <w:rFonts w:ascii="Arial" w:hAnsi="Arial" w:cs="Arial"/>
          <w:b/>
          <w:sz w:val="20"/>
          <w:szCs w:val="20"/>
        </w:rPr>
      </w:pP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K.I.S.S. (Kids in Safety Seats)</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Feather River Center</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Yuba County Public Health</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6000 Lindhurst Ave, Suite 601-B</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Marysville, CA 95901</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(530) 749-6366</w:t>
      </w:r>
    </w:p>
    <w:p w:rsidR="00697DC2" w:rsidRPr="00DF0C1D" w:rsidRDefault="00697DC2" w:rsidP="00697DC2">
      <w:pPr>
        <w:autoSpaceDE w:val="0"/>
        <w:autoSpaceDN w:val="0"/>
        <w:adjustRightInd w:val="0"/>
        <w:rPr>
          <w:rFonts w:ascii="Arial" w:hAnsi="Arial" w:cs="Arial"/>
          <w:b/>
          <w:sz w:val="20"/>
          <w:szCs w:val="20"/>
          <w:lang w:val="fr-FR"/>
        </w:rPr>
      </w:pPr>
    </w:p>
    <w:p w:rsidR="00697DC2" w:rsidRPr="00DF0C1D" w:rsidRDefault="00697DC2" w:rsidP="00697DC2">
      <w:pPr>
        <w:autoSpaceDE w:val="0"/>
        <w:autoSpaceDN w:val="0"/>
        <w:adjustRightInd w:val="0"/>
        <w:rPr>
          <w:rFonts w:ascii="Arial" w:hAnsi="Arial" w:cs="Arial"/>
          <w:sz w:val="20"/>
          <w:szCs w:val="20"/>
        </w:rPr>
      </w:pPr>
      <w:r w:rsidRPr="00DF0C1D">
        <w:rPr>
          <w:rFonts w:ascii="Arial" w:hAnsi="Arial" w:cs="Arial"/>
          <w:sz w:val="20"/>
          <w:szCs w:val="20"/>
        </w:rPr>
        <w:t>Free classes for Yuba County residents</w:t>
      </w:r>
      <w:r w:rsidR="009131FB">
        <w:rPr>
          <w:rFonts w:ascii="Arial" w:hAnsi="Arial" w:cs="Arial"/>
          <w:sz w:val="20"/>
          <w:szCs w:val="20"/>
        </w:rPr>
        <w:t xml:space="preserve"> only who are income eligible</w:t>
      </w:r>
      <w:r w:rsidRPr="00DF0C1D">
        <w:rPr>
          <w:rFonts w:ascii="Arial" w:hAnsi="Arial" w:cs="Arial"/>
          <w:sz w:val="20"/>
          <w:szCs w:val="20"/>
        </w:rPr>
        <w:t>. Attendees</w:t>
      </w:r>
      <w:r w:rsidR="009131FB">
        <w:rPr>
          <w:rFonts w:ascii="Arial" w:hAnsi="Arial" w:cs="Arial"/>
          <w:sz w:val="20"/>
          <w:szCs w:val="20"/>
        </w:rPr>
        <w:t xml:space="preserve"> receive a convertible, forward-</w:t>
      </w:r>
      <w:r w:rsidRPr="00DF0C1D">
        <w:rPr>
          <w:rFonts w:ascii="Arial" w:hAnsi="Arial" w:cs="Arial"/>
          <w:sz w:val="20"/>
          <w:szCs w:val="20"/>
        </w:rPr>
        <w:t>facing combination car seat or high-back booster seat after the class. Call for more information and to register.</w:t>
      </w:r>
    </w:p>
    <w:p w:rsidR="00697DC2" w:rsidRDefault="00697DC2" w:rsidP="005557F5">
      <w:pPr>
        <w:autoSpaceDE w:val="0"/>
        <w:autoSpaceDN w:val="0"/>
        <w:adjustRightInd w:val="0"/>
        <w:rPr>
          <w:rFonts w:ascii="Arial" w:hAnsi="Arial" w:cs="Arial"/>
          <w:sz w:val="20"/>
          <w:szCs w:val="20"/>
        </w:rPr>
      </w:pPr>
    </w:p>
    <w:p w:rsidR="003413D0" w:rsidRDefault="002827F4" w:rsidP="005557F5">
      <w:pPr>
        <w:autoSpaceDE w:val="0"/>
        <w:autoSpaceDN w:val="0"/>
        <w:adjustRightInd w:val="0"/>
        <w:rPr>
          <w:rFonts w:ascii="Arial" w:hAnsi="Arial" w:cs="Arial"/>
          <w:b/>
          <w:bCs/>
          <w:sz w:val="22"/>
          <w:szCs w:val="22"/>
        </w:rPr>
      </w:pPr>
      <w:r>
        <w:rPr>
          <w:rFonts w:ascii="Arial" w:hAnsi="Arial" w:cs="Arial"/>
          <w:b/>
          <w:bCs/>
          <w:sz w:val="22"/>
          <w:szCs w:val="22"/>
        </w:rPr>
        <w:t>RESOURCES FOR FAMILIES WITH SPECIAL NEEDS</w:t>
      </w:r>
      <w:r w:rsidR="00087375">
        <w:rPr>
          <w:rFonts w:ascii="Arial" w:hAnsi="Arial" w:cs="Arial"/>
          <w:b/>
          <w:bCs/>
          <w:sz w:val="22"/>
          <w:szCs w:val="22"/>
        </w:rPr>
        <w:t>:</w:t>
      </w:r>
    </w:p>
    <w:p w:rsidR="00890CB8" w:rsidRDefault="00890CB8" w:rsidP="005557F5">
      <w:pPr>
        <w:autoSpaceDE w:val="0"/>
        <w:autoSpaceDN w:val="0"/>
        <w:adjustRightInd w:val="0"/>
        <w:rPr>
          <w:rFonts w:ascii="Arial" w:hAnsi="Arial" w:cs="Arial"/>
          <w:b/>
          <w:bCs/>
          <w:sz w:val="22"/>
          <w:szCs w:val="22"/>
        </w:rPr>
      </w:pPr>
    </w:p>
    <w:p w:rsidR="00C8578E" w:rsidRDefault="007C7D8E" w:rsidP="00C8578E">
      <w:pPr>
        <w:rPr>
          <w:rFonts w:ascii="Arial" w:hAnsi="Arial" w:cs="Arial"/>
          <w:b/>
          <w:color w:val="000000" w:themeColor="text1"/>
          <w:sz w:val="20"/>
          <w:szCs w:val="20"/>
        </w:rPr>
      </w:pPr>
      <w:r>
        <w:rPr>
          <w:rFonts w:ascii="Arial" w:hAnsi="Arial" w:cs="Arial"/>
          <w:b/>
          <w:color w:val="000000" w:themeColor="text1"/>
          <w:sz w:val="20"/>
          <w:szCs w:val="20"/>
        </w:rPr>
        <w:t>Exceptional Family Member Program-Family Support (EFMP-FS)</w:t>
      </w:r>
    </w:p>
    <w:p w:rsidR="007C7D8E" w:rsidRPr="007C7D8E" w:rsidRDefault="007C7D8E" w:rsidP="00C8578E">
      <w:pPr>
        <w:rPr>
          <w:rFonts w:ascii="Arial" w:hAnsi="Arial" w:cs="Arial"/>
          <w:color w:val="000000" w:themeColor="text1"/>
          <w:sz w:val="20"/>
          <w:szCs w:val="20"/>
        </w:rPr>
      </w:pPr>
      <w:r w:rsidRPr="007C7D8E">
        <w:rPr>
          <w:rFonts w:ascii="Arial" w:hAnsi="Arial" w:cs="Arial"/>
          <w:color w:val="000000" w:themeColor="text1"/>
          <w:sz w:val="20"/>
          <w:szCs w:val="20"/>
        </w:rPr>
        <w:t>(530) 634-3292</w:t>
      </w:r>
    </w:p>
    <w:p w:rsidR="00D07C75" w:rsidRDefault="00D07C75" w:rsidP="00C8578E">
      <w:pPr>
        <w:rPr>
          <w:rFonts w:ascii="Arial" w:hAnsi="Arial" w:cs="Arial"/>
          <w:color w:val="000000" w:themeColor="text1"/>
          <w:sz w:val="20"/>
          <w:szCs w:val="20"/>
        </w:rPr>
      </w:pPr>
    </w:p>
    <w:p w:rsidR="007C7D8E" w:rsidRPr="007C7D8E" w:rsidRDefault="007C7D8E" w:rsidP="00C8578E">
      <w:pPr>
        <w:rPr>
          <w:rFonts w:ascii="Arial" w:hAnsi="Arial" w:cs="Arial"/>
          <w:color w:val="000000" w:themeColor="text1"/>
          <w:sz w:val="20"/>
          <w:szCs w:val="20"/>
        </w:rPr>
      </w:pPr>
      <w:r w:rsidRPr="007C7D8E">
        <w:rPr>
          <w:rFonts w:ascii="Arial" w:hAnsi="Arial" w:cs="Arial"/>
          <w:color w:val="000000" w:themeColor="text1"/>
          <w:sz w:val="20"/>
          <w:szCs w:val="20"/>
        </w:rPr>
        <w:t>(See pg. 5 for more information)</w:t>
      </w:r>
    </w:p>
    <w:p w:rsidR="00C8578E" w:rsidRPr="007C7D8E" w:rsidRDefault="00C8578E" w:rsidP="00C8578E">
      <w:pPr>
        <w:rPr>
          <w:rFonts w:ascii="Arial" w:hAnsi="Arial" w:cs="Arial"/>
          <w:color w:val="000000" w:themeColor="text1"/>
          <w:sz w:val="20"/>
          <w:szCs w:val="20"/>
        </w:rPr>
      </w:pPr>
    </w:p>
    <w:p w:rsidR="00C8578E" w:rsidRPr="005F200A" w:rsidRDefault="00C8578E" w:rsidP="00C8578E">
      <w:pPr>
        <w:rPr>
          <w:rFonts w:ascii="Arial" w:hAnsi="Arial" w:cs="Arial"/>
          <w:b/>
          <w:color w:val="000000" w:themeColor="text1"/>
          <w:sz w:val="20"/>
          <w:szCs w:val="20"/>
        </w:rPr>
      </w:pPr>
      <w:r w:rsidRPr="005F200A">
        <w:rPr>
          <w:rFonts w:ascii="Arial" w:hAnsi="Arial" w:cs="Arial"/>
          <w:b/>
          <w:color w:val="000000" w:themeColor="text1"/>
          <w:sz w:val="20"/>
          <w:szCs w:val="20"/>
        </w:rPr>
        <w:t xml:space="preserve">S.T.O.M.P. </w:t>
      </w:r>
    </w:p>
    <w:p w:rsidR="00C8578E" w:rsidRPr="00E40901" w:rsidRDefault="00C8578E" w:rsidP="00C8578E">
      <w:pPr>
        <w:rPr>
          <w:rFonts w:ascii="Arial" w:hAnsi="Arial" w:cs="Arial"/>
          <w:sz w:val="20"/>
          <w:szCs w:val="20"/>
        </w:rPr>
      </w:pPr>
      <w:r w:rsidRPr="00E40901">
        <w:rPr>
          <w:rFonts w:ascii="Arial" w:hAnsi="Arial" w:cs="Arial"/>
          <w:sz w:val="20"/>
          <w:szCs w:val="20"/>
        </w:rPr>
        <w:t>6316 South 12</w:t>
      </w:r>
      <w:r w:rsidRPr="00E40901">
        <w:rPr>
          <w:rFonts w:ascii="Arial" w:hAnsi="Arial" w:cs="Arial"/>
          <w:sz w:val="20"/>
          <w:szCs w:val="20"/>
          <w:vertAlign w:val="superscript"/>
        </w:rPr>
        <w:t>th</w:t>
      </w:r>
      <w:r w:rsidR="00CE7386">
        <w:rPr>
          <w:rFonts w:ascii="Arial" w:hAnsi="Arial" w:cs="Arial"/>
          <w:sz w:val="20"/>
          <w:szCs w:val="20"/>
        </w:rPr>
        <w:t xml:space="preserve"> Street</w:t>
      </w:r>
    </w:p>
    <w:p w:rsidR="00C8578E" w:rsidRPr="00E40901" w:rsidRDefault="00C8578E" w:rsidP="00C8578E">
      <w:pPr>
        <w:rPr>
          <w:rFonts w:ascii="Arial" w:hAnsi="Arial" w:cs="Arial"/>
          <w:sz w:val="20"/>
          <w:szCs w:val="20"/>
        </w:rPr>
      </w:pPr>
      <w:r w:rsidRPr="00E40901">
        <w:rPr>
          <w:rFonts w:ascii="Arial" w:hAnsi="Arial" w:cs="Arial"/>
          <w:sz w:val="20"/>
          <w:szCs w:val="20"/>
        </w:rPr>
        <w:t>Tacoma</w:t>
      </w:r>
      <w:r w:rsidR="00CE7386" w:rsidRPr="00E40901">
        <w:rPr>
          <w:rFonts w:ascii="Arial" w:hAnsi="Arial" w:cs="Arial"/>
          <w:sz w:val="20"/>
          <w:szCs w:val="20"/>
        </w:rPr>
        <w:t>, WA</w:t>
      </w:r>
      <w:r w:rsidRPr="00E40901">
        <w:rPr>
          <w:rFonts w:ascii="Arial" w:hAnsi="Arial" w:cs="Arial"/>
          <w:sz w:val="20"/>
          <w:szCs w:val="20"/>
        </w:rPr>
        <w:t xml:space="preserve"> 98465</w:t>
      </w:r>
    </w:p>
    <w:p w:rsidR="00C8578E" w:rsidRPr="00E40901" w:rsidRDefault="00C8578E" w:rsidP="00C8578E">
      <w:pPr>
        <w:rPr>
          <w:rFonts w:ascii="Arial" w:hAnsi="Arial" w:cs="Arial"/>
          <w:sz w:val="20"/>
          <w:szCs w:val="20"/>
        </w:rPr>
      </w:pPr>
      <w:r w:rsidRPr="00E40901">
        <w:rPr>
          <w:rFonts w:ascii="Arial" w:hAnsi="Arial" w:cs="Arial"/>
          <w:sz w:val="20"/>
          <w:szCs w:val="20"/>
        </w:rPr>
        <w:t>Phone: (252) 565-2266</w:t>
      </w:r>
    </w:p>
    <w:p w:rsidR="00C8578E" w:rsidRPr="00E40901" w:rsidRDefault="00CA12AB" w:rsidP="00C8578E">
      <w:pPr>
        <w:rPr>
          <w:rFonts w:ascii="Arial" w:hAnsi="Arial" w:cs="Arial"/>
          <w:sz w:val="20"/>
          <w:szCs w:val="20"/>
        </w:rPr>
      </w:pPr>
      <w:hyperlink r:id="rId33" w:history="1">
        <w:r w:rsidR="00C8578E" w:rsidRPr="00E40901">
          <w:rPr>
            <w:rStyle w:val="Hyperlink"/>
            <w:rFonts w:ascii="Arial" w:hAnsi="Arial" w:cs="Arial"/>
            <w:color w:val="auto"/>
            <w:sz w:val="20"/>
            <w:szCs w:val="20"/>
          </w:rPr>
          <w:t>www.stompproject.org</w:t>
        </w:r>
      </w:hyperlink>
    </w:p>
    <w:p w:rsidR="00C8578E" w:rsidRDefault="00C8578E" w:rsidP="00C8578E">
      <w:pPr>
        <w:rPr>
          <w:rFonts w:ascii="Arial" w:hAnsi="Arial" w:cs="Arial"/>
          <w:sz w:val="20"/>
          <w:szCs w:val="20"/>
        </w:rPr>
      </w:pPr>
    </w:p>
    <w:p w:rsidR="00C8578E" w:rsidRPr="00E40901" w:rsidRDefault="00C8578E" w:rsidP="00C8578E">
      <w:pPr>
        <w:rPr>
          <w:rFonts w:ascii="Arial" w:hAnsi="Arial" w:cs="Arial"/>
          <w:sz w:val="20"/>
          <w:szCs w:val="20"/>
        </w:rPr>
      </w:pPr>
      <w:r w:rsidRPr="00E40901">
        <w:rPr>
          <w:rFonts w:ascii="Arial" w:hAnsi="Arial" w:cs="Arial"/>
          <w:sz w:val="20"/>
          <w:szCs w:val="20"/>
        </w:rPr>
        <w:t>STOMP (Specialized Training of Military Parents) is the only National Parent Training and Information (PTI) Center established for military families who have children with special education or health needs.</w:t>
      </w:r>
    </w:p>
    <w:p w:rsidR="00C8578E" w:rsidRPr="00E40901" w:rsidRDefault="00C8578E" w:rsidP="00C8578E">
      <w:pPr>
        <w:rPr>
          <w:rFonts w:ascii="Arial" w:hAnsi="Arial" w:cs="Arial"/>
          <w:sz w:val="20"/>
          <w:szCs w:val="20"/>
        </w:rPr>
      </w:pPr>
      <w:r w:rsidRPr="00E40901">
        <w:rPr>
          <w:rFonts w:ascii="Arial" w:hAnsi="Arial" w:cs="Arial"/>
          <w:sz w:val="20"/>
          <w:szCs w:val="20"/>
        </w:rPr>
        <w:lastRenderedPageBreak/>
        <w:t>STOMP exists to empower military parents, individuals with disabilities, and service providers with knowledge, skills, and resources so that they might access services to create a collaborative environment for family and professional partnerships without regard to geographic location.</w:t>
      </w:r>
    </w:p>
    <w:p w:rsidR="00C8578E" w:rsidRPr="00E40901" w:rsidRDefault="00C8578E" w:rsidP="00C8578E">
      <w:pPr>
        <w:rPr>
          <w:rFonts w:ascii="Arial" w:hAnsi="Arial" w:cs="Arial"/>
          <w:sz w:val="20"/>
          <w:szCs w:val="20"/>
        </w:rPr>
      </w:pPr>
      <w:r w:rsidRPr="00E40901">
        <w:rPr>
          <w:rFonts w:ascii="Arial" w:hAnsi="Arial" w:cs="Arial"/>
          <w:sz w:val="20"/>
          <w:szCs w:val="20"/>
        </w:rPr>
        <w:t>Each year</w:t>
      </w:r>
      <w:r>
        <w:rPr>
          <w:rFonts w:ascii="Arial" w:hAnsi="Arial" w:cs="Arial"/>
          <w:sz w:val="20"/>
          <w:szCs w:val="20"/>
        </w:rPr>
        <w:t>,</w:t>
      </w:r>
      <w:r w:rsidRPr="00E40901">
        <w:rPr>
          <w:rFonts w:ascii="Arial" w:hAnsi="Arial" w:cs="Arial"/>
          <w:sz w:val="20"/>
          <w:szCs w:val="20"/>
        </w:rPr>
        <w:t xml:space="preserve"> thousands of families turn to </w:t>
      </w:r>
      <w:r w:rsidRPr="005F200A">
        <w:rPr>
          <w:rFonts w:ascii="Arial" w:hAnsi="Arial" w:cs="Arial"/>
          <w:color w:val="000000" w:themeColor="text1"/>
          <w:sz w:val="20"/>
          <w:szCs w:val="20"/>
        </w:rPr>
        <w:t>STOMP</w:t>
      </w:r>
      <w:r w:rsidRPr="00E40901">
        <w:rPr>
          <w:rFonts w:ascii="Arial" w:hAnsi="Arial" w:cs="Arial"/>
          <w:sz w:val="20"/>
          <w:szCs w:val="20"/>
        </w:rPr>
        <w:t xml:space="preserve"> for reliable support, information</w:t>
      </w:r>
      <w:r>
        <w:rPr>
          <w:rFonts w:ascii="Arial" w:hAnsi="Arial" w:cs="Arial"/>
          <w:sz w:val="20"/>
          <w:szCs w:val="20"/>
        </w:rPr>
        <w:t>,</w:t>
      </w:r>
      <w:r w:rsidRPr="00E40901">
        <w:rPr>
          <w:rFonts w:ascii="Arial" w:hAnsi="Arial" w:cs="Arial"/>
          <w:sz w:val="20"/>
          <w:szCs w:val="20"/>
        </w:rPr>
        <w:t xml:space="preserve"> and advice. Their commitment is to empower these families i</w:t>
      </w:r>
      <w:r>
        <w:rPr>
          <w:rFonts w:ascii="Arial" w:hAnsi="Arial" w:cs="Arial"/>
          <w:sz w:val="20"/>
          <w:szCs w:val="20"/>
        </w:rPr>
        <w:t xml:space="preserve">n their vital role as advocates </w:t>
      </w:r>
      <w:r w:rsidRPr="005F200A">
        <w:rPr>
          <w:rFonts w:ascii="Arial" w:hAnsi="Arial" w:cs="Arial"/>
          <w:sz w:val="20"/>
          <w:szCs w:val="20"/>
        </w:rPr>
        <w:t>by</w:t>
      </w:r>
      <w:r w:rsidRPr="00E40901">
        <w:rPr>
          <w:rFonts w:ascii="Arial" w:hAnsi="Arial" w:cs="Arial"/>
          <w:sz w:val="20"/>
          <w:szCs w:val="20"/>
        </w:rPr>
        <w:t xml:space="preserve"> providing training, information</w:t>
      </w:r>
      <w:r>
        <w:rPr>
          <w:rFonts w:ascii="Arial" w:hAnsi="Arial" w:cs="Arial"/>
          <w:sz w:val="20"/>
          <w:szCs w:val="20"/>
        </w:rPr>
        <w:t>,</w:t>
      </w:r>
      <w:r w:rsidRPr="00E40901">
        <w:rPr>
          <w:rFonts w:ascii="Arial" w:hAnsi="Arial" w:cs="Arial"/>
          <w:sz w:val="20"/>
          <w:szCs w:val="20"/>
        </w:rPr>
        <w:t xml:space="preserve"> and support.</w:t>
      </w:r>
    </w:p>
    <w:p w:rsidR="00C8578E" w:rsidRDefault="00C8578E" w:rsidP="005557F5">
      <w:pPr>
        <w:autoSpaceDE w:val="0"/>
        <w:autoSpaceDN w:val="0"/>
        <w:adjustRightInd w:val="0"/>
        <w:rPr>
          <w:rFonts w:ascii="Arial" w:hAnsi="Arial" w:cs="Arial"/>
          <w:b/>
          <w:sz w:val="20"/>
          <w:szCs w:val="20"/>
        </w:rPr>
      </w:pPr>
    </w:p>
    <w:p w:rsidR="005557F5" w:rsidRPr="0080430A" w:rsidRDefault="005557F5" w:rsidP="005557F5">
      <w:pPr>
        <w:autoSpaceDE w:val="0"/>
        <w:autoSpaceDN w:val="0"/>
        <w:adjustRightInd w:val="0"/>
        <w:rPr>
          <w:rFonts w:ascii="Arial" w:hAnsi="Arial" w:cs="Arial"/>
          <w:b/>
          <w:sz w:val="20"/>
          <w:szCs w:val="20"/>
        </w:rPr>
      </w:pPr>
      <w:r w:rsidRPr="0080430A">
        <w:rPr>
          <w:rFonts w:ascii="Arial" w:hAnsi="Arial" w:cs="Arial"/>
          <w:b/>
          <w:sz w:val="20"/>
          <w:szCs w:val="20"/>
        </w:rPr>
        <w:t>Yuba County Family Resource Center</w:t>
      </w:r>
    </w:p>
    <w:p w:rsidR="005557F5" w:rsidRPr="00E942F9" w:rsidRDefault="005557F5" w:rsidP="005557F5">
      <w:pPr>
        <w:autoSpaceDE w:val="0"/>
        <w:autoSpaceDN w:val="0"/>
        <w:adjustRightInd w:val="0"/>
        <w:rPr>
          <w:rFonts w:ascii="Arial" w:hAnsi="Arial" w:cs="Arial"/>
          <w:sz w:val="20"/>
          <w:szCs w:val="20"/>
        </w:rPr>
      </w:pPr>
      <w:r>
        <w:rPr>
          <w:rFonts w:ascii="Arial" w:hAnsi="Arial" w:cs="Arial"/>
          <w:sz w:val="20"/>
          <w:szCs w:val="20"/>
        </w:rPr>
        <w:t>1104 E</w:t>
      </w:r>
      <w:r w:rsidR="00CE7386">
        <w:rPr>
          <w:rFonts w:ascii="Arial" w:hAnsi="Arial" w:cs="Arial"/>
          <w:sz w:val="20"/>
          <w:szCs w:val="20"/>
        </w:rPr>
        <w:t xml:space="preserve"> Street</w:t>
      </w:r>
      <w:r w:rsidRPr="00E942F9">
        <w:rPr>
          <w:rFonts w:ascii="Arial" w:hAnsi="Arial" w:cs="Arial"/>
          <w:sz w:val="20"/>
          <w:szCs w:val="20"/>
        </w:rPr>
        <w:t xml:space="preserve"> </w:t>
      </w:r>
    </w:p>
    <w:p w:rsidR="005557F5" w:rsidRPr="00E942F9" w:rsidRDefault="005557F5" w:rsidP="005557F5">
      <w:pPr>
        <w:autoSpaceDE w:val="0"/>
        <w:autoSpaceDN w:val="0"/>
        <w:adjustRightInd w:val="0"/>
        <w:rPr>
          <w:rFonts w:ascii="Arial" w:hAnsi="Arial" w:cs="Arial"/>
          <w:sz w:val="20"/>
          <w:szCs w:val="20"/>
        </w:rPr>
      </w:pPr>
      <w:r w:rsidRPr="00E942F9">
        <w:rPr>
          <w:rFonts w:ascii="Arial" w:hAnsi="Arial" w:cs="Arial"/>
          <w:sz w:val="20"/>
          <w:szCs w:val="20"/>
        </w:rPr>
        <w:t>Marysville, CA  95901</w:t>
      </w:r>
    </w:p>
    <w:p w:rsidR="005557F5" w:rsidRPr="00E942F9" w:rsidRDefault="005557F5" w:rsidP="005557F5">
      <w:pPr>
        <w:autoSpaceDE w:val="0"/>
        <w:autoSpaceDN w:val="0"/>
        <w:adjustRightInd w:val="0"/>
        <w:rPr>
          <w:rFonts w:ascii="Arial" w:hAnsi="Arial" w:cs="Arial"/>
          <w:sz w:val="20"/>
          <w:szCs w:val="20"/>
        </w:rPr>
      </w:pPr>
      <w:r w:rsidRPr="00E942F9">
        <w:rPr>
          <w:rFonts w:ascii="Arial" w:hAnsi="Arial" w:cs="Arial"/>
          <w:sz w:val="20"/>
          <w:szCs w:val="20"/>
        </w:rPr>
        <w:t>(530) 749-</w:t>
      </w:r>
      <w:r>
        <w:rPr>
          <w:rFonts w:ascii="Arial" w:hAnsi="Arial" w:cs="Arial"/>
          <w:sz w:val="20"/>
          <w:szCs w:val="20"/>
        </w:rPr>
        <w:t>4049</w:t>
      </w:r>
    </w:p>
    <w:p w:rsidR="005557F5" w:rsidRDefault="005557F5" w:rsidP="005557F5">
      <w:pPr>
        <w:autoSpaceDE w:val="0"/>
        <w:autoSpaceDN w:val="0"/>
        <w:adjustRightInd w:val="0"/>
        <w:rPr>
          <w:rFonts w:ascii="Arial" w:hAnsi="Arial" w:cs="Arial"/>
          <w:sz w:val="20"/>
          <w:szCs w:val="20"/>
        </w:rPr>
      </w:pPr>
    </w:p>
    <w:p w:rsidR="005557F5" w:rsidRDefault="005557F5" w:rsidP="005557F5">
      <w:pPr>
        <w:autoSpaceDE w:val="0"/>
        <w:autoSpaceDN w:val="0"/>
        <w:adjustRightInd w:val="0"/>
        <w:rPr>
          <w:rFonts w:ascii="Arial" w:hAnsi="Arial" w:cs="Arial"/>
          <w:sz w:val="20"/>
          <w:szCs w:val="20"/>
        </w:rPr>
      </w:pPr>
      <w:r w:rsidRPr="007E46A9">
        <w:rPr>
          <w:rFonts w:ascii="Arial" w:hAnsi="Arial" w:cs="Arial"/>
          <w:sz w:val="20"/>
          <w:szCs w:val="20"/>
        </w:rPr>
        <w:t>The Yuba County Office of Education provides resources for families of children aged birth through five years old who have special needs and/or who are medically fragile.  Call for more information about services provided.</w:t>
      </w:r>
    </w:p>
    <w:p w:rsidR="005557F5" w:rsidRDefault="005557F5" w:rsidP="0058649D">
      <w:pPr>
        <w:rPr>
          <w:rFonts w:ascii="Arial" w:hAnsi="Arial" w:cs="Arial"/>
          <w:b/>
          <w:bCs/>
          <w:sz w:val="20"/>
          <w:szCs w:val="20"/>
        </w:rPr>
      </w:pPr>
    </w:p>
    <w:p w:rsidR="0058649D" w:rsidRPr="0080430A" w:rsidRDefault="00F023F8" w:rsidP="0058649D">
      <w:pPr>
        <w:rPr>
          <w:rFonts w:ascii="Arial" w:hAnsi="Arial" w:cs="Arial"/>
          <w:b/>
          <w:bCs/>
          <w:sz w:val="20"/>
          <w:szCs w:val="20"/>
        </w:rPr>
      </w:pPr>
      <w:r>
        <w:rPr>
          <w:rFonts w:ascii="Arial" w:hAnsi="Arial" w:cs="Arial"/>
          <w:b/>
          <w:bCs/>
          <w:noProof/>
          <w:sz w:val="20"/>
          <w:szCs w:val="20"/>
        </w:rPr>
        <w:drawing>
          <wp:anchor distT="0" distB="0" distL="114300" distR="114300" simplePos="0" relativeHeight="251657728" behindDoc="0" locked="0" layoutInCell="1" allowOverlap="1">
            <wp:simplePos x="0" y="0"/>
            <wp:positionH relativeFrom="column">
              <wp:posOffset>2105025</wp:posOffset>
            </wp:positionH>
            <wp:positionV relativeFrom="paragraph">
              <wp:posOffset>-95250</wp:posOffset>
            </wp:positionV>
            <wp:extent cx="781050" cy="657225"/>
            <wp:effectExtent l="19050" t="0" r="0" b="0"/>
            <wp:wrapSquare wrapText="bothSides"/>
            <wp:docPr id="17" name="Picture 17" descr="FamilySoup-175x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milySoup-175x147"/>
                    <pic:cNvPicPr>
                      <a:picLocks noChangeAspect="1" noChangeArrowheads="1"/>
                    </pic:cNvPicPr>
                  </pic:nvPicPr>
                  <pic:blipFill>
                    <a:blip r:embed="rId34"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0058649D" w:rsidRPr="0080430A">
        <w:rPr>
          <w:rFonts w:ascii="Arial" w:hAnsi="Arial" w:cs="Arial"/>
          <w:b/>
          <w:bCs/>
          <w:sz w:val="20"/>
          <w:szCs w:val="20"/>
        </w:rPr>
        <w:t>Family Soup</w:t>
      </w:r>
    </w:p>
    <w:p w:rsidR="0058649D" w:rsidRPr="00E942F9" w:rsidRDefault="00446368" w:rsidP="0058649D">
      <w:pPr>
        <w:rPr>
          <w:rFonts w:ascii="Arial" w:hAnsi="Arial" w:cs="Arial"/>
          <w:bCs/>
          <w:sz w:val="20"/>
          <w:szCs w:val="20"/>
        </w:rPr>
      </w:pPr>
      <w:r w:rsidRPr="00E942F9">
        <w:rPr>
          <w:rFonts w:ascii="Arial" w:hAnsi="Arial" w:cs="Arial"/>
          <w:bCs/>
          <w:sz w:val="20"/>
          <w:szCs w:val="20"/>
        </w:rPr>
        <w:t>1650 Sierra Avenue</w:t>
      </w:r>
      <w:r w:rsidR="002A027B" w:rsidRPr="00E942F9">
        <w:rPr>
          <w:rFonts w:ascii="Arial" w:hAnsi="Arial" w:cs="Arial"/>
          <w:bCs/>
          <w:sz w:val="20"/>
          <w:szCs w:val="20"/>
        </w:rPr>
        <w:t>, Suite</w:t>
      </w:r>
      <w:r w:rsidRPr="00E942F9">
        <w:rPr>
          <w:rFonts w:ascii="Arial" w:hAnsi="Arial" w:cs="Arial"/>
          <w:bCs/>
          <w:sz w:val="20"/>
          <w:szCs w:val="20"/>
        </w:rPr>
        <w:t xml:space="preserve"> </w:t>
      </w:r>
      <w:r w:rsidR="0058649D" w:rsidRPr="00E942F9">
        <w:rPr>
          <w:rFonts w:ascii="Arial" w:hAnsi="Arial" w:cs="Arial"/>
          <w:bCs/>
          <w:sz w:val="20"/>
          <w:szCs w:val="20"/>
        </w:rPr>
        <w:t>#106</w:t>
      </w:r>
    </w:p>
    <w:p w:rsidR="0058649D" w:rsidRPr="00E942F9" w:rsidRDefault="0058649D" w:rsidP="0058649D">
      <w:pPr>
        <w:rPr>
          <w:rFonts w:ascii="Arial" w:hAnsi="Arial" w:cs="Arial"/>
          <w:bCs/>
          <w:sz w:val="20"/>
          <w:szCs w:val="20"/>
        </w:rPr>
      </w:pPr>
      <w:r w:rsidRPr="00E942F9">
        <w:rPr>
          <w:rFonts w:ascii="Arial" w:hAnsi="Arial" w:cs="Arial"/>
          <w:bCs/>
          <w:sz w:val="20"/>
          <w:szCs w:val="20"/>
        </w:rPr>
        <w:t>Yuba City</w:t>
      </w:r>
      <w:r w:rsidR="00446368" w:rsidRPr="00E942F9">
        <w:rPr>
          <w:rFonts w:ascii="Arial" w:hAnsi="Arial" w:cs="Arial"/>
          <w:bCs/>
          <w:sz w:val="20"/>
          <w:szCs w:val="20"/>
        </w:rPr>
        <w:t xml:space="preserve">, CA </w:t>
      </w:r>
      <w:r w:rsidRPr="00E942F9">
        <w:rPr>
          <w:rFonts w:ascii="Arial" w:hAnsi="Arial" w:cs="Arial"/>
          <w:bCs/>
          <w:sz w:val="20"/>
          <w:szCs w:val="20"/>
        </w:rPr>
        <w:t xml:space="preserve"> 95993 </w:t>
      </w:r>
    </w:p>
    <w:p w:rsidR="0058649D" w:rsidRPr="00E942F9" w:rsidRDefault="0058649D" w:rsidP="0058649D">
      <w:pPr>
        <w:rPr>
          <w:rFonts w:ascii="Arial" w:hAnsi="Arial" w:cs="Arial"/>
          <w:bCs/>
          <w:sz w:val="20"/>
          <w:szCs w:val="20"/>
        </w:rPr>
      </w:pPr>
      <w:r w:rsidRPr="00E942F9">
        <w:rPr>
          <w:rFonts w:ascii="Arial" w:hAnsi="Arial" w:cs="Arial"/>
          <w:bCs/>
          <w:sz w:val="20"/>
          <w:szCs w:val="20"/>
        </w:rPr>
        <w:t>(530) 751-1925</w:t>
      </w:r>
    </w:p>
    <w:p w:rsidR="0058649D" w:rsidRPr="00E942F9" w:rsidRDefault="00CA12AB" w:rsidP="0058649D">
      <w:pPr>
        <w:rPr>
          <w:rFonts w:ascii="Arial" w:hAnsi="Arial" w:cs="Arial"/>
          <w:bCs/>
          <w:sz w:val="20"/>
          <w:szCs w:val="20"/>
        </w:rPr>
      </w:pPr>
      <w:hyperlink r:id="rId35" w:history="1">
        <w:r w:rsidR="001F6F3A" w:rsidRPr="001F6F3A">
          <w:rPr>
            <w:rStyle w:val="Hyperlink"/>
            <w:rFonts w:ascii="Arial" w:hAnsi="Arial" w:cs="Arial"/>
            <w:bCs/>
            <w:sz w:val="20"/>
            <w:szCs w:val="20"/>
          </w:rPr>
          <w:t>http://familysoup.org/</w:t>
        </w:r>
      </w:hyperlink>
    </w:p>
    <w:p w:rsidR="0058649D" w:rsidRPr="00DF0C1D" w:rsidRDefault="0058649D" w:rsidP="0058649D">
      <w:pPr>
        <w:rPr>
          <w:rFonts w:ascii="Arial" w:hAnsi="Arial" w:cs="Arial"/>
          <w:bCs/>
          <w:sz w:val="20"/>
          <w:szCs w:val="20"/>
        </w:rPr>
      </w:pPr>
    </w:p>
    <w:p w:rsidR="0058649D" w:rsidRDefault="0058649D" w:rsidP="0058649D">
      <w:pPr>
        <w:rPr>
          <w:rFonts w:ascii="Arial" w:hAnsi="Arial" w:cs="Arial"/>
          <w:bCs/>
          <w:sz w:val="20"/>
          <w:szCs w:val="20"/>
        </w:rPr>
      </w:pPr>
      <w:r w:rsidRPr="00DF0C1D">
        <w:rPr>
          <w:rFonts w:ascii="Arial" w:hAnsi="Arial" w:cs="Arial"/>
          <w:bCs/>
          <w:sz w:val="20"/>
          <w:szCs w:val="20"/>
        </w:rPr>
        <w:t>Family Soup is dedicated to supporting, encouraging</w:t>
      </w:r>
      <w:r w:rsidR="00D06D75">
        <w:rPr>
          <w:rFonts w:ascii="Arial" w:hAnsi="Arial" w:cs="Arial"/>
          <w:bCs/>
          <w:sz w:val="20"/>
          <w:szCs w:val="20"/>
        </w:rPr>
        <w:t>,</w:t>
      </w:r>
      <w:r w:rsidRPr="00DF0C1D">
        <w:rPr>
          <w:rFonts w:ascii="Arial" w:hAnsi="Arial" w:cs="Arial"/>
          <w:bCs/>
          <w:sz w:val="20"/>
          <w:szCs w:val="20"/>
        </w:rPr>
        <w:t xml:space="preserve"> and providing information and facilitated referral to familie</w:t>
      </w:r>
      <w:r w:rsidR="00264731">
        <w:rPr>
          <w:rFonts w:ascii="Arial" w:hAnsi="Arial" w:cs="Arial"/>
          <w:bCs/>
          <w:sz w:val="20"/>
          <w:szCs w:val="20"/>
        </w:rPr>
        <w:t xml:space="preserve">s with special needs children. </w:t>
      </w:r>
      <w:r w:rsidRPr="00DF0C1D">
        <w:rPr>
          <w:rFonts w:ascii="Arial" w:hAnsi="Arial" w:cs="Arial"/>
          <w:bCs/>
          <w:sz w:val="20"/>
          <w:szCs w:val="20"/>
        </w:rPr>
        <w:t>They offer a</w:t>
      </w:r>
      <w:r w:rsidR="009F61B6" w:rsidRPr="00DF0C1D">
        <w:rPr>
          <w:rFonts w:ascii="Arial" w:hAnsi="Arial" w:cs="Arial"/>
          <w:bCs/>
          <w:sz w:val="20"/>
          <w:szCs w:val="20"/>
        </w:rPr>
        <w:t xml:space="preserve"> </w:t>
      </w:r>
      <w:r w:rsidRPr="00DF0C1D">
        <w:rPr>
          <w:rFonts w:ascii="Arial" w:hAnsi="Arial" w:cs="Arial"/>
          <w:bCs/>
          <w:sz w:val="20"/>
          <w:szCs w:val="20"/>
        </w:rPr>
        <w:t>variety of programs</w:t>
      </w:r>
      <w:r w:rsidR="00AF5A8E">
        <w:rPr>
          <w:rFonts w:ascii="Arial" w:hAnsi="Arial" w:cs="Arial"/>
          <w:bCs/>
          <w:sz w:val="20"/>
          <w:szCs w:val="20"/>
        </w:rPr>
        <w:t xml:space="preserve"> and services</w:t>
      </w:r>
      <w:r w:rsidRPr="00DF0C1D">
        <w:rPr>
          <w:rFonts w:ascii="Arial" w:hAnsi="Arial" w:cs="Arial"/>
          <w:bCs/>
          <w:sz w:val="20"/>
          <w:szCs w:val="20"/>
        </w:rPr>
        <w:t xml:space="preserve"> for parents/caregivers and children, including Able Riders (therapeutic horseback riding program), ADHD Support Group, Autism Support Group, Early Start, and </w:t>
      </w:r>
      <w:r w:rsidR="007B5617" w:rsidRPr="007B5617">
        <w:rPr>
          <w:rFonts w:ascii="Arial" w:hAnsi="Arial" w:cs="Arial"/>
          <w:bCs/>
          <w:sz w:val="20"/>
          <w:szCs w:val="20"/>
        </w:rPr>
        <w:t>p</w:t>
      </w:r>
      <w:r w:rsidRPr="007B5617">
        <w:rPr>
          <w:rFonts w:ascii="Arial" w:hAnsi="Arial" w:cs="Arial"/>
          <w:bCs/>
          <w:sz w:val="20"/>
          <w:szCs w:val="20"/>
        </w:rPr>
        <w:t xml:space="preserve">arent </w:t>
      </w:r>
      <w:r w:rsidR="007B5617" w:rsidRPr="007B5617">
        <w:rPr>
          <w:rFonts w:ascii="Arial" w:hAnsi="Arial" w:cs="Arial"/>
          <w:bCs/>
          <w:sz w:val="20"/>
          <w:szCs w:val="20"/>
        </w:rPr>
        <w:t>e</w:t>
      </w:r>
      <w:r w:rsidRPr="007B5617">
        <w:rPr>
          <w:rFonts w:ascii="Arial" w:hAnsi="Arial" w:cs="Arial"/>
          <w:bCs/>
          <w:sz w:val="20"/>
          <w:szCs w:val="20"/>
        </w:rPr>
        <w:t>ducation.</w:t>
      </w:r>
      <w:r w:rsidRPr="00DF0C1D">
        <w:rPr>
          <w:rFonts w:ascii="Arial" w:hAnsi="Arial" w:cs="Arial"/>
          <w:bCs/>
          <w:sz w:val="20"/>
          <w:szCs w:val="20"/>
        </w:rPr>
        <w:t xml:space="preserve">  Other services include</w:t>
      </w:r>
      <w:r w:rsidR="00D06D75">
        <w:rPr>
          <w:rFonts w:ascii="Arial" w:hAnsi="Arial" w:cs="Arial"/>
          <w:bCs/>
          <w:sz w:val="20"/>
          <w:szCs w:val="20"/>
        </w:rPr>
        <w:t>:</w:t>
      </w:r>
      <w:r w:rsidRPr="00DF0C1D">
        <w:rPr>
          <w:rFonts w:ascii="Arial" w:hAnsi="Arial" w:cs="Arial"/>
          <w:bCs/>
          <w:sz w:val="20"/>
          <w:szCs w:val="20"/>
        </w:rPr>
        <w:t xml:space="preserve"> gas cards for o</w:t>
      </w:r>
      <w:r w:rsidR="00D06D75">
        <w:rPr>
          <w:rFonts w:ascii="Arial" w:hAnsi="Arial" w:cs="Arial"/>
          <w:bCs/>
          <w:sz w:val="20"/>
          <w:szCs w:val="20"/>
        </w:rPr>
        <w:t>ut-of-town medical appointments; psycho-educational counseling; parenting classes; parent support groups;</w:t>
      </w:r>
      <w:r w:rsidRPr="00DF0C1D">
        <w:rPr>
          <w:rFonts w:ascii="Arial" w:hAnsi="Arial" w:cs="Arial"/>
          <w:bCs/>
          <w:sz w:val="20"/>
          <w:szCs w:val="20"/>
        </w:rPr>
        <w:t xml:space="preserve"> and family-centered activities</w:t>
      </w:r>
      <w:r w:rsidR="00E87003">
        <w:rPr>
          <w:rFonts w:ascii="Arial" w:hAnsi="Arial" w:cs="Arial"/>
          <w:bCs/>
          <w:sz w:val="20"/>
          <w:szCs w:val="20"/>
        </w:rPr>
        <w:t>.</w:t>
      </w:r>
    </w:p>
    <w:p w:rsidR="00467A7B" w:rsidRDefault="00467A7B" w:rsidP="0058649D">
      <w:pPr>
        <w:rPr>
          <w:rFonts w:ascii="Arial" w:hAnsi="Arial" w:cs="Arial"/>
          <w:bCs/>
          <w:sz w:val="20"/>
          <w:szCs w:val="20"/>
        </w:rPr>
      </w:pPr>
    </w:p>
    <w:p w:rsidR="00467A7B" w:rsidRDefault="00467A7B" w:rsidP="00467A7B">
      <w:pPr>
        <w:rPr>
          <w:rFonts w:ascii="Arial" w:hAnsi="Arial" w:cs="Arial"/>
          <w:b/>
          <w:sz w:val="20"/>
          <w:szCs w:val="20"/>
        </w:rPr>
      </w:pPr>
      <w:r w:rsidRPr="00467A7B">
        <w:rPr>
          <w:rFonts w:ascii="Arial" w:hAnsi="Arial" w:cs="Arial"/>
          <w:b/>
          <w:sz w:val="20"/>
          <w:szCs w:val="20"/>
        </w:rPr>
        <w:t>Warrior Soul</w:t>
      </w:r>
      <w:r w:rsidR="00D06D75" w:rsidRPr="00D06D75">
        <w:rPr>
          <w:rFonts w:ascii="Arial" w:hAnsi="Arial" w:cs="Arial"/>
          <w:sz w:val="20"/>
          <w:szCs w:val="20"/>
        </w:rPr>
        <w:t xml:space="preserve"> </w:t>
      </w:r>
      <w:r w:rsidR="00D06D75">
        <w:rPr>
          <w:rFonts w:ascii="Arial" w:hAnsi="Arial" w:cs="Arial"/>
          <w:sz w:val="20"/>
          <w:szCs w:val="20"/>
        </w:rPr>
        <w:t xml:space="preserve">(Authorized Tricare </w:t>
      </w:r>
      <w:r w:rsidR="00D06D75" w:rsidRPr="00467A7B">
        <w:rPr>
          <w:rFonts w:ascii="Arial" w:hAnsi="Arial" w:cs="Arial"/>
          <w:sz w:val="20"/>
          <w:szCs w:val="20"/>
        </w:rPr>
        <w:t>provider</w:t>
      </w:r>
      <w:r w:rsidR="00D06D75">
        <w:rPr>
          <w:rFonts w:ascii="Arial" w:hAnsi="Arial" w:cs="Arial"/>
          <w:sz w:val="20"/>
          <w:szCs w:val="20"/>
        </w:rPr>
        <w:t>)</w:t>
      </w:r>
    </w:p>
    <w:p w:rsidR="00467A7B" w:rsidRPr="00467A7B" w:rsidRDefault="00467A7B" w:rsidP="00467A7B">
      <w:pPr>
        <w:rPr>
          <w:rFonts w:ascii="Arial" w:hAnsi="Arial" w:cs="Arial"/>
          <w:sz w:val="20"/>
          <w:szCs w:val="20"/>
        </w:rPr>
      </w:pPr>
      <w:r w:rsidRPr="00467A7B">
        <w:rPr>
          <w:rFonts w:ascii="Arial" w:hAnsi="Arial" w:cs="Arial"/>
          <w:sz w:val="20"/>
          <w:szCs w:val="20"/>
        </w:rPr>
        <w:t>7801 Lakeview Lane</w:t>
      </w:r>
    </w:p>
    <w:p w:rsidR="00467A7B" w:rsidRPr="00467A7B" w:rsidRDefault="00467A7B" w:rsidP="00467A7B">
      <w:pPr>
        <w:rPr>
          <w:rFonts w:ascii="Arial" w:hAnsi="Arial" w:cs="Arial"/>
          <w:sz w:val="20"/>
          <w:szCs w:val="20"/>
        </w:rPr>
      </w:pPr>
      <w:r w:rsidRPr="00467A7B">
        <w:rPr>
          <w:rFonts w:ascii="Arial" w:hAnsi="Arial" w:cs="Arial"/>
          <w:sz w:val="20"/>
          <w:szCs w:val="20"/>
        </w:rPr>
        <w:t>Lincoln, CA 95648</w:t>
      </w:r>
    </w:p>
    <w:p w:rsidR="00467A7B" w:rsidRDefault="00467A7B" w:rsidP="00467A7B">
      <w:pPr>
        <w:rPr>
          <w:rFonts w:ascii="Arial" w:hAnsi="Arial" w:cs="Arial"/>
          <w:sz w:val="20"/>
          <w:szCs w:val="20"/>
        </w:rPr>
      </w:pPr>
      <w:r>
        <w:rPr>
          <w:rFonts w:ascii="Arial" w:hAnsi="Arial" w:cs="Arial"/>
          <w:sz w:val="20"/>
          <w:szCs w:val="20"/>
        </w:rPr>
        <w:t>916-</w:t>
      </w:r>
      <w:r w:rsidRPr="00467A7B">
        <w:rPr>
          <w:rFonts w:ascii="Arial" w:hAnsi="Arial" w:cs="Arial"/>
          <w:sz w:val="20"/>
          <w:szCs w:val="20"/>
        </w:rPr>
        <w:t>645-2324</w:t>
      </w:r>
    </w:p>
    <w:p w:rsidR="005162B6" w:rsidRPr="00467A7B" w:rsidRDefault="00CA12AB" w:rsidP="005162B6">
      <w:pPr>
        <w:rPr>
          <w:rFonts w:ascii="Arial" w:hAnsi="Arial" w:cs="Arial"/>
          <w:sz w:val="20"/>
          <w:szCs w:val="20"/>
          <w:u w:val="single"/>
        </w:rPr>
      </w:pPr>
      <w:hyperlink r:id="rId36" w:history="1">
        <w:r w:rsidR="005162B6" w:rsidRPr="00B4526D">
          <w:rPr>
            <w:rStyle w:val="Hyperlink"/>
            <w:rFonts w:ascii="Arial" w:hAnsi="Arial" w:cs="Arial"/>
            <w:sz w:val="20"/>
            <w:szCs w:val="20"/>
          </w:rPr>
          <w:t>www.warriorssoul.org</w:t>
        </w:r>
      </w:hyperlink>
    </w:p>
    <w:p w:rsidR="00467A7B" w:rsidRPr="00467A7B" w:rsidRDefault="00467A7B" w:rsidP="00467A7B">
      <w:pPr>
        <w:rPr>
          <w:rFonts w:ascii="Arial" w:hAnsi="Arial" w:cs="Arial"/>
          <w:sz w:val="20"/>
          <w:szCs w:val="20"/>
        </w:rPr>
      </w:pPr>
      <w:r>
        <w:rPr>
          <w:rFonts w:ascii="Arial" w:hAnsi="Arial" w:cs="Arial"/>
          <w:sz w:val="20"/>
          <w:szCs w:val="20"/>
        </w:rPr>
        <w:t xml:space="preserve">Dawn Batti: </w:t>
      </w:r>
      <w:r w:rsidRPr="00467A7B">
        <w:rPr>
          <w:rFonts w:ascii="Arial" w:hAnsi="Arial" w:cs="Arial"/>
          <w:sz w:val="20"/>
          <w:szCs w:val="20"/>
        </w:rPr>
        <w:t>Equine Specialist &amp; Certi</w:t>
      </w:r>
      <w:r>
        <w:rPr>
          <w:rFonts w:ascii="Arial" w:hAnsi="Arial" w:cs="Arial"/>
          <w:sz w:val="20"/>
          <w:szCs w:val="20"/>
        </w:rPr>
        <w:t xml:space="preserve">fied Equine Guided Educator </w:t>
      </w:r>
    </w:p>
    <w:p w:rsidR="00D07C75" w:rsidRDefault="00D07C75" w:rsidP="00467A7B">
      <w:pPr>
        <w:rPr>
          <w:rFonts w:ascii="Arial" w:hAnsi="Arial" w:cs="Arial"/>
          <w:sz w:val="20"/>
          <w:szCs w:val="20"/>
        </w:rPr>
      </w:pPr>
    </w:p>
    <w:p w:rsidR="00467A7B" w:rsidRPr="00467A7B" w:rsidRDefault="00467A7B" w:rsidP="00467A7B">
      <w:pPr>
        <w:rPr>
          <w:rFonts w:ascii="Arial" w:hAnsi="Arial" w:cs="Arial"/>
          <w:sz w:val="20"/>
          <w:szCs w:val="20"/>
        </w:rPr>
      </w:pPr>
      <w:r w:rsidRPr="00467A7B">
        <w:rPr>
          <w:rFonts w:ascii="Arial" w:hAnsi="Arial" w:cs="Arial"/>
          <w:sz w:val="20"/>
          <w:szCs w:val="20"/>
        </w:rPr>
        <w:t>Therapeutic Horsemanship</w:t>
      </w:r>
      <w:r>
        <w:rPr>
          <w:rFonts w:ascii="Arial" w:hAnsi="Arial" w:cs="Arial"/>
          <w:sz w:val="20"/>
          <w:szCs w:val="20"/>
        </w:rPr>
        <w:t xml:space="preserve">: </w:t>
      </w:r>
      <w:r w:rsidRPr="00467A7B">
        <w:rPr>
          <w:rFonts w:ascii="Arial" w:hAnsi="Arial" w:cs="Arial"/>
          <w:sz w:val="20"/>
          <w:szCs w:val="20"/>
        </w:rPr>
        <w:t>Great for working on balance, strengthening core</w:t>
      </w:r>
      <w:r>
        <w:rPr>
          <w:rFonts w:ascii="Arial" w:hAnsi="Arial" w:cs="Arial"/>
          <w:sz w:val="20"/>
          <w:szCs w:val="20"/>
        </w:rPr>
        <w:t>,</w:t>
      </w:r>
      <w:r w:rsidRPr="00467A7B">
        <w:rPr>
          <w:rFonts w:ascii="Arial" w:hAnsi="Arial" w:cs="Arial"/>
          <w:sz w:val="20"/>
          <w:szCs w:val="20"/>
        </w:rPr>
        <w:t xml:space="preserve"> and </w:t>
      </w:r>
      <w:r>
        <w:rPr>
          <w:rFonts w:ascii="Arial" w:hAnsi="Arial" w:cs="Arial"/>
          <w:sz w:val="20"/>
          <w:szCs w:val="20"/>
        </w:rPr>
        <w:t xml:space="preserve">helping children gain confidence and healing. There </w:t>
      </w:r>
      <w:r w:rsidRPr="00467A7B">
        <w:rPr>
          <w:rFonts w:ascii="Arial" w:hAnsi="Arial" w:cs="Arial"/>
          <w:sz w:val="20"/>
          <w:szCs w:val="20"/>
        </w:rPr>
        <w:t>is always an adult w</w:t>
      </w:r>
      <w:r w:rsidR="00D06D75">
        <w:rPr>
          <w:rFonts w:ascii="Arial" w:hAnsi="Arial" w:cs="Arial"/>
          <w:sz w:val="20"/>
          <w:szCs w:val="20"/>
        </w:rPr>
        <w:t>alking next to the rider.</w:t>
      </w:r>
    </w:p>
    <w:p w:rsidR="00133B23" w:rsidRPr="00467A7B" w:rsidRDefault="00133B23" w:rsidP="00133B23">
      <w:pPr>
        <w:rPr>
          <w:rFonts w:ascii="Arial" w:hAnsi="Arial" w:cs="Arial"/>
          <w:sz w:val="20"/>
          <w:szCs w:val="20"/>
        </w:rPr>
      </w:pPr>
    </w:p>
    <w:p w:rsidR="005557F5" w:rsidRPr="00DF0C1D" w:rsidRDefault="005557F5" w:rsidP="005557F5">
      <w:pPr>
        <w:autoSpaceDE w:val="0"/>
        <w:autoSpaceDN w:val="0"/>
        <w:adjustRightInd w:val="0"/>
        <w:rPr>
          <w:rFonts w:ascii="Arial" w:hAnsi="Arial" w:cs="Arial"/>
          <w:b/>
          <w:sz w:val="20"/>
          <w:szCs w:val="20"/>
        </w:rPr>
      </w:pPr>
      <w:r w:rsidRPr="00DF0C1D">
        <w:rPr>
          <w:rFonts w:ascii="Arial" w:hAnsi="Arial" w:cs="Arial"/>
          <w:b/>
          <w:sz w:val="20"/>
          <w:szCs w:val="20"/>
        </w:rPr>
        <w:lastRenderedPageBreak/>
        <w:t>Alta Regional Center</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1506 Starr Drive</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(530) 674-3070.</w:t>
      </w:r>
    </w:p>
    <w:p w:rsidR="005557F5" w:rsidRPr="00DF0C1D" w:rsidRDefault="00CA12AB" w:rsidP="005557F5">
      <w:pPr>
        <w:autoSpaceDE w:val="0"/>
        <w:autoSpaceDN w:val="0"/>
        <w:adjustRightInd w:val="0"/>
        <w:rPr>
          <w:rFonts w:ascii="Arial" w:hAnsi="Arial" w:cs="Arial"/>
          <w:sz w:val="20"/>
          <w:szCs w:val="20"/>
        </w:rPr>
      </w:pPr>
      <w:hyperlink r:id="rId37" w:history="1">
        <w:r w:rsidR="005557F5" w:rsidRPr="00DF0C1D">
          <w:rPr>
            <w:rStyle w:val="Hyperlink"/>
            <w:rFonts w:ascii="Arial" w:hAnsi="Arial" w:cs="Arial"/>
            <w:color w:val="auto"/>
            <w:sz w:val="20"/>
            <w:szCs w:val="20"/>
          </w:rPr>
          <w:t>www.altaregional.org</w:t>
        </w:r>
      </w:hyperlink>
    </w:p>
    <w:p w:rsidR="005557F5" w:rsidRPr="00DF0C1D" w:rsidRDefault="005557F5" w:rsidP="005557F5">
      <w:pPr>
        <w:autoSpaceDE w:val="0"/>
        <w:autoSpaceDN w:val="0"/>
        <w:adjustRightInd w:val="0"/>
        <w:rPr>
          <w:rFonts w:ascii="Arial" w:hAnsi="Arial" w:cs="Arial"/>
          <w:b/>
          <w:sz w:val="20"/>
          <w:szCs w:val="20"/>
        </w:rPr>
      </w:pPr>
    </w:p>
    <w:p w:rsidR="000A6EC2" w:rsidRDefault="005557F5" w:rsidP="005557F5">
      <w:pPr>
        <w:autoSpaceDE w:val="0"/>
        <w:autoSpaceDN w:val="0"/>
        <w:adjustRightInd w:val="0"/>
        <w:rPr>
          <w:rFonts w:ascii="Arial" w:hAnsi="Arial" w:cs="Arial"/>
          <w:sz w:val="20"/>
          <w:szCs w:val="20"/>
        </w:rPr>
      </w:pPr>
      <w:r w:rsidRPr="00DF0C1D">
        <w:rPr>
          <w:rFonts w:ascii="Arial" w:hAnsi="Arial" w:cs="Arial"/>
          <w:sz w:val="20"/>
          <w:szCs w:val="20"/>
        </w:rPr>
        <w:t xml:space="preserve">The Early Start Program serves children who are under </w:t>
      </w:r>
      <w:r w:rsidR="00787E68">
        <w:rPr>
          <w:rFonts w:ascii="Arial" w:hAnsi="Arial" w:cs="Arial"/>
          <w:sz w:val="20"/>
          <w:szCs w:val="20"/>
        </w:rPr>
        <w:t>3</w:t>
      </w:r>
      <w:r w:rsidRPr="00DF0C1D">
        <w:rPr>
          <w:rFonts w:ascii="Arial" w:hAnsi="Arial" w:cs="Arial"/>
          <w:sz w:val="20"/>
          <w:szCs w:val="20"/>
        </w:rPr>
        <w:t xml:space="preserve"> yea</w:t>
      </w:r>
      <w:r w:rsidR="000A6EC2">
        <w:rPr>
          <w:rFonts w:ascii="Arial" w:hAnsi="Arial" w:cs="Arial"/>
          <w:sz w:val="20"/>
          <w:szCs w:val="20"/>
        </w:rPr>
        <w:t xml:space="preserve">rs </w:t>
      </w:r>
      <w:r w:rsidRPr="00DF0C1D">
        <w:rPr>
          <w:rFonts w:ascii="Arial" w:hAnsi="Arial" w:cs="Arial"/>
          <w:sz w:val="20"/>
          <w:szCs w:val="20"/>
        </w:rPr>
        <w:t xml:space="preserve">old and have suspected or identified special needs.  Alta staff collaborates closely with a variety of agencies and providers to establish eligibility and provide Early Start services.  </w:t>
      </w:r>
    </w:p>
    <w:p w:rsidR="000A6EC2" w:rsidRDefault="000A6EC2" w:rsidP="005557F5">
      <w:pPr>
        <w:autoSpaceDE w:val="0"/>
        <w:autoSpaceDN w:val="0"/>
        <w:adjustRightInd w:val="0"/>
        <w:rPr>
          <w:rFonts w:ascii="Arial" w:hAnsi="Arial" w:cs="Arial"/>
          <w:sz w:val="20"/>
          <w:szCs w:val="20"/>
        </w:rPr>
      </w:pPr>
    </w:p>
    <w:p w:rsidR="000A6EC2" w:rsidRPr="00787E68" w:rsidRDefault="00787E68" w:rsidP="005557F5">
      <w:pPr>
        <w:autoSpaceDE w:val="0"/>
        <w:autoSpaceDN w:val="0"/>
        <w:adjustRightInd w:val="0"/>
        <w:rPr>
          <w:rFonts w:ascii="Arial" w:hAnsi="Arial" w:cs="Arial"/>
          <w:b/>
          <w:color w:val="FF0000"/>
          <w:sz w:val="20"/>
          <w:szCs w:val="20"/>
        </w:rPr>
      </w:pPr>
      <w:r>
        <w:rPr>
          <w:rFonts w:ascii="Arial" w:hAnsi="Arial" w:cs="Arial"/>
          <w:sz w:val="20"/>
          <w:szCs w:val="20"/>
        </w:rPr>
        <w:t xml:space="preserve">Services include: </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F</w:t>
      </w:r>
      <w:r w:rsidR="005557F5" w:rsidRPr="00787E68">
        <w:rPr>
          <w:rFonts w:ascii="Arial" w:hAnsi="Arial" w:cs="Arial"/>
          <w:sz w:val="20"/>
          <w:szCs w:val="20"/>
        </w:rPr>
        <w:t xml:space="preserve">amily </w:t>
      </w:r>
      <w:r w:rsidR="0055225A">
        <w:rPr>
          <w:rFonts w:ascii="Arial" w:hAnsi="Arial" w:cs="Arial"/>
          <w:sz w:val="20"/>
          <w:szCs w:val="20"/>
        </w:rPr>
        <w:t>T</w:t>
      </w:r>
      <w:r w:rsidR="005557F5" w:rsidRPr="00787E68">
        <w:rPr>
          <w:rFonts w:ascii="Arial" w:hAnsi="Arial" w:cs="Arial"/>
          <w:sz w:val="20"/>
          <w:szCs w:val="20"/>
        </w:rPr>
        <w:t>raining</w:t>
      </w:r>
      <w:r w:rsidRPr="00787E68">
        <w:rPr>
          <w:rFonts w:ascii="Arial" w:hAnsi="Arial" w:cs="Arial"/>
          <w:sz w:val="20"/>
          <w:szCs w:val="20"/>
        </w:rPr>
        <w:t xml:space="preserve">, </w:t>
      </w:r>
      <w:r w:rsidR="0055225A">
        <w:rPr>
          <w:rFonts w:ascii="Arial" w:hAnsi="Arial" w:cs="Arial"/>
          <w:sz w:val="20"/>
          <w:szCs w:val="20"/>
        </w:rPr>
        <w:t>C</w:t>
      </w:r>
      <w:r w:rsidRPr="00787E68">
        <w:rPr>
          <w:rFonts w:ascii="Arial" w:hAnsi="Arial" w:cs="Arial"/>
          <w:sz w:val="20"/>
          <w:szCs w:val="20"/>
        </w:rPr>
        <w:t xml:space="preserve">ounseling, and </w:t>
      </w:r>
      <w:r w:rsidR="0055225A">
        <w:rPr>
          <w:rFonts w:ascii="Arial" w:hAnsi="Arial" w:cs="Arial"/>
          <w:sz w:val="20"/>
          <w:szCs w:val="20"/>
        </w:rPr>
        <w:t>H</w:t>
      </w:r>
      <w:r w:rsidRPr="00787E68">
        <w:rPr>
          <w:rFonts w:ascii="Arial" w:hAnsi="Arial" w:cs="Arial"/>
          <w:sz w:val="20"/>
          <w:szCs w:val="20"/>
        </w:rPr>
        <w:t xml:space="preserve">ome </w:t>
      </w:r>
      <w:r w:rsidR="0055225A">
        <w:rPr>
          <w:rFonts w:ascii="Arial" w:hAnsi="Arial" w:cs="Arial"/>
          <w:sz w:val="20"/>
          <w:szCs w:val="20"/>
        </w:rPr>
        <w:t>V</w:t>
      </w:r>
      <w:r w:rsidRPr="00787E68">
        <w:rPr>
          <w:rFonts w:ascii="Arial" w:hAnsi="Arial" w:cs="Arial"/>
          <w:sz w:val="20"/>
          <w:szCs w:val="20"/>
        </w:rPr>
        <w:t>isits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P</w:t>
      </w:r>
      <w:r w:rsidR="005557F5" w:rsidRPr="00787E68">
        <w:rPr>
          <w:rFonts w:ascii="Arial" w:hAnsi="Arial" w:cs="Arial"/>
          <w:sz w:val="20"/>
          <w:szCs w:val="20"/>
        </w:rPr>
        <w:t>a</w:t>
      </w:r>
      <w:r w:rsidRPr="00787E68">
        <w:rPr>
          <w:rFonts w:ascii="Arial" w:hAnsi="Arial" w:cs="Arial"/>
          <w:sz w:val="20"/>
          <w:szCs w:val="20"/>
        </w:rPr>
        <w:t>rent-to-</w:t>
      </w:r>
      <w:r w:rsidR="0055225A">
        <w:rPr>
          <w:rFonts w:ascii="Arial" w:hAnsi="Arial" w:cs="Arial"/>
          <w:sz w:val="20"/>
          <w:szCs w:val="20"/>
        </w:rPr>
        <w:t>P</w:t>
      </w:r>
      <w:r w:rsidRPr="00787E68">
        <w:rPr>
          <w:rFonts w:ascii="Arial" w:hAnsi="Arial" w:cs="Arial"/>
          <w:sz w:val="20"/>
          <w:szCs w:val="20"/>
        </w:rPr>
        <w:t xml:space="preserve">arent </w:t>
      </w:r>
      <w:r w:rsidR="0055225A">
        <w:rPr>
          <w:rFonts w:ascii="Arial" w:hAnsi="Arial" w:cs="Arial"/>
          <w:sz w:val="20"/>
          <w:szCs w:val="20"/>
        </w:rPr>
        <w:t>S</w:t>
      </w:r>
      <w:r w:rsidRPr="00787E68">
        <w:rPr>
          <w:rFonts w:ascii="Arial" w:hAnsi="Arial" w:cs="Arial"/>
          <w:sz w:val="20"/>
          <w:szCs w:val="20"/>
        </w:rPr>
        <w:t>upport</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Specialized </w:t>
      </w:r>
      <w:r w:rsidR="0055225A">
        <w:rPr>
          <w:rFonts w:ascii="Arial" w:hAnsi="Arial" w:cs="Arial"/>
          <w:sz w:val="20"/>
          <w:szCs w:val="20"/>
        </w:rPr>
        <w:t>H</w:t>
      </w:r>
      <w:r w:rsidRPr="00787E68">
        <w:rPr>
          <w:rFonts w:ascii="Arial" w:hAnsi="Arial" w:cs="Arial"/>
          <w:sz w:val="20"/>
          <w:szCs w:val="20"/>
        </w:rPr>
        <w:t xml:space="preserve">ealth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N</w:t>
      </w:r>
      <w:r w:rsidR="005557F5" w:rsidRPr="00787E68">
        <w:rPr>
          <w:rFonts w:ascii="Arial" w:hAnsi="Arial" w:cs="Arial"/>
          <w:sz w:val="20"/>
          <w:szCs w:val="20"/>
        </w:rPr>
        <w:t>ursing</w:t>
      </w:r>
      <w:r w:rsidRPr="00787E68">
        <w:rPr>
          <w:rFonts w:ascii="Arial" w:hAnsi="Arial" w:cs="Arial"/>
          <w:sz w:val="20"/>
          <w:szCs w:val="20"/>
        </w:rPr>
        <w:t xml:space="preserve"> and </w:t>
      </w:r>
      <w:r w:rsidR="0055225A">
        <w:rPr>
          <w:rFonts w:ascii="Arial" w:hAnsi="Arial" w:cs="Arial"/>
          <w:sz w:val="20"/>
          <w:szCs w:val="20"/>
        </w:rPr>
        <w:t>N</w:t>
      </w:r>
      <w:r w:rsidRPr="00787E68">
        <w:rPr>
          <w:rFonts w:ascii="Arial" w:hAnsi="Arial" w:cs="Arial"/>
          <w:sz w:val="20"/>
          <w:szCs w:val="20"/>
        </w:rPr>
        <w:t xml:space="preserve">utrition </w:t>
      </w:r>
      <w:r w:rsidR="0055225A">
        <w:rPr>
          <w:rFonts w:ascii="Arial" w:hAnsi="Arial" w:cs="Arial"/>
          <w:sz w:val="20"/>
          <w:szCs w:val="20"/>
        </w:rPr>
        <w:t>I</w:t>
      </w:r>
      <w:r w:rsidRPr="00787E68">
        <w:rPr>
          <w:rFonts w:ascii="Arial" w:hAnsi="Arial" w:cs="Arial"/>
          <w:sz w:val="20"/>
          <w:szCs w:val="20"/>
        </w:rPr>
        <w:t>nformation</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O</w:t>
      </w:r>
      <w:r w:rsidR="005557F5" w:rsidRPr="00787E68">
        <w:rPr>
          <w:rFonts w:ascii="Arial" w:hAnsi="Arial" w:cs="Arial"/>
          <w:sz w:val="20"/>
          <w:szCs w:val="20"/>
        </w:rPr>
        <w:t>cc</w:t>
      </w:r>
      <w:r w:rsidRPr="00787E68">
        <w:rPr>
          <w:rFonts w:ascii="Arial" w:hAnsi="Arial" w:cs="Arial"/>
          <w:sz w:val="20"/>
          <w:szCs w:val="20"/>
        </w:rPr>
        <w:t xml:space="preserve">upational and </w:t>
      </w:r>
      <w:r w:rsidR="0055225A">
        <w:rPr>
          <w:rFonts w:ascii="Arial" w:hAnsi="Arial" w:cs="Arial"/>
          <w:sz w:val="20"/>
          <w:szCs w:val="20"/>
        </w:rPr>
        <w:t>P</w:t>
      </w:r>
      <w:r w:rsidRPr="00787E68">
        <w:rPr>
          <w:rFonts w:ascii="Arial" w:hAnsi="Arial" w:cs="Arial"/>
          <w:sz w:val="20"/>
          <w:szCs w:val="20"/>
        </w:rPr>
        <w:t xml:space="preserve">hysical </w:t>
      </w:r>
      <w:r w:rsidR="0055225A">
        <w:rPr>
          <w:rFonts w:ascii="Arial" w:hAnsi="Arial" w:cs="Arial"/>
          <w:sz w:val="20"/>
          <w:szCs w:val="20"/>
        </w:rPr>
        <w:t>T</w:t>
      </w:r>
      <w:r w:rsidRPr="00787E68">
        <w:rPr>
          <w:rFonts w:ascii="Arial" w:hAnsi="Arial" w:cs="Arial"/>
          <w:sz w:val="20"/>
          <w:szCs w:val="20"/>
        </w:rPr>
        <w:t>herapy</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Psychological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S</w:t>
      </w:r>
      <w:r w:rsidR="005557F5" w:rsidRPr="00787E68">
        <w:rPr>
          <w:rFonts w:ascii="Arial" w:hAnsi="Arial" w:cs="Arial"/>
          <w:sz w:val="20"/>
          <w:szCs w:val="20"/>
        </w:rPr>
        <w:t>oc</w:t>
      </w:r>
      <w:r w:rsidRPr="00787E68">
        <w:rPr>
          <w:rFonts w:ascii="Arial" w:hAnsi="Arial" w:cs="Arial"/>
          <w:sz w:val="20"/>
          <w:szCs w:val="20"/>
        </w:rPr>
        <w:t xml:space="preserve">ial </w:t>
      </w:r>
      <w:r w:rsidR="0055225A">
        <w:rPr>
          <w:rFonts w:ascii="Arial" w:hAnsi="Arial" w:cs="Arial"/>
          <w:sz w:val="20"/>
          <w:szCs w:val="20"/>
        </w:rPr>
        <w:t>W</w:t>
      </w:r>
      <w:r w:rsidRPr="00787E68">
        <w:rPr>
          <w:rFonts w:ascii="Arial" w:hAnsi="Arial" w:cs="Arial"/>
          <w:sz w:val="20"/>
          <w:szCs w:val="20"/>
        </w:rPr>
        <w:t>ork</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Respite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Speech and </w:t>
      </w:r>
      <w:r w:rsidR="0055225A">
        <w:rPr>
          <w:rFonts w:ascii="Arial" w:hAnsi="Arial" w:cs="Arial"/>
          <w:sz w:val="20"/>
          <w:szCs w:val="20"/>
        </w:rPr>
        <w:t>L</w:t>
      </w:r>
      <w:r w:rsidRPr="00787E68">
        <w:rPr>
          <w:rFonts w:ascii="Arial" w:hAnsi="Arial" w:cs="Arial"/>
          <w:sz w:val="20"/>
          <w:szCs w:val="20"/>
        </w:rPr>
        <w:t xml:space="preserve">anguage </w:t>
      </w:r>
      <w:r w:rsidR="0055225A">
        <w:rPr>
          <w:rFonts w:ascii="Arial" w:hAnsi="Arial" w:cs="Arial"/>
          <w:sz w:val="20"/>
          <w:szCs w:val="20"/>
        </w:rPr>
        <w:t>S</w:t>
      </w:r>
      <w:r w:rsidRPr="00787E68">
        <w:rPr>
          <w:rFonts w:ascii="Arial" w:hAnsi="Arial" w:cs="Arial"/>
          <w:sz w:val="20"/>
          <w:szCs w:val="20"/>
        </w:rPr>
        <w:t>ervices</w:t>
      </w:r>
      <w:r w:rsidR="005557F5" w:rsidRPr="00787E68">
        <w:rPr>
          <w:rFonts w:ascii="Arial" w:hAnsi="Arial" w:cs="Arial"/>
          <w:sz w:val="20"/>
          <w:szCs w:val="20"/>
        </w:rPr>
        <w:t xml:space="preserve"> </w:t>
      </w:r>
    </w:p>
    <w:p w:rsidR="005557F5"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T</w:t>
      </w:r>
      <w:r w:rsidR="005557F5" w:rsidRPr="00787E68">
        <w:rPr>
          <w:rFonts w:ascii="Arial" w:hAnsi="Arial" w:cs="Arial"/>
          <w:sz w:val="20"/>
          <w:szCs w:val="20"/>
        </w:rPr>
        <w:t xml:space="preserve">ransportation and related costs necessary to enable a child and family to receive </w:t>
      </w:r>
      <w:r w:rsidR="0055225A">
        <w:rPr>
          <w:rFonts w:ascii="Arial" w:hAnsi="Arial" w:cs="Arial"/>
          <w:sz w:val="20"/>
          <w:szCs w:val="20"/>
        </w:rPr>
        <w:t>E</w:t>
      </w:r>
      <w:r w:rsidR="005557F5" w:rsidRPr="0055225A">
        <w:rPr>
          <w:rFonts w:ascii="Arial" w:hAnsi="Arial" w:cs="Arial"/>
          <w:sz w:val="20"/>
          <w:szCs w:val="20"/>
        </w:rPr>
        <w:t xml:space="preserve">arly </w:t>
      </w:r>
      <w:r w:rsidR="0055225A">
        <w:rPr>
          <w:rFonts w:ascii="Arial" w:hAnsi="Arial" w:cs="Arial"/>
          <w:sz w:val="20"/>
          <w:szCs w:val="20"/>
        </w:rPr>
        <w:t>I</w:t>
      </w:r>
      <w:r w:rsidR="005557F5" w:rsidRPr="0055225A">
        <w:rPr>
          <w:rFonts w:ascii="Arial" w:hAnsi="Arial" w:cs="Arial"/>
          <w:sz w:val="20"/>
          <w:szCs w:val="20"/>
        </w:rPr>
        <w:t>ntervention</w:t>
      </w:r>
      <w:r w:rsidR="005557F5" w:rsidRPr="00787E68">
        <w:rPr>
          <w:rFonts w:ascii="Arial" w:hAnsi="Arial" w:cs="Arial"/>
          <w:sz w:val="20"/>
          <w:szCs w:val="20"/>
        </w:rPr>
        <w:t xml:space="preserve"> ser</w:t>
      </w:r>
      <w:r w:rsidR="0055225A">
        <w:rPr>
          <w:rFonts w:ascii="Arial" w:hAnsi="Arial" w:cs="Arial"/>
          <w:sz w:val="20"/>
          <w:szCs w:val="20"/>
        </w:rPr>
        <w:t>vices</w:t>
      </w:r>
    </w:p>
    <w:p w:rsidR="00AA4346" w:rsidRPr="00787E68" w:rsidRDefault="00AA4346" w:rsidP="005557F5">
      <w:pPr>
        <w:autoSpaceDE w:val="0"/>
        <w:autoSpaceDN w:val="0"/>
        <w:adjustRightInd w:val="0"/>
        <w:rPr>
          <w:rFonts w:ascii="Arial" w:hAnsi="Arial" w:cs="Arial"/>
        </w:rPr>
      </w:pPr>
    </w:p>
    <w:p w:rsidR="003239FE" w:rsidRDefault="003239FE" w:rsidP="003239FE">
      <w:pPr>
        <w:rPr>
          <w:rFonts w:ascii="Arial" w:hAnsi="Arial" w:cs="Arial"/>
          <w:b/>
          <w:sz w:val="20"/>
          <w:szCs w:val="20"/>
        </w:rPr>
      </w:pPr>
      <w:r w:rsidRPr="003239FE">
        <w:rPr>
          <w:rFonts w:ascii="Arial" w:hAnsi="Arial" w:cs="Arial"/>
          <w:b/>
          <w:sz w:val="20"/>
          <w:szCs w:val="20"/>
        </w:rPr>
        <w:t>Aptitude Habilitation Services, Inc.</w:t>
      </w:r>
      <w:r w:rsidR="006F3D28" w:rsidRPr="007C0CE2">
        <w:rPr>
          <w:rFonts w:ascii="Arial" w:hAnsi="Arial" w:cs="Arial"/>
          <w:sz w:val="20"/>
          <w:szCs w:val="20"/>
        </w:rPr>
        <w:t xml:space="preserve"> (</w:t>
      </w:r>
      <w:r w:rsidR="006F3D28" w:rsidRPr="00DD68A8">
        <w:rPr>
          <w:rFonts w:ascii="Arial" w:hAnsi="Arial" w:cs="Arial"/>
          <w:sz w:val="20"/>
          <w:szCs w:val="20"/>
        </w:rPr>
        <w:t>TRICARE</w:t>
      </w:r>
      <w:r w:rsidR="0079758D">
        <w:rPr>
          <w:rFonts w:ascii="Arial" w:hAnsi="Arial" w:cs="Arial"/>
          <w:sz w:val="20"/>
          <w:szCs w:val="20"/>
        </w:rPr>
        <w:t xml:space="preserve"> </w:t>
      </w:r>
      <w:r w:rsidR="006F3D28">
        <w:rPr>
          <w:rFonts w:ascii="Arial" w:hAnsi="Arial" w:cs="Arial"/>
          <w:sz w:val="20"/>
          <w:szCs w:val="20"/>
        </w:rPr>
        <w:t>Provider)</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500 Menlo Dr. #130</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Rocklin, CA 95765</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Phone 1-916-337-4052</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 xml:space="preserve">Fax: </w:t>
      </w:r>
      <w:hyperlink r:id="rId38" w:history="1">
        <w:r w:rsidRPr="009617B0">
          <w:rPr>
            <w:rFonts w:ascii="Arial" w:hAnsi="Arial" w:cs="Arial"/>
            <w:color w:val="0000CB"/>
            <w:sz w:val="20"/>
            <w:szCs w:val="20"/>
            <w:u w:val="single" w:color="0000CB"/>
          </w:rPr>
          <w:t>1-800-991-6071</w:t>
        </w:r>
      </w:hyperlink>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 xml:space="preserve">Email: </w:t>
      </w:r>
      <w:hyperlink r:id="rId39" w:history="1">
        <w:r w:rsidRPr="009617B0">
          <w:rPr>
            <w:rFonts w:ascii="Arial" w:hAnsi="Arial" w:cs="Arial"/>
            <w:color w:val="0000CB"/>
            <w:sz w:val="20"/>
            <w:szCs w:val="20"/>
            <w:u w:val="single" w:color="0000CB"/>
          </w:rPr>
          <w:t>kcassel@aptitudeservices.com</w:t>
        </w:r>
      </w:hyperlink>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Website: www.aptitudeservices.com</w:t>
      </w:r>
    </w:p>
    <w:p w:rsidR="00B61405" w:rsidRDefault="00B61405" w:rsidP="00B61405">
      <w:pPr>
        <w:widowControl w:val="0"/>
        <w:autoSpaceDE w:val="0"/>
        <w:autoSpaceDN w:val="0"/>
        <w:adjustRightInd w:val="0"/>
        <w:contextualSpacing/>
        <w:rPr>
          <w:rFonts w:ascii="Arial" w:hAnsi="Arial" w:cs="Arial"/>
          <w:sz w:val="20"/>
          <w:szCs w:val="20"/>
        </w:rPr>
      </w:pPr>
    </w:p>
    <w:p w:rsidR="00ED42FD" w:rsidRPr="00B61405" w:rsidRDefault="0055225A" w:rsidP="00B61405">
      <w:pPr>
        <w:pStyle w:val="ListParagraph"/>
        <w:widowControl w:val="0"/>
        <w:numPr>
          <w:ilvl w:val="0"/>
          <w:numId w:val="43"/>
        </w:numPr>
        <w:autoSpaceDE w:val="0"/>
        <w:autoSpaceDN w:val="0"/>
        <w:adjustRightInd w:val="0"/>
        <w:contextualSpacing/>
        <w:rPr>
          <w:rFonts w:ascii="Arial" w:hAnsi="Arial" w:cs="Arial"/>
          <w:sz w:val="20"/>
          <w:szCs w:val="20"/>
        </w:rPr>
      </w:pPr>
      <w:r>
        <w:rPr>
          <w:rFonts w:ascii="Arial" w:hAnsi="Arial" w:cs="Arial"/>
          <w:sz w:val="20"/>
          <w:szCs w:val="20"/>
        </w:rPr>
        <w:t xml:space="preserve">ABA In </w:t>
      </w:r>
      <w:r w:rsidR="00ED42FD" w:rsidRPr="00B61405">
        <w:rPr>
          <w:rFonts w:ascii="Arial" w:hAnsi="Arial" w:cs="Arial"/>
          <w:sz w:val="20"/>
          <w:szCs w:val="20"/>
        </w:rPr>
        <w:t>Home Behavioral Services</w:t>
      </w:r>
    </w:p>
    <w:p w:rsidR="00ED42FD" w:rsidRDefault="00ED42FD" w:rsidP="009617B0">
      <w:pPr>
        <w:widowControl w:val="0"/>
        <w:autoSpaceDE w:val="0"/>
        <w:autoSpaceDN w:val="0"/>
        <w:adjustRightInd w:val="0"/>
        <w:rPr>
          <w:rFonts w:ascii="Arial" w:hAnsi="Arial" w:cs="Arial"/>
          <w:sz w:val="20"/>
          <w:szCs w:val="20"/>
        </w:rPr>
      </w:pPr>
    </w:p>
    <w:p w:rsidR="00ED42FD" w:rsidRPr="008D06B9" w:rsidRDefault="00ED42FD" w:rsidP="009617B0">
      <w:pPr>
        <w:widowControl w:val="0"/>
        <w:autoSpaceDE w:val="0"/>
        <w:autoSpaceDN w:val="0"/>
        <w:adjustRightInd w:val="0"/>
        <w:rPr>
          <w:rFonts w:ascii="Arial" w:hAnsi="Arial" w:cs="Arial"/>
          <w:sz w:val="20"/>
          <w:szCs w:val="20"/>
        </w:rPr>
      </w:pPr>
      <w:r w:rsidRPr="009617B0">
        <w:rPr>
          <w:rFonts w:ascii="Arial" w:hAnsi="Arial" w:cs="Arial"/>
          <w:sz w:val="20"/>
          <w:szCs w:val="20"/>
        </w:rPr>
        <w:t>Aptitude Habilitation Services</w:t>
      </w:r>
      <w:r>
        <w:rPr>
          <w:rFonts w:ascii="Arial" w:hAnsi="Arial" w:cs="Arial"/>
          <w:sz w:val="20"/>
          <w:szCs w:val="20"/>
        </w:rPr>
        <w:t xml:space="preserve"> is</w:t>
      </w:r>
      <w:r w:rsidRPr="009617B0">
        <w:rPr>
          <w:rFonts w:ascii="Arial" w:hAnsi="Arial" w:cs="Arial"/>
          <w:sz w:val="20"/>
          <w:szCs w:val="20"/>
        </w:rPr>
        <w:t xml:space="preserve"> committed to helping </w:t>
      </w:r>
      <w:r w:rsidR="008D06B9">
        <w:rPr>
          <w:rFonts w:ascii="Arial" w:hAnsi="Arial" w:cs="Arial"/>
          <w:sz w:val="20"/>
          <w:szCs w:val="20"/>
        </w:rPr>
        <w:t>individuals</w:t>
      </w:r>
      <w:r w:rsidRPr="009617B0">
        <w:rPr>
          <w:rFonts w:ascii="Arial" w:hAnsi="Arial" w:cs="Arial"/>
          <w:sz w:val="20"/>
          <w:szCs w:val="20"/>
        </w:rPr>
        <w:t xml:space="preserve"> with Autism Spectrum D</w:t>
      </w:r>
      <w:r w:rsidR="008D06B9">
        <w:rPr>
          <w:rFonts w:ascii="Arial" w:hAnsi="Arial" w:cs="Arial"/>
          <w:sz w:val="20"/>
          <w:szCs w:val="20"/>
        </w:rPr>
        <w:t xml:space="preserve">isorders reach their potential. </w:t>
      </w:r>
      <w:r w:rsidR="009617B0" w:rsidRPr="009617B0">
        <w:rPr>
          <w:rFonts w:ascii="Arial" w:hAnsi="Arial" w:cs="Arial"/>
          <w:sz w:val="20"/>
          <w:szCs w:val="20"/>
        </w:rPr>
        <w:t xml:space="preserve">Aptitude </w:t>
      </w:r>
      <w:r w:rsidRPr="009617B0">
        <w:rPr>
          <w:rFonts w:ascii="Arial" w:hAnsi="Arial" w:cs="Arial"/>
          <w:sz w:val="20"/>
          <w:szCs w:val="20"/>
        </w:rPr>
        <w:t>specialize</w:t>
      </w:r>
      <w:r>
        <w:rPr>
          <w:rFonts w:ascii="Arial" w:hAnsi="Arial" w:cs="Arial"/>
          <w:sz w:val="20"/>
          <w:szCs w:val="20"/>
        </w:rPr>
        <w:t>s</w:t>
      </w:r>
      <w:r w:rsidRPr="009617B0">
        <w:rPr>
          <w:rFonts w:ascii="Arial" w:hAnsi="Arial" w:cs="Arial"/>
          <w:sz w:val="20"/>
          <w:szCs w:val="20"/>
        </w:rPr>
        <w:t xml:space="preserve"> in</w:t>
      </w:r>
      <w:r w:rsidR="00B61405">
        <w:rPr>
          <w:rFonts w:ascii="Arial" w:hAnsi="Arial" w:cs="Arial"/>
          <w:sz w:val="20"/>
          <w:szCs w:val="20"/>
        </w:rPr>
        <w:t xml:space="preserve"> </w:t>
      </w:r>
      <w:r w:rsidRPr="009617B0">
        <w:rPr>
          <w:rFonts w:ascii="Arial" w:hAnsi="Arial" w:cs="Arial"/>
          <w:sz w:val="20"/>
          <w:szCs w:val="20"/>
        </w:rPr>
        <w:t>helping exceptional people achieve independent functioning in home and social environments</w:t>
      </w:r>
      <w:r>
        <w:rPr>
          <w:rFonts w:ascii="Arial" w:hAnsi="Arial" w:cs="Arial"/>
          <w:sz w:val="20"/>
          <w:szCs w:val="20"/>
        </w:rPr>
        <w:t xml:space="preserve">, and provides intensive behavioral </w:t>
      </w:r>
      <w:r w:rsidR="009617B0" w:rsidRPr="009617B0">
        <w:rPr>
          <w:rFonts w:ascii="Arial" w:hAnsi="Arial" w:cs="Arial"/>
          <w:sz w:val="20"/>
          <w:szCs w:val="20"/>
        </w:rPr>
        <w:t xml:space="preserve">and language-based therapies for children diagnosed with Autism. </w:t>
      </w:r>
    </w:p>
    <w:p w:rsidR="00AF459E" w:rsidRDefault="00AF459E" w:rsidP="009617B0">
      <w:pPr>
        <w:widowControl w:val="0"/>
        <w:autoSpaceDE w:val="0"/>
        <w:autoSpaceDN w:val="0"/>
        <w:adjustRightInd w:val="0"/>
        <w:rPr>
          <w:rFonts w:ascii="Arial" w:hAnsi="Arial" w:cs="Arial"/>
          <w:b/>
          <w:sz w:val="20"/>
          <w:szCs w:val="20"/>
        </w:rPr>
      </w:pPr>
    </w:p>
    <w:p w:rsidR="009617B0" w:rsidRPr="00DD68A8" w:rsidRDefault="009617B0" w:rsidP="009617B0">
      <w:pPr>
        <w:widowControl w:val="0"/>
        <w:autoSpaceDE w:val="0"/>
        <w:autoSpaceDN w:val="0"/>
        <w:adjustRightInd w:val="0"/>
        <w:rPr>
          <w:rFonts w:ascii="Arial" w:hAnsi="Arial" w:cs="Arial"/>
          <w:b/>
          <w:sz w:val="20"/>
          <w:szCs w:val="20"/>
        </w:rPr>
      </w:pPr>
      <w:r w:rsidRPr="00DD68A8">
        <w:rPr>
          <w:rFonts w:ascii="Arial" w:hAnsi="Arial" w:cs="Arial"/>
          <w:b/>
          <w:sz w:val="20"/>
          <w:szCs w:val="20"/>
        </w:rPr>
        <w:t>Autism Services Demonstration:</w:t>
      </w:r>
    </w:p>
    <w:p w:rsidR="009617B0" w:rsidRPr="00DD68A8" w:rsidRDefault="009617B0" w:rsidP="009617B0">
      <w:pPr>
        <w:widowControl w:val="0"/>
        <w:autoSpaceDE w:val="0"/>
        <w:autoSpaceDN w:val="0"/>
        <w:adjustRightInd w:val="0"/>
        <w:rPr>
          <w:rFonts w:ascii="Arial" w:hAnsi="Arial" w:cs="Arial"/>
          <w:sz w:val="20"/>
          <w:szCs w:val="20"/>
        </w:rPr>
      </w:pPr>
      <w:r w:rsidRPr="00DD68A8">
        <w:rPr>
          <w:rFonts w:ascii="Arial" w:hAnsi="Arial" w:cs="Arial"/>
          <w:sz w:val="20"/>
          <w:szCs w:val="20"/>
        </w:rPr>
        <w:t>Autism Spectrum Disorders (ASD) affects human behaviors such as social interaction,</w:t>
      </w:r>
      <w:r w:rsidR="000E5EAF">
        <w:rPr>
          <w:rFonts w:ascii="Arial" w:hAnsi="Arial" w:cs="Arial"/>
          <w:sz w:val="20"/>
          <w:szCs w:val="20"/>
        </w:rPr>
        <w:t xml:space="preserve"> est</w:t>
      </w:r>
      <w:r w:rsidR="000E5EAF" w:rsidRPr="00DD68A8">
        <w:rPr>
          <w:rFonts w:ascii="Arial" w:hAnsi="Arial" w:cs="Arial"/>
          <w:sz w:val="20"/>
          <w:szCs w:val="20"/>
        </w:rPr>
        <w:t>ablishment of relationships with others</w:t>
      </w:r>
      <w:r w:rsidR="000E5EAF">
        <w:rPr>
          <w:rFonts w:ascii="Arial" w:hAnsi="Arial" w:cs="Arial"/>
          <w:sz w:val="20"/>
          <w:szCs w:val="20"/>
        </w:rPr>
        <w:t>, and</w:t>
      </w:r>
      <w:r w:rsidRPr="00DD68A8">
        <w:rPr>
          <w:rFonts w:ascii="Arial" w:hAnsi="Arial" w:cs="Arial"/>
          <w:sz w:val="20"/>
          <w:szCs w:val="20"/>
        </w:rPr>
        <w:t xml:space="preserve"> the a</w:t>
      </w:r>
      <w:r w:rsidR="00836902">
        <w:rPr>
          <w:rFonts w:ascii="Arial" w:hAnsi="Arial" w:cs="Arial"/>
          <w:sz w:val="20"/>
          <w:szCs w:val="20"/>
        </w:rPr>
        <w:t xml:space="preserve">bility to communicate ideas, </w:t>
      </w:r>
      <w:r w:rsidRPr="00DD68A8">
        <w:rPr>
          <w:rFonts w:ascii="Arial" w:hAnsi="Arial" w:cs="Arial"/>
          <w:sz w:val="20"/>
          <w:szCs w:val="20"/>
        </w:rPr>
        <w:t>feelin</w:t>
      </w:r>
      <w:r w:rsidR="00836902">
        <w:rPr>
          <w:rFonts w:ascii="Arial" w:hAnsi="Arial" w:cs="Arial"/>
          <w:sz w:val="20"/>
          <w:szCs w:val="20"/>
        </w:rPr>
        <w:t>gs,</w:t>
      </w:r>
      <w:r w:rsidR="000E5EAF">
        <w:rPr>
          <w:rFonts w:ascii="Arial" w:hAnsi="Arial" w:cs="Arial"/>
          <w:sz w:val="20"/>
          <w:szCs w:val="20"/>
        </w:rPr>
        <w:t xml:space="preserve"> and</w:t>
      </w:r>
      <w:r w:rsidR="00DD68A8">
        <w:rPr>
          <w:rFonts w:ascii="Arial" w:hAnsi="Arial" w:cs="Arial"/>
          <w:sz w:val="20"/>
          <w:szCs w:val="20"/>
        </w:rPr>
        <w:t xml:space="preserve"> </w:t>
      </w:r>
      <w:r w:rsidR="00DD68A8" w:rsidRPr="00B61405">
        <w:rPr>
          <w:rFonts w:ascii="Arial" w:hAnsi="Arial" w:cs="Arial"/>
          <w:sz w:val="20"/>
          <w:szCs w:val="20"/>
        </w:rPr>
        <w:t>imagination</w:t>
      </w:r>
      <w:r w:rsidRPr="00DD68A8">
        <w:rPr>
          <w:rFonts w:ascii="Arial" w:hAnsi="Arial" w:cs="Arial"/>
          <w:sz w:val="20"/>
          <w:szCs w:val="20"/>
        </w:rPr>
        <w:t xml:space="preserve">.  It is estimated </w:t>
      </w:r>
      <w:r w:rsidRPr="00DD68A8">
        <w:rPr>
          <w:rFonts w:ascii="Arial" w:hAnsi="Arial" w:cs="Arial"/>
          <w:sz w:val="20"/>
          <w:szCs w:val="20"/>
        </w:rPr>
        <w:lastRenderedPageBreak/>
        <w:t>that nearly 8,500 children of active duty service members have ASD.  With that as a focus and inspiration, the Department of Defense is introducing this Demonstration.</w:t>
      </w:r>
      <w:r w:rsidR="00B61405">
        <w:rPr>
          <w:rFonts w:ascii="Arial" w:hAnsi="Arial" w:cs="Arial"/>
          <w:sz w:val="20"/>
          <w:szCs w:val="20"/>
        </w:rPr>
        <w:t xml:space="preserve"> </w:t>
      </w:r>
    </w:p>
    <w:p w:rsidR="00F23A4E" w:rsidRDefault="00F23A4E" w:rsidP="009617B0">
      <w:pPr>
        <w:widowControl w:val="0"/>
        <w:autoSpaceDE w:val="0"/>
        <w:autoSpaceDN w:val="0"/>
        <w:adjustRightInd w:val="0"/>
        <w:rPr>
          <w:rFonts w:ascii="Arial" w:hAnsi="Arial" w:cs="Arial"/>
          <w:sz w:val="20"/>
          <w:szCs w:val="20"/>
        </w:rPr>
      </w:pPr>
    </w:p>
    <w:p w:rsidR="009617B0" w:rsidRDefault="009617B0" w:rsidP="00F23A4E">
      <w:pPr>
        <w:widowControl w:val="0"/>
        <w:autoSpaceDE w:val="0"/>
        <w:autoSpaceDN w:val="0"/>
        <w:adjustRightInd w:val="0"/>
        <w:rPr>
          <w:rFonts w:ascii="Arial" w:hAnsi="Arial" w:cs="Arial"/>
          <w:sz w:val="20"/>
          <w:szCs w:val="20"/>
        </w:rPr>
      </w:pPr>
      <w:r w:rsidRPr="00DD68A8">
        <w:rPr>
          <w:rFonts w:ascii="Arial" w:hAnsi="Arial" w:cs="Arial"/>
          <w:sz w:val="20"/>
          <w:szCs w:val="20"/>
        </w:rPr>
        <w:t xml:space="preserve">TRICARE is offering a benefit called the Enhanced Access to Autism Services Demonstration Project for beneficiaries who qualify. As </w:t>
      </w:r>
      <w:r w:rsidRPr="006F3D28">
        <w:rPr>
          <w:rFonts w:ascii="Arial" w:hAnsi="Arial" w:cs="Arial"/>
          <w:color w:val="000000" w:themeColor="text1"/>
          <w:sz w:val="20"/>
          <w:szCs w:val="20"/>
        </w:rPr>
        <w:t>the</w:t>
      </w:r>
      <w:r w:rsidRPr="006F3D28">
        <w:rPr>
          <w:rFonts w:ascii="Arial" w:hAnsi="Arial" w:cs="Arial"/>
          <w:b/>
          <w:color w:val="000000" w:themeColor="text1"/>
          <w:sz w:val="20"/>
          <w:szCs w:val="20"/>
        </w:rPr>
        <w:t xml:space="preserve"> </w:t>
      </w:r>
      <w:r w:rsidRPr="006F3D28">
        <w:rPr>
          <w:rFonts w:ascii="Arial" w:hAnsi="Arial" w:cs="Arial"/>
          <w:color w:val="000000" w:themeColor="text1"/>
          <w:sz w:val="20"/>
          <w:szCs w:val="20"/>
        </w:rPr>
        <w:t>contractor</w:t>
      </w:r>
      <w:r w:rsidR="006F3D28">
        <w:rPr>
          <w:rFonts w:ascii="Arial" w:hAnsi="Arial" w:cs="Arial"/>
          <w:sz w:val="20"/>
          <w:szCs w:val="20"/>
        </w:rPr>
        <w:t xml:space="preserve"> </w:t>
      </w:r>
      <w:r w:rsidRPr="00DD68A8">
        <w:rPr>
          <w:rFonts w:ascii="Arial" w:hAnsi="Arial" w:cs="Arial"/>
          <w:sz w:val="20"/>
          <w:szCs w:val="20"/>
        </w:rPr>
        <w:t>for</w:t>
      </w:r>
      <w:r w:rsidR="006F3D28">
        <w:rPr>
          <w:rFonts w:ascii="Arial" w:hAnsi="Arial" w:cs="Arial"/>
          <w:sz w:val="20"/>
          <w:szCs w:val="20"/>
        </w:rPr>
        <w:t xml:space="preserve"> TRICARE in the West, Aptitude i</w:t>
      </w:r>
      <w:r w:rsidRPr="00DD68A8">
        <w:rPr>
          <w:rFonts w:ascii="Arial" w:hAnsi="Arial" w:cs="Arial"/>
          <w:sz w:val="20"/>
          <w:szCs w:val="20"/>
        </w:rPr>
        <w:t>s committed to providing information to help families understand the features of this benefit.</w:t>
      </w:r>
      <w:r w:rsidR="00F23A4E">
        <w:rPr>
          <w:rFonts w:ascii="Arial" w:hAnsi="Arial" w:cs="Arial"/>
          <w:sz w:val="20"/>
          <w:szCs w:val="20"/>
        </w:rPr>
        <w:t xml:space="preserve"> </w:t>
      </w:r>
      <w:r w:rsidRPr="00DD68A8">
        <w:rPr>
          <w:rFonts w:ascii="Arial" w:hAnsi="Arial" w:cs="Arial"/>
          <w:sz w:val="20"/>
          <w:szCs w:val="20"/>
        </w:rPr>
        <w:t>This project is designed to improve access to special education services for eligible children with ASD.</w:t>
      </w:r>
    </w:p>
    <w:p w:rsidR="008F15E3" w:rsidRPr="00DD68A8" w:rsidRDefault="008F15E3" w:rsidP="009617B0">
      <w:pPr>
        <w:rPr>
          <w:rFonts w:ascii="Arial" w:hAnsi="Arial" w:cs="Arial"/>
          <w:sz w:val="20"/>
          <w:szCs w:val="20"/>
        </w:rPr>
      </w:pPr>
    </w:p>
    <w:p w:rsidR="009617B0" w:rsidRDefault="008F15E3" w:rsidP="003239FE">
      <w:pPr>
        <w:rPr>
          <w:rFonts w:ascii="Arial" w:hAnsi="Arial" w:cs="Arial"/>
          <w:b/>
          <w:sz w:val="20"/>
          <w:szCs w:val="20"/>
        </w:rPr>
      </w:pPr>
      <w:r>
        <w:rPr>
          <w:rFonts w:ascii="Arial" w:hAnsi="Arial" w:cs="Arial"/>
          <w:b/>
          <w:sz w:val="20"/>
          <w:szCs w:val="20"/>
        </w:rPr>
        <w:t>Steps Therapy</w:t>
      </w:r>
    </w:p>
    <w:p w:rsidR="008F15E3" w:rsidRDefault="008F15E3" w:rsidP="003239FE">
      <w:pPr>
        <w:rPr>
          <w:rFonts w:ascii="Arial" w:hAnsi="Arial" w:cs="Arial"/>
          <w:sz w:val="20"/>
          <w:szCs w:val="20"/>
        </w:rPr>
      </w:pPr>
      <w:r w:rsidRPr="008F15E3">
        <w:rPr>
          <w:rFonts w:ascii="Arial" w:hAnsi="Arial" w:cs="Arial"/>
          <w:sz w:val="20"/>
          <w:szCs w:val="20"/>
        </w:rPr>
        <w:t xml:space="preserve">6960 Destiny Dr. Ste </w:t>
      </w:r>
      <w:r>
        <w:rPr>
          <w:rFonts w:ascii="Arial" w:hAnsi="Arial" w:cs="Arial"/>
          <w:sz w:val="20"/>
          <w:szCs w:val="20"/>
        </w:rPr>
        <w:t>117</w:t>
      </w:r>
    </w:p>
    <w:p w:rsidR="008F15E3" w:rsidRDefault="008F15E3" w:rsidP="003239FE">
      <w:pPr>
        <w:rPr>
          <w:rFonts w:ascii="Arial" w:hAnsi="Arial" w:cs="Arial"/>
          <w:sz w:val="20"/>
          <w:szCs w:val="20"/>
        </w:rPr>
      </w:pPr>
      <w:r>
        <w:rPr>
          <w:rFonts w:ascii="Arial" w:hAnsi="Arial" w:cs="Arial"/>
          <w:sz w:val="20"/>
          <w:szCs w:val="20"/>
        </w:rPr>
        <w:t>Rocklin, CA 95677</w:t>
      </w:r>
    </w:p>
    <w:p w:rsidR="008F15E3" w:rsidRDefault="008F15E3" w:rsidP="003239FE">
      <w:pPr>
        <w:rPr>
          <w:rFonts w:ascii="Arial" w:hAnsi="Arial" w:cs="Arial"/>
          <w:sz w:val="20"/>
          <w:szCs w:val="20"/>
        </w:rPr>
      </w:pPr>
      <w:r>
        <w:rPr>
          <w:rFonts w:ascii="Arial" w:hAnsi="Arial" w:cs="Arial"/>
          <w:sz w:val="20"/>
          <w:szCs w:val="20"/>
        </w:rPr>
        <w:t>Phone: (916) 415-0119</w:t>
      </w:r>
    </w:p>
    <w:p w:rsidR="008F15E3" w:rsidRDefault="008F15E3" w:rsidP="003239FE">
      <w:pPr>
        <w:rPr>
          <w:rFonts w:ascii="Arial" w:hAnsi="Arial" w:cs="Arial"/>
          <w:sz w:val="20"/>
          <w:szCs w:val="20"/>
        </w:rPr>
      </w:pPr>
      <w:r>
        <w:rPr>
          <w:rFonts w:ascii="Arial" w:hAnsi="Arial" w:cs="Arial"/>
          <w:sz w:val="20"/>
          <w:szCs w:val="20"/>
        </w:rPr>
        <w:t>Fax: (916) 415-0120</w:t>
      </w:r>
    </w:p>
    <w:p w:rsidR="008F15E3" w:rsidRDefault="00CA12AB" w:rsidP="003239FE">
      <w:pPr>
        <w:rPr>
          <w:rFonts w:ascii="Arial" w:hAnsi="Arial" w:cs="Arial"/>
          <w:sz w:val="20"/>
          <w:szCs w:val="20"/>
        </w:rPr>
      </w:pPr>
      <w:hyperlink r:id="rId40" w:history="1">
        <w:r w:rsidR="008F15E3" w:rsidRPr="00CA111F">
          <w:rPr>
            <w:rStyle w:val="Hyperlink"/>
            <w:rFonts w:ascii="Arial" w:hAnsi="Arial" w:cs="Arial"/>
            <w:sz w:val="20"/>
            <w:szCs w:val="20"/>
          </w:rPr>
          <w:t>www.stepstherapyinc.com</w:t>
        </w:r>
      </w:hyperlink>
    </w:p>
    <w:p w:rsidR="00EB4535" w:rsidRDefault="001B20D5" w:rsidP="00B325B4">
      <w:pPr>
        <w:rPr>
          <w:rFonts w:ascii="Arial" w:hAnsi="Arial" w:cs="Arial"/>
          <w:sz w:val="20"/>
          <w:szCs w:val="20"/>
        </w:rPr>
      </w:pPr>
      <w:r>
        <w:rPr>
          <w:rFonts w:ascii="Arial" w:hAnsi="Arial" w:cs="Arial"/>
          <w:b/>
          <w:sz w:val="20"/>
          <w:szCs w:val="20"/>
        </w:rPr>
        <w:t xml:space="preserve"> </w:t>
      </w:r>
    </w:p>
    <w:p w:rsidR="00B325B4" w:rsidRDefault="008F15E3" w:rsidP="00B325B4">
      <w:pPr>
        <w:rPr>
          <w:rFonts w:ascii="Arial" w:hAnsi="Arial" w:cs="Arial"/>
          <w:sz w:val="20"/>
          <w:szCs w:val="20"/>
        </w:rPr>
      </w:pPr>
      <w:r>
        <w:rPr>
          <w:rFonts w:ascii="Arial" w:hAnsi="Arial" w:cs="Arial"/>
          <w:sz w:val="20"/>
          <w:szCs w:val="20"/>
        </w:rPr>
        <w:t>Steps Th</w:t>
      </w:r>
      <w:r w:rsidR="00EB4535">
        <w:rPr>
          <w:rFonts w:ascii="Arial" w:hAnsi="Arial" w:cs="Arial"/>
          <w:sz w:val="20"/>
          <w:szCs w:val="20"/>
        </w:rPr>
        <w:t xml:space="preserve">erapy </w:t>
      </w:r>
      <w:r w:rsidR="006F3D28">
        <w:rPr>
          <w:rFonts w:ascii="Arial" w:hAnsi="Arial" w:cs="Arial"/>
          <w:sz w:val="20"/>
          <w:szCs w:val="20"/>
        </w:rPr>
        <w:t xml:space="preserve">includes the </w:t>
      </w:r>
      <w:r w:rsidR="006F3D28" w:rsidRPr="006F3D28">
        <w:rPr>
          <w:rFonts w:ascii="Arial" w:hAnsi="Arial" w:cs="Arial"/>
          <w:b/>
          <w:sz w:val="20"/>
          <w:szCs w:val="20"/>
        </w:rPr>
        <w:t xml:space="preserve">Baby Steps </w:t>
      </w:r>
      <w:r w:rsidR="006F3D28">
        <w:rPr>
          <w:rFonts w:ascii="Arial" w:hAnsi="Arial" w:cs="Arial"/>
          <w:b/>
          <w:sz w:val="20"/>
          <w:szCs w:val="20"/>
        </w:rPr>
        <w:t>Therapy</w:t>
      </w:r>
      <w:r w:rsidR="006F3D28">
        <w:rPr>
          <w:rFonts w:ascii="Arial" w:hAnsi="Arial" w:cs="Arial"/>
          <w:sz w:val="20"/>
          <w:szCs w:val="20"/>
        </w:rPr>
        <w:t xml:space="preserve">, which </w:t>
      </w:r>
      <w:r w:rsidR="00EB4535">
        <w:rPr>
          <w:rFonts w:ascii="Arial" w:hAnsi="Arial" w:cs="Arial"/>
          <w:sz w:val="20"/>
          <w:szCs w:val="20"/>
        </w:rPr>
        <w:t>delivers services to children</w:t>
      </w:r>
      <w:r>
        <w:rPr>
          <w:rFonts w:ascii="Arial" w:hAnsi="Arial" w:cs="Arial"/>
          <w:sz w:val="20"/>
          <w:szCs w:val="20"/>
        </w:rPr>
        <w:t xml:space="preserve"> birth to eighteen </w:t>
      </w:r>
      <w:r w:rsidR="00EB4535">
        <w:rPr>
          <w:rFonts w:ascii="Arial" w:hAnsi="Arial" w:cs="Arial"/>
          <w:sz w:val="20"/>
          <w:szCs w:val="20"/>
        </w:rPr>
        <w:t>years. Baby Steps is devoted to optimizing the success of children both academically and socially</w:t>
      </w:r>
      <w:r w:rsidR="006F3D28">
        <w:rPr>
          <w:rFonts w:ascii="Arial" w:hAnsi="Arial" w:cs="Arial"/>
          <w:sz w:val="20"/>
          <w:szCs w:val="20"/>
        </w:rPr>
        <w:t xml:space="preserve">. </w:t>
      </w:r>
      <w:r w:rsidR="00B325B4" w:rsidRPr="00B325B4">
        <w:rPr>
          <w:rFonts w:ascii="Arial" w:hAnsi="Arial" w:cs="Arial"/>
          <w:sz w:val="20"/>
          <w:szCs w:val="20"/>
        </w:rPr>
        <w:t>Baby Steps Therapy provides:</w:t>
      </w:r>
    </w:p>
    <w:p w:rsidR="00EB4535" w:rsidRPr="00B325B4" w:rsidRDefault="00EB4535" w:rsidP="00B325B4">
      <w:pPr>
        <w:rPr>
          <w:rFonts w:ascii="Arial" w:hAnsi="Arial" w:cs="Arial"/>
          <w:sz w:val="20"/>
          <w:szCs w:val="20"/>
        </w:rPr>
      </w:pPr>
    </w:p>
    <w:p w:rsidR="00B325B4" w:rsidRPr="00B325B4" w:rsidRDefault="006F3D28" w:rsidP="005B4C15">
      <w:pPr>
        <w:pStyle w:val="ListParagraph"/>
        <w:numPr>
          <w:ilvl w:val="0"/>
          <w:numId w:val="11"/>
        </w:numPr>
        <w:spacing w:after="200" w:line="276" w:lineRule="auto"/>
        <w:contextualSpacing/>
        <w:rPr>
          <w:rFonts w:ascii="Arial" w:hAnsi="Arial" w:cs="Arial"/>
          <w:sz w:val="20"/>
          <w:szCs w:val="20"/>
        </w:rPr>
      </w:pPr>
      <w:r>
        <w:rPr>
          <w:rFonts w:ascii="Arial" w:hAnsi="Arial" w:cs="Arial"/>
          <w:sz w:val="20"/>
          <w:szCs w:val="20"/>
        </w:rPr>
        <w:t>Full range of O</w:t>
      </w:r>
      <w:r w:rsidR="00B325B4" w:rsidRPr="00B325B4">
        <w:rPr>
          <w:rFonts w:ascii="Arial" w:hAnsi="Arial" w:cs="Arial"/>
          <w:sz w:val="20"/>
          <w:szCs w:val="20"/>
        </w:rPr>
        <w:t xml:space="preserve">ccupational, </w:t>
      </w:r>
      <w:r>
        <w:rPr>
          <w:rFonts w:ascii="Arial" w:hAnsi="Arial" w:cs="Arial"/>
          <w:sz w:val="20"/>
          <w:szCs w:val="20"/>
        </w:rPr>
        <w:t>P</w:t>
      </w:r>
      <w:r w:rsidR="00B325B4" w:rsidRPr="00B325B4">
        <w:rPr>
          <w:rFonts w:ascii="Arial" w:hAnsi="Arial" w:cs="Arial"/>
          <w:sz w:val="20"/>
          <w:szCs w:val="20"/>
        </w:rPr>
        <w:t xml:space="preserve">hysical, and </w:t>
      </w:r>
      <w:r>
        <w:rPr>
          <w:rFonts w:ascii="Arial" w:hAnsi="Arial" w:cs="Arial"/>
          <w:sz w:val="20"/>
          <w:szCs w:val="20"/>
        </w:rPr>
        <w:t>S</w:t>
      </w:r>
      <w:r w:rsidR="00B325B4" w:rsidRPr="00B325B4">
        <w:rPr>
          <w:rFonts w:ascii="Arial" w:hAnsi="Arial" w:cs="Arial"/>
          <w:sz w:val="20"/>
          <w:szCs w:val="20"/>
        </w:rPr>
        <w:t xml:space="preserve">peech </w:t>
      </w:r>
      <w:r>
        <w:rPr>
          <w:rFonts w:ascii="Arial" w:hAnsi="Arial" w:cs="Arial"/>
          <w:sz w:val="20"/>
          <w:szCs w:val="20"/>
        </w:rPr>
        <w:t>T</w:t>
      </w:r>
      <w:r w:rsidR="00B325B4" w:rsidRPr="00B325B4">
        <w:rPr>
          <w:rFonts w:ascii="Arial" w:hAnsi="Arial" w:cs="Arial"/>
          <w:sz w:val="20"/>
          <w:szCs w:val="20"/>
        </w:rPr>
        <w:t xml:space="preserve">herapy services </w:t>
      </w:r>
      <w:r w:rsidR="00FD5D30">
        <w:rPr>
          <w:rFonts w:ascii="Arial" w:hAnsi="Arial" w:cs="Arial"/>
          <w:sz w:val="20"/>
          <w:szCs w:val="20"/>
        </w:rPr>
        <w:t>for</w:t>
      </w:r>
      <w:r w:rsidR="00B325B4" w:rsidRPr="00B325B4">
        <w:rPr>
          <w:rFonts w:ascii="Arial" w:hAnsi="Arial" w:cs="Arial"/>
          <w:sz w:val="20"/>
          <w:szCs w:val="20"/>
        </w:rPr>
        <w:t xml:space="preserve"> children with a wide range of difficulties including</w:t>
      </w:r>
      <w:r w:rsidR="00EB4535">
        <w:rPr>
          <w:rFonts w:ascii="Arial" w:hAnsi="Arial" w:cs="Arial"/>
          <w:sz w:val="20"/>
          <w:szCs w:val="20"/>
        </w:rPr>
        <w:t xml:space="preserve"> ADHD, </w:t>
      </w:r>
      <w:r w:rsidR="00FD5D30">
        <w:rPr>
          <w:rFonts w:ascii="Arial" w:hAnsi="Arial" w:cs="Arial"/>
          <w:sz w:val="20"/>
          <w:szCs w:val="20"/>
        </w:rPr>
        <w:t>A</w:t>
      </w:r>
      <w:r w:rsidR="00B325B4" w:rsidRPr="00B325B4">
        <w:rPr>
          <w:rFonts w:ascii="Arial" w:hAnsi="Arial" w:cs="Arial"/>
          <w:sz w:val="20"/>
          <w:szCs w:val="20"/>
        </w:rPr>
        <w:t xml:space="preserve">utism </w:t>
      </w:r>
      <w:r w:rsidR="00FD5D30">
        <w:rPr>
          <w:rFonts w:ascii="Arial" w:hAnsi="Arial" w:cs="Arial"/>
          <w:sz w:val="20"/>
          <w:szCs w:val="20"/>
        </w:rPr>
        <w:t>S</w:t>
      </w:r>
      <w:r w:rsidR="00B325B4" w:rsidRPr="00B325B4">
        <w:rPr>
          <w:rFonts w:ascii="Arial" w:hAnsi="Arial" w:cs="Arial"/>
          <w:sz w:val="20"/>
          <w:szCs w:val="20"/>
        </w:rPr>
        <w:t xml:space="preserve">pectrum </w:t>
      </w:r>
      <w:r w:rsidR="00FD5D30">
        <w:rPr>
          <w:rFonts w:ascii="Arial" w:hAnsi="Arial" w:cs="Arial"/>
          <w:sz w:val="20"/>
          <w:szCs w:val="20"/>
        </w:rPr>
        <w:t>D</w:t>
      </w:r>
      <w:r w:rsidR="00B325B4" w:rsidRPr="00B325B4">
        <w:rPr>
          <w:rFonts w:ascii="Arial" w:hAnsi="Arial" w:cs="Arial"/>
          <w:sz w:val="20"/>
          <w:szCs w:val="20"/>
        </w:rPr>
        <w:t xml:space="preserve">isorders, </w:t>
      </w:r>
      <w:r w:rsidR="00FD5D30">
        <w:rPr>
          <w:rFonts w:ascii="Arial" w:hAnsi="Arial" w:cs="Arial"/>
          <w:sz w:val="20"/>
          <w:szCs w:val="20"/>
        </w:rPr>
        <w:t>S</w:t>
      </w:r>
      <w:r w:rsidR="00B325B4" w:rsidRPr="00B325B4">
        <w:rPr>
          <w:rFonts w:ascii="Arial" w:hAnsi="Arial" w:cs="Arial"/>
          <w:sz w:val="20"/>
          <w:szCs w:val="20"/>
        </w:rPr>
        <w:t xml:space="preserve">ensory </w:t>
      </w:r>
      <w:r w:rsidR="00FD5D30">
        <w:rPr>
          <w:rFonts w:ascii="Arial" w:hAnsi="Arial" w:cs="Arial"/>
          <w:sz w:val="20"/>
          <w:szCs w:val="20"/>
        </w:rPr>
        <w:t>P</w:t>
      </w:r>
      <w:r w:rsidR="00B325B4" w:rsidRPr="00B325B4">
        <w:rPr>
          <w:rFonts w:ascii="Arial" w:hAnsi="Arial" w:cs="Arial"/>
          <w:sz w:val="20"/>
          <w:szCs w:val="20"/>
        </w:rPr>
        <w:t xml:space="preserve">rocessing </w:t>
      </w:r>
      <w:r w:rsidR="00FD5D30">
        <w:rPr>
          <w:rFonts w:ascii="Arial" w:hAnsi="Arial" w:cs="Arial"/>
          <w:sz w:val="20"/>
          <w:szCs w:val="20"/>
        </w:rPr>
        <w:t>D</w:t>
      </w:r>
      <w:r w:rsidR="00B325B4" w:rsidRPr="00B325B4">
        <w:rPr>
          <w:rFonts w:ascii="Arial" w:hAnsi="Arial" w:cs="Arial"/>
          <w:sz w:val="20"/>
          <w:szCs w:val="20"/>
        </w:rPr>
        <w:t>isorders, and lear</w:t>
      </w:r>
      <w:r w:rsidR="0055225A">
        <w:rPr>
          <w:rFonts w:ascii="Arial" w:hAnsi="Arial" w:cs="Arial"/>
          <w:sz w:val="20"/>
          <w:szCs w:val="20"/>
        </w:rPr>
        <w:t>ning and emotional difficulties</w:t>
      </w:r>
    </w:p>
    <w:p w:rsidR="00B325B4" w:rsidRPr="00B325B4" w:rsidRDefault="00B325B4" w:rsidP="005B4C15">
      <w:pPr>
        <w:pStyle w:val="ListParagraph"/>
        <w:numPr>
          <w:ilvl w:val="0"/>
          <w:numId w:val="11"/>
        </w:numPr>
        <w:spacing w:after="200" w:line="276" w:lineRule="auto"/>
        <w:contextualSpacing/>
        <w:rPr>
          <w:rFonts w:ascii="Arial" w:hAnsi="Arial" w:cs="Arial"/>
          <w:sz w:val="20"/>
          <w:szCs w:val="20"/>
        </w:rPr>
      </w:pPr>
      <w:r w:rsidRPr="00B325B4">
        <w:rPr>
          <w:rFonts w:ascii="Arial" w:hAnsi="Arial" w:cs="Arial"/>
          <w:sz w:val="20"/>
          <w:szCs w:val="20"/>
        </w:rPr>
        <w:t xml:space="preserve">Baby Steps also offers Social Sense </w:t>
      </w:r>
      <w:r w:rsidR="00FD5D30">
        <w:rPr>
          <w:rFonts w:ascii="Arial" w:hAnsi="Arial" w:cs="Arial"/>
          <w:sz w:val="20"/>
          <w:szCs w:val="20"/>
        </w:rPr>
        <w:t>C</w:t>
      </w:r>
      <w:r w:rsidRPr="00B325B4">
        <w:rPr>
          <w:rFonts w:ascii="Arial" w:hAnsi="Arial" w:cs="Arial"/>
          <w:sz w:val="20"/>
          <w:szCs w:val="20"/>
        </w:rPr>
        <w:t xml:space="preserve">lasses that are designed to create an interactive, fun, and safe way for children to learn about themselves in a socially complicated world. Classes are conducted by an </w:t>
      </w:r>
      <w:r w:rsidR="0055225A">
        <w:rPr>
          <w:rFonts w:ascii="Arial" w:hAnsi="Arial" w:cs="Arial"/>
          <w:sz w:val="20"/>
          <w:szCs w:val="20"/>
        </w:rPr>
        <w:t>O</w:t>
      </w:r>
      <w:r w:rsidRPr="00B325B4">
        <w:rPr>
          <w:rFonts w:ascii="Arial" w:hAnsi="Arial" w:cs="Arial"/>
          <w:sz w:val="20"/>
          <w:szCs w:val="20"/>
        </w:rPr>
        <w:t xml:space="preserve">ccupational </w:t>
      </w:r>
      <w:r w:rsidR="0055225A">
        <w:rPr>
          <w:rFonts w:ascii="Arial" w:hAnsi="Arial" w:cs="Arial"/>
          <w:sz w:val="20"/>
          <w:szCs w:val="20"/>
        </w:rPr>
        <w:t>T</w:t>
      </w:r>
      <w:r w:rsidRPr="00B325B4">
        <w:rPr>
          <w:rFonts w:ascii="Arial" w:hAnsi="Arial" w:cs="Arial"/>
          <w:sz w:val="20"/>
          <w:szCs w:val="20"/>
        </w:rPr>
        <w:t xml:space="preserve">herapist and a </w:t>
      </w:r>
      <w:r w:rsidR="0055225A">
        <w:rPr>
          <w:rFonts w:ascii="Arial" w:hAnsi="Arial" w:cs="Arial"/>
          <w:sz w:val="20"/>
          <w:szCs w:val="20"/>
        </w:rPr>
        <w:t>S</w:t>
      </w:r>
      <w:r w:rsidRPr="00B325B4">
        <w:rPr>
          <w:rFonts w:ascii="Arial" w:hAnsi="Arial" w:cs="Arial"/>
          <w:sz w:val="20"/>
          <w:szCs w:val="20"/>
        </w:rPr>
        <w:t xml:space="preserve">peech </w:t>
      </w:r>
      <w:r w:rsidR="0055225A">
        <w:rPr>
          <w:rFonts w:ascii="Arial" w:hAnsi="Arial" w:cs="Arial"/>
          <w:sz w:val="20"/>
          <w:szCs w:val="20"/>
        </w:rPr>
        <w:t>P</w:t>
      </w:r>
      <w:r w:rsidRPr="00B325B4">
        <w:rPr>
          <w:rFonts w:ascii="Arial" w:hAnsi="Arial" w:cs="Arial"/>
          <w:sz w:val="20"/>
          <w:szCs w:val="20"/>
        </w:rPr>
        <w:t>athologist.</w:t>
      </w:r>
    </w:p>
    <w:p w:rsidR="00B325B4" w:rsidRDefault="001B20D5" w:rsidP="00B325B4">
      <w:pPr>
        <w:rPr>
          <w:rFonts w:ascii="Arial" w:hAnsi="Arial" w:cs="Arial"/>
          <w:sz w:val="20"/>
          <w:szCs w:val="20"/>
        </w:rPr>
      </w:pPr>
      <w:r w:rsidRPr="001B20D5">
        <w:rPr>
          <w:rFonts w:ascii="Arial" w:hAnsi="Arial" w:cs="Arial"/>
          <w:b/>
          <w:sz w:val="20"/>
          <w:szCs w:val="20"/>
        </w:rPr>
        <w:t xml:space="preserve">Mature </w:t>
      </w:r>
      <w:r w:rsidR="00B325B4" w:rsidRPr="001B20D5">
        <w:rPr>
          <w:rFonts w:ascii="Arial" w:hAnsi="Arial" w:cs="Arial"/>
          <w:b/>
          <w:sz w:val="20"/>
          <w:szCs w:val="20"/>
        </w:rPr>
        <w:t>Steps Therapy</w:t>
      </w:r>
      <w:r w:rsidR="00B325B4" w:rsidRPr="00B325B4">
        <w:rPr>
          <w:rFonts w:ascii="Arial" w:hAnsi="Arial" w:cs="Arial"/>
          <w:sz w:val="20"/>
          <w:szCs w:val="20"/>
        </w:rPr>
        <w:t xml:space="preserve"> delivers services to adults that include </w:t>
      </w:r>
      <w:r w:rsidR="0055225A">
        <w:rPr>
          <w:rFonts w:ascii="Arial" w:hAnsi="Arial" w:cs="Arial"/>
          <w:sz w:val="20"/>
          <w:szCs w:val="20"/>
        </w:rPr>
        <w:t>O</w:t>
      </w:r>
      <w:r w:rsidR="00B325B4" w:rsidRPr="00B325B4">
        <w:rPr>
          <w:rFonts w:ascii="Arial" w:hAnsi="Arial" w:cs="Arial"/>
          <w:sz w:val="20"/>
          <w:szCs w:val="20"/>
        </w:rPr>
        <w:t xml:space="preserve">ccupational </w:t>
      </w:r>
      <w:r w:rsidR="0055225A">
        <w:rPr>
          <w:rFonts w:ascii="Arial" w:hAnsi="Arial" w:cs="Arial"/>
          <w:sz w:val="20"/>
          <w:szCs w:val="20"/>
        </w:rPr>
        <w:t>T</w:t>
      </w:r>
      <w:r w:rsidR="00B325B4" w:rsidRPr="00B325B4">
        <w:rPr>
          <w:rFonts w:ascii="Arial" w:hAnsi="Arial" w:cs="Arial"/>
          <w:sz w:val="20"/>
          <w:szCs w:val="20"/>
        </w:rPr>
        <w:t xml:space="preserve">herapy and </w:t>
      </w:r>
      <w:r w:rsidR="0055225A">
        <w:rPr>
          <w:rFonts w:ascii="Arial" w:hAnsi="Arial" w:cs="Arial"/>
          <w:sz w:val="20"/>
          <w:szCs w:val="20"/>
        </w:rPr>
        <w:t>S</w:t>
      </w:r>
      <w:r w:rsidR="00B325B4" w:rsidRPr="00B325B4">
        <w:rPr>
          <w:rFonts w:ascii="Arial" w:hAnsi="Arial" w:cs="Arial"/>
          <w:sz w:val="20"/>
          <w:szCs w:val="20"/>
        </w:rPr>
        <w:t xml:space="preserve">peech </w:t>
      </w:r>
      <w:r w:rsidR="0055225A">
        <w:rPr>
          <w:rFonts w:ascii="Arial" w:hAnsi="Arial" w:cs="Arial"/>
          <w:sz w:val="20"/>
          <w:szCs w:val="20"/>
        </w:rPr>
        <w:t>L</w:t>
      </w:r>
      <w:r w:rsidR="00B325B4" w:rsidRPr="00B325B4">
        <w:rPr>
          <w:rFonts w:ascii="Arial" w:hAnsi="Arial" w:cs="Arial"/>
          <w:sz w:val="20"/>
          <w:szCs w:val="20"/>
        </w:rPr>
        <w:t xml:space="preserve">anguage </w:t>
      </w:r>
      <w:r w:rsidR="0055225A">
        <w:rPr>
          <w:rFonts w:ascii="Arial" w:hAnsi="Arial" w:cs="Arial"/>
          <w:sz w:val="20"/>
          <w:szCs w:val="20"/>
        </w:rPr>
        <w:t>P</w:t>
      </w:r>
      <w:r w:rsidR="00B325B4" w:rsidRPr="00B325B4">
        <w:rPr>
          <w:rFonts w:ascii="Arial" w:hAnsi="Arial" w:cs="Arial"/>
          <w:sz w:val="20"/>
          <w:szCs w:val="20"/>
        </w:rPr>
        <w:t>athology for rehabilitation as well as habilitation. Adult</w:t>
      </w:r>
      <w:r w:rsidR="00FD5D30">
        <w:rPr>
          <w:rFonts w:ascii="Arial" w:hAnsi="Arial" w:cs="Arial"/>
          <w:sz w:val="20"/>
          <w:szCs w:val="20"/>
        </w:rPr>
        <w:t>s who have experienced a stroke</w:t>
      </w:r>
      <w:r w:rsidR="00B325B4" w:rsidRPr="00B325B4">
        <w:rPr>
          <w:rFonts w:ascii="Arial" w:hAnsi="Arial" w:cs="Arial"/>
          <w:sz w:val="20"/>
          <w:szCs w:val="20"/>
        </w:rPr>
        <w:t xml:space="preserve"> or other type of brain injury</w:t>
      </w:r>
      <w:r w:rsidR="00FD5D30">
        <w:rPr>
          <w:rFonts w:ascii="Arial" w:hAnsi="Arial" w:cs="Arial"/>
          <w:sz w:val="20"/>
          <w:szCs w:val="20"/>
        </w:rPr>
        <w:t>,</w:t>
      </w:r>
      <w:r w:rsidR="00B325B4" w:rsidRPr="00B325B4">
        <w:rPr>
          <w:rFonts w:ascii="Arial" w:hAnsi="Arial" w:cs="Arial"/>
          <w:sz w:val="20"/>
          <w:szCs w:val="20"/>
        </w:rPr>
        <w:t xml:space="preserve"> or who want to relearn physical or communication capabilities</w:t>
      </w:r>
      <w:r w:rsidR="00FD5D30">
        <w:rPr>
          <w:rFonts w:ascii="Arial" w:hAnsi="Arial" w:cs="Arial"/>
          <w:sz w:val="20"/>
          <w:szCs w:val="20"/>
        </w:rPr>
        <w:t>,</w:t>
      </w:r>
      <w:r w:rsidR="00B325B4" w:rsidRPr="00B325B4">
        <w:rPr>
          <w:rFonts w:ascii="Arial" w:hAnsi="Arial" w:cs="Arial"/>
          <w:sz w:val="20"/>
          <w:szCs w:val="20"/>
        </w:rPr>
        <w:t xml:space="preserve"> can benefit from these therapies.</w:t>
      </w:r>
    </w:p>
    <w:p w:rsidR="00FA06F4" w:rsidRDefault="00FA06F4" w:rsidP="00B325B4">
      <w:pPr>
        <w:rPr>
          <w:rFonts w:ascii="Arial" w:hAnsi="Arial" w:cs="Arial"/>
          <w:sz w:val="20"/>
          <w:szCs w:val="20"/>
        </w:rPr>
      </w:pPr>
    </w:p>
    <w:p w:rsidR="00FA06F4" w:rsidRPr="00F023F8" w:rsidRDefault="00FA06F4" w:rsidP="00FA06F4">
      <w:pPr>
        <w:autoSpaceDE w:val="0"/>
        <w:autoSpaceDN w:val="0"/>
        <w:adjustRightInd w:val="0"/>
        <w:rPr>
          <w:rFonts w:ascii="Arial" w:hAnsi="Arial" w:cs="Arial"/>
          <w:b/>
          <w:sz w:val="20"/>
          <w:szCs w:val="20"/>
        </w:rPr>
      </w:pPr>
      <w:r w:rsidRPr="00F023F8">
        <w:rPr>
          <w:rFonts w:ascii="Arial" w:hAnsi="Arial" w:cs="Arial"/>
          <w:b/>
          <w:sz w:val="20"/>
          <w:szCs w:val="20"/>
        </w:rPr>
        <w:t>Yuba County Child Development Behavioral Specialist (CDBS)</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Yuba County Office of Education</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(530) 749-4991</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Email: Thelma.amayaandersen@yubacoe.k12.ca.us</w:t>
      </w:r>
    </w:p>
    <w:p w:rsidR="00FA06F4" w:rsidRPr="00F23A4E" w:rsidRDefault="00FA06F4" w:rsidP="00FA06F4">
      <w:pPr>
        <w:autoSpaceDE w:val="0"/>
        <w:autoSpaceDN w:val="0"/>
        <w:adjustRightInd w:val="0"/>
        <w:rPr>
          <w:rFonts w:ascii="Arial" w:hAnsi="Arial" w:cs="Arial"/>
          <w:sz w:val="20"/>
          <w:szCs w:val="20"/>
        </w:rPr>
      </w:pPr>
    </w:p>
    <w:p w:rsidR="00FA06F4" w:rsidRDefault="00FA06F4" w:rsidP="00FA06F4">
      <w:pPr>
        <w:autoSpaceDE w:val="0"/>
        <w:autoSpaceDN w:val="0"/>
        <w:adjustRightInd w:val="0"/>
        <w:rPr>
          <w:rFonts w:ascii="Arial" w:hAnsi="Arial" w:cs="Arial"/>
          <w:sz w:val="20"/>
          <w:szCs w:val="20"/>
        </w:rPr>
      </w:pPr>
      <w:r w:rsidRPr="00F23A4E">
        <w:rPr>
          <w:rFonts w:ascii="Arial" w:hAnsi="Arial" w:cs="Arial"/>
          <w:sz w:val="20"/>
          <w:szCs w:val="20"/>
        </w:rPr>
        <w:lastRenderedPageBreak/>
        <w:t>CDBS provides in home and childcare/classroom assessment and support services at no cost for parents and providers of children age 0-5 who live in Yuba</w:t>
      </w:r>
      <w:r w:rsidR="00F023F8">
        <w:rPr>
          <w:rFonts w:ascii="Arial" w:hAnsi="Arial" w:cs="Arial"/>
          <w:sz w:val="20"/>
          <w:szCs w:val="20"/>
        </w:rPr>
        <w:t xml:space="preserve"> County, regardless of income. </w:t>
      </w:r>
      <w:r w:rsidRPr="00F23A4E">
        <w:rPr>
          <w:rFonts w:ascii="Arial" w:hAnsi="Arial" w:cs="Arial"/>
          <w:sz w:val="20"/>
          <w:szCs w:val="20"/>
        </w:rPr>
        <w:t xml:space="preserve">The Behavioral </w:t>
      </w:r>
      <w:r w:rsidR="00F23A4E">
        <w:rPr>
          <w:rFonts w:ascii="Arial" w:hAnsi="Arial" w:cs="Arial"/>
          <w:sz w:val="20"/>
          <w:szCs w:val="20"/>
        </w:rPr>
        <w:t>S</w:t>
      </w:r>
      <w:r w:rsidRPr="00F23A4E">
        <w:rPr>
          <w:rFonts w:ascii="Arial" w:hAnsi="Arial" w:cs="Arial"/>
          <w:sz w:val="20"/>
          <w:szCs w:val="20"/>
        </w:rPr>
        <w:t>pecialist tea</w:t>
      </w:r>
      <w:r w:rsidR="00F23A4E">
        <w:rPr>
          <w:rFonts w:ascii="Arial" w:hAnsi="Arial" w:cs="Arial"/>
          <w:sz w:val="20"/>
          <w:szCs w:val="20"/>
        </w:rPr>
        <w:t>m will create a behavioral plan</w:t>
      </w:r>
      <w:r w:rsidRPr="00F23A4E">
        <w:rPr>
          <w:rFonts w:ascii="Arial" w:hAnsi="Arial" w:cs="Arial"/>
          <w:sz w:val="20"/>
          <w:szCs w:val="20"/>
        </w:rPr>
        <w:t xml:space="preserve"> specifically for your child and/or provide information about other community resources. </w:t>
      </w:r>
    </w:p>
    <w:p w:rsidR="00C8578E" w:rsidRDefault="00C8578E" w:rsidP="00FA06F4">
      <w:pPr>
        <w:autoSpaceDE w:val="0"/>
        <w:autoSpaceDN w:val="0"/>
        <w:adjustRightInd w:val="0"/>
        <w:rPr>
          <w:rFonts w:ascii="Arial" w:hAnsi="Arial" w:cs="Arial"/>
          <w:sz w:val="20"/>
          <w:szCs w:val="20"/>
        </w:rPr>
      </w:pPr>
    </w:p>
    <w:p w:rsidR="00C8578E" w:rsidRPr="00DF0C1D" w:rsidRDefault="00C8578E" w:rsidP="00C8578E">
      <w:pPr>
        <w:autoSpaceDE w:val="0"/>
        <w:autoSpaceDN w:val="0"/>
        <w:adjustRightInd w:val="0"/>
        <w:rPr>
          <w:rFonts w:ascii="Arial" w:hAnsi="Arial" w:cs="Arial"/>
          <w:b/>
          <w:sz w:val="20"/>
          <w:szCs w:val="20"/>
        </w:rPr>
      </w:pPr>
      <w:r w:rsidRPr="00DF0C1D">
        <w:rPr>
          <w:rFonts w:ascii="Arial" w:hAnsi="Arial" w:cs="Arial"/>
          <w:b/>
          <w:sz w:val="20"/>
          <w:szCs w:val="20"/>
        </w:rPr>
        <w:t>Sutter County Infant Program</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2195 Blevin Road (Butte Vista School)</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(530) 822-5158</w:t>
      </w:r>
    </w:p>
    <w:p w:rsidR="00C8578E" w:rsidRDefault="00C8578E" w:rsidP="00C8578E">
      <w:pPr>
        <w:autoSpaceDE w:val="0"/>
        <w:autoSpaceDN w:val="0"/>
        <w:adjustRightInd w:val="0"/>
        <w:rPr>
          <w:rFonts w:ascii="Arial" w:hAnsi="Arial" w:cs="Arial"/>
          <w:b/>
          <w:sz w:val="20"/>
          <w:szCs w:val="20"/>
        </w:rPr>
      </w:pPr>
    </w:p>
    <w:p w:rsidR="00C8578E" w:rsidRDefault="00C8578E" w:rsidP="00C8578E">
      <w:pPr>
        <w:autoSpaceDE w:val="0"/>
        <w:autoSpaceDN w:val="0"/>
        <w:adjustRightInd w:val="0"/>
        <w:rPr>
          <w:rFonts w:ascii="Arial" w:hAnsi="Arial" w:cs="Arial"/>
          <w:sz w:val="20"/>
          <w:szCs w:val="20"/>
        </w:rPr>
      </w:pPr>
      <w:r w:rsidRPr="00DF0C1D">
        <w:rPr>
          <w:rFonts w:ascii="Arial" w:hAnsi="Arial" w:cs="Arial"/>
          <w:sz w:val="20"/>
          <w:szCs w:val="20"/>
        </w:rPr>
        <w:t xml:space="preserve">Assists families in understanding the special needs of their child (age birth to 3 years), and thus enhancing development.  Staff includes special education teacher, occupational therapist, speech therapist, and nurse.  </w:t>
      </w:r>
    </w:p>
    <w:p w:rsidR="00C8578E" w:rsidRDefault="00C8578E" w:rsidP="00C8578E">
      <w:pPr>
        <w:autoSpaceDE w:val="0"/>
        <w:autoSpaceDN w:val="0"/>
        <w:adjustRightInd w:val="0"/>
        <w:rPr>
          <w:rFonts w:ascii="Arial" w:hAnsi="Arial" w:cs="Arial"/>
          <w:sz w:val="20"/>
          <w:szCs w:val="20"/>
        </w:rPr>
      </w:pPr>
    </w:p>
    <w:p w:rsidR="00C8578E" w:rsidRDefault="00C8578E" w:rsidP="00C8578E">
      <w:pPr>
        <w:pStyle w:val="NormalWeb"/>
        <w:tabs>
          <w:tab w:val="right" w:pos="4752"/>
        </w:tabs>
        <w:spacing w:before="0" w:beforeAutospacing="0" w:after="0" w:afterAutospacing="0"/>
        <w:rPr>
          <w:rFonts w:ascii="Arial" w:hAnsi="Arial" w:cs="Arial"/>
          <w:b/>
          <w:bCs/>
          <w:color w:val="FF0000"/>
          <w:sz w:val="20"/>
          <w:szCs w:val="20"/>
        </w:rPr>
      </w:pPr>
      <w:r w:rsidRPr="0080430A">
        <w:rPr>
          <w:rFonts w:ascii="Arial" w:hAnsi="Arial" w:cs="Arial"/>
          <w:b/>
          <w:bCs/>
          <w:color w:val="auto"/>
          <w:sz w:val="20"/>
          <w:szCs w:val="20"/>
        </w:rPr>
        <w:t>Sutter County Parent Network</w:t>
      </w:r>
      <w:r>
        <w:rPr>
          <w:rFonts w:ascii="Arial" w:hAnsi="Arial" w:cs="Arial"/>
          <w:b/>
          <w:bCs/>
          <w:color w:val="auto"/>
          <w:sz w:val="20"/>
          <w:szCs w:val="20"/>
        </w:rPr>
        <w:t xml:space="preserve"> </w:t>
      </w:r>
    </w:p>
    <w:p w:rsidR="00C8578E" w:rsidRPr="00C01F86" w:rsidRDefault="00C8578E" w:rsidP="00C8578E">
      <w:pPr>
        <w:pStyle w:val="NormalWeb"/>
        <w:tabs>
          <w:tab w:val="right" w:pos="4752"/>
        </w:tabs>
        <w:spacing w:before="0" w:beforeAutospacing="0" w:after="0" w:afterAutospacing="0"/>
        <w:rPr>
          <w:rFonts w:ascii="Arial" w:hAnsi="Arial" w:cs="Arial"/>
          <w:bCs/>
          <w:color w:val="auto"/>
          <w:sz w:val="20"/>
          <w:szCs w:val="20"/>
        </w:rPr>
      </w:pPr>
      <w:r>
        <w:rPr>
          <w:rFonts w:ascii="Arial" w:hAnsi="Arial" w:cs="Arial"/>
          <w:bCs/>
          <w:color w:val="auto"/>
          <w:sz w:val="20"/>
          <w:szCs w:val="20"/>
        </w:rPr>
        <w:t xml:space="preserve">(530) </w:t>
      </w:r>
      <w:r w:rsidRPr="00C01F86">
        <w:rPr>
          <w:rFonts w:ascii="Arial" w:hAnsi="Arial" w:cs="Arial"/>
          <w:bCs/>
          <w:color w:val="auto"/>
          <w:sz w:val="20"/>
          <w:szCs w:val="20"/>
        </w:rPr>
        <w:t>751-1925</w:t>
      </w: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For families </w:t>
      </w:r>
      <w:r>
        <w:rPr>
          <w:rFonts w:ascii="Arial" w:hAnsi="Arial" w:cs="Arial"/>
          <w:color w:val="auto"/>
          <w:sz w:val="20"/>
          <w:szCs w:val="20"/>
        </w:rPr>
        <w:t>of children with special needs.</w:t>
      </w:r>
      <w:r w:rsidRPr="00DF0C1D">
        <w:rPr>
          <w:rFonts w:ascii="Arial" w:hAnsi="Arial" w:cs="Arial"/>
          <w:color w:val="auto"/>
          <w:sz w:val="20"/>
          <w:szCs w:val="20"/>
        </w:rPr>
        <w:t xml:space="preserve"> </w:t>
      </w: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Provides</w:t>
      </w:r>
      <w:r>
        <w:rPr>
          <w:rFonts w:ascii="Arial" w:hAnsi="Arial" w:cs="Arial"/>
          <w:color w:val="auto"/>
          <w:sz w:val="20"/>
          <w:szCs w:val="20"/>
        </w:rPr>
        <w:t>:</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R</w:t>
      </w:r>
      <w:r w:rsidRPr="00DF0C1D">
        <w:rPr>
          <w:rFonts w:ascii="Arial" w:hAnsi="Arial" w:cs="Arial"/>
          <w:color w:val="auto"/>
          <w:sz w:val="20"/>
          <w:szCs w:val="20"/>
        </w:rPr>
        <w:t>eferral t</w:t>
      </w:r>
      <w:r>
        <w:rPr>
          <w:rFonts w:ascii="Arial" w:hAnsi="Arial" w:cs="Arial"/>
          <w:color w:val="auto"/>
          <w:sz w:val="20"/>
          <w:szCs w:val="20"/>
        </w:rPr>
        <w:t xml:space="preserve">o </w:t>
      </w:r>
      <w:r w:rsidR="0055225A">
        <w:rPr>
          <w:rFonts w:ascii="Arial" w:hAnsi="Arial" w:cs="Arial"/>
          <w:color w:val="auto"/>
          <w:sz w:val="20"/>
          <w:szCs w:val="20"/>
        </w:rPr>
        <w:t>S</w:t>
      </w:r>
      <w:r>
        <w:rPr>
          <w:rFonts w:ascii="Arial" w:hAnsi="Arial" w:cs="Arial"/>
          <w:color w:val="auto"/>
          <w:sz w:val="20"/>
          <w:szCs w:val="20"/>
        </w:rPr>
        <w:t>ervices</w:t>
      </w:r>
    </w:p>
    <w:p w:rsidR="00C8578E" w:rsidRDefault="0055225A"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R</w:t>
      </w:r>
      <w:r w:rsidR="00C8578E">
        <w:rPr>
          <w:rFonts w:ascii="Arial" w:hAnsi="Arial" w:cs="Arial"/>
          <w:color w:val="auto"/>
          <w:sz w:val="20"/>
          <w:szCs w:val="20"/>
        </w:rPr>
        <w:t xml:space="preserve">esource </w:t>
      </w:r>
      <w:r>
        <w:rPr>
          <w:rFonts w:ascii="Arial" w:hAnsi="Arial" w:cs="Arial"/>
          <w:color w:val="auto"/>
          <w:sz w:val="20"/>
          <w:szCs w:val="20"/>
        </w:rPr>
        <w:t>L</w:t>
      </w:r>
      <w:r w:rsidR="00C8578E">
        <w:rPr>
          <w:rFonts w:ascii="Arial" w:hAnsi="Arial" w:cs="Arial"/>
          <w:color w:val="auto"/>
          <w:sz w:val="20"/>
          <w:szCs w:val="20"/>
        </w:rPr>
        <w:t>ibrary</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Parent-to-</w:t>
      </w:r>
      <w:r w:rsidR="0055225A">
        <w:rPr>
          <w:rFonts w:ascii="Arial" w:hAnsi="Arial" w:cs="Arial"/>
          <w:color w:val="auto"/>
          <w:sz w:val="20"/>
          <w:szCs w:val="20"/>
        </w:rPr>
        <w:t>P</w:t>
      </w:r>
      <w:r>
        <w:rPr>
          <w:rFonts w:ascii="Arial" w:hAnsi="Arial" w:cs="Arial"/>
          <w:color w:val="auto"/>
          <w:sz w:val="20"/>
          <w:szCs w:val="20"/>
        </w:rPr>
        <w:t xml:space="preserve">arent </w:t>
      </w:r>
      <w:r w:rsidR="0055225A">
        <w:rPr>
          <w:rFonts w:ascii="Arial" w:hAnsi="Arial" w:cs="Arial"/>
          <w:color w:val="auto"/>
          <w:sz w:val="20"/>
          <w:szCs w:val="20"/>
        </w:rPr>
        <w:t>S</w:t>
      </w:r>
      <w:r>
        <w:rPr>
          <w:rFonts w:ascii="Arial" w:hAnsi="Arial" w:cs="Arial"/>
          <w:color w:val="auto"/>
          <w:sz w:val="20"/>
          <w:szCs w:val="20"/>
        </w:rPr>
        <w:t>upport</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 xml:space="preserve">Parenting </w:t>
      </w:r>
      <w:r w:rsidR="0055225A">
        <w:rPr>
          <w:rFonts w:ascii="Arial" w:hAnsi="Arial" w:cs="Arial"/>
          <w:color w:val="auto"/>
          <w:sz w:val="20"/>
          <w:szCs w:val="20"/>
        </w:rPr>
        <w:t>C</w:t>
      </w:r>
      <w:r>
        <w:rPr>
          <w:rFonts w:ascii="Arial" w:hAnsi="Arial" w:cs="Arial"/>
          <w:color w:val="auto"/>
          <w:sz w:val="20"/>
          <w:szCs w:val="20"/>
        </w:rPr>
        <w:t>lasses</w:t>
      </w:r>
    </w:p>
    <w:p w:rsidR="00C8578E" w:rsidRPr="00DF0C1D"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 xml:space="preserve">Support </w:t>
      </w:r>
      <w:r w:rsidR="0055225A">
        <w:rPr>
          <w:rFonts w:ascii="Arial" w:hAnsi="Arial" w:cs="Arial"/>
          <w:color w:val="auto"/>
          <w:sz w:val="20"/>
          <w:szCs w:val="20"/>
        </w:rPr>
        <w:t>G</w:t>
      </w:r>
      <w:r>
        <w:rPr>
          <w:rFonts w:ascii="Arial" w:hAnsi="Arial" w:cs="Arial"/>
          <w:color w:val="auto"/>
          <w:sz w:val="20"/>
          <w:szCs w:val="20"/>
        </w:rPr>
        <w:t>roups</w:t>
      </w:r>
    </w:p>
    <w:p w:rsidR="00C8578E" w:rsidRPr="00F23A4E" w:rsidRDefault="00C8578E" w:rsidP="00FA06F4">
      <w:pPr>
        <w:autoSpaceDE w:val="0"/>
        <w:autoSpaceDN w:val="0"/>
        <w:adjustRightInd w:val="0"/>
        <w:rPr>
          <w:rFonts w:ascii="Arial" w:hAnsi="Arial" w:cs="Arial"/>
          <w:sz w:val="20"/>
          <w:szCs w:val="20"/>
        </w:rPr>
      </w:pPr>
    </w:p>
    <w:p w:rsidR="003E64C0" w:rsidRPr="00432CB7" w:rsidRDefault="003E64C0" w:rsidP="00B325B4">
      <w:pPr>
        <w:rPr>
          <w:rFonts w:ascii="Arial" w:hAnsi="Arial" w:cs="Arial"/>
          <w:b/>
          <w:sz w:val="22"/>
          <w:szCs w:val="22"/>
        </w:rPr>
      </w:pPr>
      <w:r w:rsidRPr="00432CB7">
        <w:rPr>
          <w:rFonts w:ascii="Arial" w:hAnsi="Arial" w:cs="Arial"/>
          <w:b/>
          <w:sz w:val="22"/>
          <w:szCs w:val="22"/>
        </w:rPr>
        <w:t>Special Needs Web Resources</w:t>
      </w:r>
    </w:p>
    <w:p w:rsidR="00C00B81" w:rsidRDefault="00C00B81" w:rsidP="00B325B4">
      <w:pPr>
        <w:rPr>
          <w:rFonts w:ascii="Arial" w:hAnsi="Arial" w:cs="Arial"/>
          <w:sz w:val="20"/>
          <w:szCs w:val="20"/>
          <w:u w:val="single"/>
        </w:rPr>
      </w:pPr>
    </w:p>
    <w:p w:rsidR="00432CB7" w:rsidRPr="00432CB7" w:rsidRDefault="00432CB7" w:rsidP="00B325B4">
      <w:pPr>
        <w:rPr>
          <w:rFonts w:ascii="Arial" w:hAnsi="Arial" w:cs="Arial"/>
          <w:b/>
          <w:sz w:val="20"/>
          <w:szCs w:val="20"/>
        </w:rPr>
      </w:pPr>
      <w:r w:rsidRPr="00432CB7">
        <w:rPr>
          <w:rFonts w:ascii="Arial" w:hAnsi="Arial" w:cs="Arial"/>
          <w:b/>
          <w:sz w:val="20"/>
          <w:szCs w:val="20"/>
        </w:rPr>
        <w:t>Military OneSource</w:t>
      </w:r>
    </w:p>
    <w:p w:rsidR="00432CB7" w:rsidRDefault="00CA12AB" w:rsidP="00B325B4">
      <w:pPr>
        <w:rPr>
          <w:b/>
          <w:color w:val="FF0000"/>
          <w:u w:val="single"/>
        </w:rPr>
      </w:pPr>
      <w:hyperlink r:id="rId41" w:history="1">
        <w:r w:rsidR="00432CB7" w:rsidRPr="00080998">
          <w:rPr>
            <w:rStyle w:val="Hyperlink"/>
            <w:rFonts w:ascii="Arial" w:hAnsi="Arial" w:cs="Arial"/>
            <w:sz w:val="20"/>
            <w:szCs w:val="20"/>
          </w:rPr>
          <w:t>http://www.militaryonesource.mil/MOS/f?p=MOS:HOME:0::::</w:t>
        </w:r>
      </w:hyperlink>
      <w:r w:rsidR="00787E68" w:rsidRPr="00787E68">
        <w:t xml:space="preserve"> </w:t>
      </w:r>
    </w:p>
    <w:p w:rsidR="00432CB7" w:rsidRPr="00787E68" w:rsidRDefault="00432CB7" w:rsidP="00432CB7">
      <w:pPr>
        <w:rPr>
          <w:rFonts w:ascii="Arial" w:hAnsi="Arial" w:cs="Arial"/>
          <w:sz w:val="20"/>
          <w:szCs w:val="20"/>
        </w:rPr>
      </w:pPr>
      <w:r w:rsidRPr="00787E68">
        <w:rPr>
          <w:rFonts w:ascii="Arial" w:hAnsi="Arial" w:cs="Arial"/>
          <w:sz w:val="20"/>
          <w:szCs w:val="20"/>
        </w:rPr>
        <w:t>(800) 342-9647</w:t>
      </w:r>
    </w:p>
    <w:p w:rsidR="00432CB7" w:rsidRDefault="00432CB7" w:rsidP="00B325B4">
      <w:pPr>
        <w:rPr>
          <w:rFonts w:ascii="Arial" w:hAnsi="Arial" w:cs="Arial"/>
          <w:sz w:val="20"/>
          <w:szCs w:val="20"/>
        </w:rPr>
      </w:pPr>
    </w:p>
    <w:p w:rsidR="0076784E" w:rsidRPr="00787E68" w:rsidRDefault="00FE7FE0" w:rsidP="00B325B4">
      <w:pPr>
        <w:rPr>
          <w:rFonts w:ascii="Arial" w:hAnsi="Arial" w:cs="Arial"/>
          <w:sz w:val="20"/>
          <w:szCs w:val="20"/>
        </w:rPr>
      </w:pPr>
      <w:r w:rsidRPr="00787E68">
        <w:rPr>
          <w:rFonts w:ascii="Arial" w:hAnsi="Arial" w:cs="Arial"/>
          <w:sz w:val="20"/>
          <w:szCs w:val="20"/>
        </w:rPr>
        <w:t>Click on “Health and Relationship” tab and choose “Special Needs” category.  You will find resources, articles</w:t>
      </w:r>
      <w:r w:rsidR="00432CB7">
        <w:rPr>
          <w:rFonts w:ascii="Arial" w:hAnsi="Arial" w:cs="Arial"/>
          <w:sz w:val="20"/>
          <w:szCs w:val="20"/>
        </w:rPr>
        <w:t>,</w:t>
      </w:r>
      <w:r w:rsidRPr="00787E68">
        <w:rPr>
          <w:rFonts w:ascii="Arial" w:hAnsi="Arial" w:cs="Arial"/>
          <w:sz w:val="20"/>
          <w:szCs w:val="20"/>
        </w:rPr>
        <w:t xml:space="preserve"> and other information. Military OneSource also provides consultations and informational webinars. </w:t>
      </w:r>
    </w:p>
    <w:p w:rsidR="00432CB7" w:rsidRDefault="00432CB7" w:rsidP="00B325B4"/>
    <w:p w:rsidR="00432CB7" w:rsidRPr="00D07C75" w:rsidRDefault="00432CB7" w:rsidP="00B325B4">
      <w:pPr>
        <w:rPr>
          <w:rFonts w:ascii="Arial" w:hAnsi="Arial" w:cs="Arial"/>
          <w:b/>
          <w:sz w:val="20"/>
          <w:szCs w:val="20"/>
        </w:rPr>
      </w:pPr>
      <w:r w:rsidRPr="00D07C75">
        <w:rPr>
          <w:rFonts w:ascii="Arial" w:hAnsi="Arial" w:cs="Arial"/>
          <w:b/>
          <w:sz w:val="20"/>
          <w:szCs w:val="20"/>
        </w:rPr>
        <w:t>Military Homefront</w:t>
      </w:r>
    </w:p>
    <w:p w:rsidR="00432CB7" w:rsidRDefault="00CA12AB" w:rsidP="00B325B4">
      <w:pPr>
        <w:rPr>
          <w:rFonts w:ascii="Arial" w:hAnsi="Arial" w:cs="Arial"/>
          <w:sz w:val="20"/>
          <w:szCs w:val="20"/>
          <w:u w:val="single"/>
        </w:rPr>
      </w:pPr>
      <w:hyperlink r:id="rId42" w:history="1">
        <w:r w:rsidR="00432CB7" w:rsidRPr="00787E68">
          <w:rPr>
            <w:rStyle w:val="Hyperlink"/>
            <w:rFonts w:ascii="Arial" w:hAnsi="Arial" w:cs="Arial"/>
            <w:color w:val="auto"/>
            <w:sz w:val="20"/>
            <w:szCs w:val="20"/>
          </w:rPr>
          <w:t>www.militaryhomefront.dod.mil</w:t>
        </w:r>
      </w:hyperlink>
    </w:p>
    <w:p w:rsidR="00432CB7" w:rsidRDefault="00432CB7" w:rsidP="00B325B4">
      <w:pPr>
        <w:rPr>
          <w:rFonts w:ascii="Arial" w:hAnsi="Arial" w:cs="Arial"/>
          <w:sz w:val="20"/>
          <w:szCs w:val="20"/>
        </w:rPr>
      </w:pPr>
    </w:p>
    <w:p w:rsidR="00FE7FE0" w:rsidRPr="00432CB7" w:rsidRDefault="0076784E" w:rsidP="00B325B4">
      <w:pPr>
        <w:rPr>
          <w:rFonts w:ascii="Arial" w:hAnsi="Arial" w:cs="Arial"/>
          <w:sz w:val="20"/>
          <w:szCs w:val="20"/>
          <w:u w:val="single"/>
        </w:rPr>
      </w:pPr>
      <w:r w:rsidRPr="00787E68">
        <w:rPr>
          <w:rFonts w:ascii="Arial" w:hAnsi="Arial" w:cs="Arial"/>
          <w:sz w:val="20"/>
          <w:szCs w:val="20"/>
        </w:rPr>
        <w:t>The Department</w:t>
      </w:r>
      <w:r w:rsidR="00FE7FE0" w:rsidRPr="00787E68">
        <w:rPr>
          <w:rFonts w:ascii="Arial" w:hAnsi="Arial" w:cs="Arial"/>
          <w:sz w:val="20"/>
          <w:szCs w:val="20"/>
        </w:rPr>
        <w:t xml:space="preserve"> </w:t>
      </w:r>
      <w:r w:rsidRPr="00787E68">
        <w:rPr>
          <w:rFonts w:ascii="Arial" w:hAnsi="Arial" w:cs="Arial"/>
          <w:sz w:val="20"/>
          <w:szCs w:val="20"/>
        </w:rPr>
        <w:t>of Defense website has information to support families managing a military career and family with special needs. Select “Troops &amp; Families” on the top and then “Special Needs/EFMP” on the left.</w:t>
      </w:r>
    </w:p>
    <w:p w:rsidR="00DF692D" w:rsidRPr="00787E68" w:rsidRDefault="00DF692D" w:rsidP="00B325B4">
      <w:pPr>
        <w:rPr>
          <w:rFonts w:ascii="Arial" w:hAnsi="Arial" w:cs="Arial"/>
          <w:b/>
          <w:color w:val="FF0000"/>
          <w:sz w:val="20"/>
          <w:szCs w:val="20"/>
        </w:rPr>
      </w:pPr>
    </w:p>
    <w:p w:rsidR="00D07C75" w:rsidRDefault="00D07C75" w:rsidP="00E6079A">
      <w:pPr>
        <w:rPr>
          <w:rFonts w:ascii="Arial" w:hAnsi="Arial" w:cs="Arial"/>
          <w:b/>
          <w:sz w:val="22"/>
          <w:szCs w:val="22"/>
        </w:rPr>
      </w:pPr>
    </w:p>
    <w:p w:rsidR="00AA4346" w:rsidRPr="00E6079A" w:rsidRDefault="00787E68" w:rsidP="00E6079A">
      <w:pP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88448" behindDoc="1" locked="0" layoutInCell="1" allowOverlap="1">
            <wp:simplePos x="0" y="0"/>
            <wp:positionH relativeFrom="column">
              <wp:posOffset>2571750</wp:posOffset>
            </wp:positionH>
            <wp:positionV relativeFrom="paragraph">
              <wp:posOffset>-9525</wp:posOffset>
            </wp:positionV>
            <wp:extent cx="682625" cy="790575"/>
            <wp:effectExtent l="19050" t="0" r="3175" b="0"/>
            <wp:wrapNone/>
            <wp:docPr id="19" name="Picture 4" descr="j0436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6015[1]"/>
                    <pic:cNvPicPr>
                      <a:picLocks noChangeAspect="1" noChangeArrowheads="1"/>
                    </pic:cNvPicPr>
                  </pic:nvPicPr>
                  <pic:blipFill>
                    <a:blip r:embed="rId43" cstate="print"/>
                    <a:srcRect/>
                    <a:stretch>
                      <a:fillRect/>
                    </a:stretch>
                  </pic:blipFill>
                  <pic:spPr bwMode="auto">
                    <a:xfrm>
                      <a:off x="0" y="0"/>
                      <a:ext cx="682625" cy="790575"/>
                    </a:xfrm>
                    <a:prstGeom prst="rect">
                      <a:avLst/>
                    </a:prstGeom>
                    <a:noFill/>
                    <a:ln w="9525">
                      <a:noFill/>
                      <a:miter lim="800000"/>
                      <a:headEnd/>
                      <a:tailEnd/>
                    </a:ln>
                  </pic:spPr>
                </pic:pic>
              </a:graphicData>
            </a:graphic>
          </wp:anchor>
        </w:drawing>
      </w:r>
      <w:r w:rsidR="00AA4346" w:rsidRPr="00E6079A">
        <w:rPr>
          <w:rFonts w:ascii="Arial" w:hAnsi="Arial" w:cs="Arial"/>
          <w:b/>
          <w:sz w:val="22"/>
          <w:szCs w:val="22"/>
        </w:rPr>
        <w:t>WOMEN’S HEALTH</w:t>
      </w:r>
      <w:r w:rsidR="00F01B7F">
        <w:rPr>
          <w:rFonts w:ascii="Arial" w:hAnsi="Arial" w:cs="Arial"/>
          <w:b/>
          <w:sz w:val="22"/>
          <w:szCs w:val="22"/>
        </w:rPr>
        <w:t xml:space="preserve"> AND SERVICES</w:t>
      </w:r>
    </w:p>
    <w:p w:rsidR="00AA4346" w:rsidRPr="00DF0C1D" w:rsidRDefault="00AA4346" w:rsidP="00AA4346">
      <w:pPr>
        <w:pStyle w:val="NormalWeb"/>
        <w:spacing w:before="0" w:beforeAutospacing="0" w:after="0" w:afterAutospacing="0"/>
        <w:rPr>
          <w:rFonts w:ascii="Arial" w:hAnsi="Arial" w:cs="Arial"/>
          <w:b/>
          <w:color w:val="auto"/>
          <w:sz w:val="20"/>
          <w:szCs w:val="20"/>
        </w:rPr>
      </w:pPr>
    </w:p>
    <w:p w:rsidR="00AA4346" w:rsidRPr="0080430A" w:rsidRDefault="00AA4346" w:rsidP="00AA4346">
      <w:pPr>
        <w:pStyle w:val="NormalWeb"/>
        <w:spacing w:before="0" w:beforeAutospacing="0" w:after="0" w:afterAutospacing="0"/>
        <w:rPr>
          <w:rFonts w:ascii="Arial" w:hAnsi="Arial" w:cs="Arial"/>
          <w:b/>
          <w:color w:val="auto"/>
          <w:sz w:val="20"/>
          <w:szCs w:val="20"/>
        </w:rPr>
      </w:pPr>
      <w:r w:rsidRPr="0080430A">
        <w:rPr>
          <w:rFonts w:ascii="Arial" w:hAnsi="Arial" w:cs="Arial"/>
          <w:b/>
          <w:color w:val="auto"/>
          <w:sz w:val="20"/>
          <w:szCs w:val="20"/>
        </w:rPr>
        <w:t>A Woman’s Friend</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616 East Street</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Marysville, CA 95901</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(530) 741-0556</w:t>
      </w:r>
    </w:p>
    <w:p w:rsidR="00AA4346" w:rsidRPr="00C01F86" w:rsidRDefault="00CA12AB" w:rsidP="00AA4346">
      <w:pPr>
        <w:pStyle w:val="NormalWeb"/>
        <w:spacing w:before="0" w:beforeAutospacing="0" w:after="0" w:afterAutospacing="0"/>
        <w:rPr>
          <w:rFonts w:ascii="Arial" w:hAnsi="Arial" w:cs="Arial"/>
          <w:color w:val="auto"/>
          <w:sz w:val="20"/>
          <w:szCs w:val="20"/>
        </w:rPr>
      </w:pPr>
      <w:hyperlink r:id="rId44" w:history="1">
        <w:r w:rsidR="00AA4346" w:rsidRPr="00C01F86">
          <w:rPr>
            <w:rStyle w:val="Hyperlink"/>
            <w:rFonts w:ascii="Arial" w:hAnsi="Arial" w:cs="Arial"/>
            <w:color w:val="auto"/>
            <w:sz w:val="20"/>
            <w:szCs w:val="20"/>
          </w:rPr>
          <w:t>www.awomansfriend.org</w:t>
        </w:r>
      </w:hyperlink>
    </w:p>
    <w:p w:rsidR="007619BF" w:rsidRDefault="007619BF" w:rsidP="00787E68">
      <w:pPr>
        <w:rPr>
          <w:rFonts w:ascii="Arial" w:hAnsi="Arial" w:cs="Arial"/>
          <w:sz w:val="20"/>
          <w:szCs w:val="20"/>
        </w:rPr>
      </w:pPr>
    </w:p>
    <w:p w:rsidR="00787E68" w:rsidRDefault="00AA4346" w:rsidP="00787E68">
      <w:pPr>
        <w:rPr>
          <w:rFonts w:ascii="Arial" w:hAnsi="Arial" w:cs="Arial"/>
          <w:sz w:val="20"/>
          <w:szCs w:val="20"/>
        </w:rPr>
      </w:pPr>
      <w:r w:rsidRPr="00DF0C1D">
        <w:rPr>
          <w:rFonts w:ascii="Arial" w:hAnsi="Arial" w:cs="Arial"/>
          <w:sz w:val="20"/>
          <w:szCs w:val="20"/>
        </w:rPr>
        <w:t xml:space="preserve">This pregnancy center and medical clinic offers a variety of services which are confidential and free of charge. Their mission is to be a friend to women in unplanned pregnancies. </w:t>
      </w:r>
    </w:p>
    <w:p w:rsidR="00787E68" w:rsidRDefault="00787E68" w:rsidP="00787E68">
      <w:pPr>
        <w:rPr>
          <w:rFonts w:ascii="Arial" w:hAnsi="Arial" w:cs="Arial"/>
          <w:bCs/>
          <w:sz w:val="20"/>
          <w:szCs w:val="20"/>
        </w:rPr>
      </w:pPr>
    </w:p>
    <w:p w:rsidR="00787E68" w:rsidRDefault="00AA4346" w:rsidP="00787E68">
      <w:pPr>
        <w:rPr>
          <w:rFonts w:ascii="Arial" w:hAnsi="Arial" w:cs="Arial"/>
          <w:bCs/>
          <w:sz w:val="20"/>
          <w:szCs w:val="20"/>
        </w:rPr>
      </w:pPr>
      <w:r w:rsidRPr="00DF0C1D">
        <w:rPr>
          <w:rFonts w:ascii="Arial" w:hAnsi="Arial" w:cs="Arial"/>
          <w:bCs/>
          <w:sz w:val="20"/>
          <w:szCs w:val="20"/>
        </w:rPr>
        <w:t>Services include</w:t>
      </w:r>
      <w:r w:rsidR="00326691">
        <w:rPr>
          <w:rFonts w:ascii="Arial" w:hAnsi="Arial" w:cs="Arial"/>
          <w:bCs/>
          <w:sz w:val="20"/>
          <w:szCs w:val="20"/>
        </w:rPr>
        <w:t>:</w:t>
      </w:r>
      <w:r w:rsidRPr="00DF0C1D">
        <w:rPr>
          <w:rFonts w:ascii="Arial" w:hAnsi="Arial" w:cs="Arial"/>
          <w:bCs/>
          <w:sz w:val="20"/>
          <w:szCs w:val="20"/>
        </w:rPr>
        <w:t xml:space="preserve"> </w:t>
      </w:r>
    </w:p>
    <w:p w:rsidR="00787E68" w:rsidRDefault="00787E68" w:rsidP="00787E68">
      <w:pPr>
        <w:pStyle w:val="ListParagraph"/>
        <w:numPr>
          <w:ilvl w:val="0"/>
          <w:numId w:val="36"/>
        </w:numPr>
        <w:rPr>
          <w:rFonts w:ascii="Arial" w:hAnsi="Arial" w:cs="Arial"/>
          <w:sz w:val="20"/>
          <w:szCs w:val="20"/>
        </w:rPr>
      </w:pPr>
      <w:r>
        <w:rPr>
          <w:rFonts w:ascii="Arial" w:hAnsi="Arial" w:cs="Arial"/>
          <w:bCs/>
          <w:sz w:val="20"/>
          <w:szCs w:val="20"/>
        </w:rPr>
        <w:t>P</w:t>
      </w:r>
      <w:r>
        <w:rPr>
          <w:rFonts w:ascii="Arial" w:hAnsi="Arial" w:cs="Arial"/>
          <w:sz w:val="20"/>
          <w:szCs w:val="20"/>
        </w:rPr>
        <w:t xml:space="preserve">regnancy </w:t>
      </w:r>
      <w:r w:rsidR="0055225A">
        <w:rPr>
          <w:rFonts w:ascii="Arial" w:hAnsi="Arial" w:cs="Arial"/>
          <w:sz w:val="20"/>
          <w:szCs w:val="20"/>
        </w:rPr>
        <w:t>T</w:t>
      </w:r>
      <w:r>
        <w:rPr>
          <w:rFonts w:ascii="Arial" w:hAnsi="Arial" w:cs="Arial"/>
          <w:sz w:val="20"/>
          <w:szCs w:val="20"/>
        </w:rPr>
        <w:t>esting</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Pregnancy </w:t>
      </w:r>
      <w:r w:rsidR="0055225A">
        <w:rPr>
          <w:rFonts w:ascii="Arial" w:hAnsi="Arial" w:cs="Arial"/>
          <w:sz w:val="20"/>
          <w:szCs w:val="20"/>
        </w:rPr>
        <w:t>V</w:t>
      </w:r>
      <w:r>
        <w:rPr>
          <w:rFonts w:ascii="Arial" w:hAnsi="Arial" w:cs="Arial"/>
          <w:sz w:val="20"/>
          <w:szCs w:val="20"/>
        </w:rPr>
        <w:t>erification</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Ultrasound </w:t>
      </w:r>
      <w:r w:rsidR="0055225A">
        <w:rPr>
          <w:rFonts w:ascii="Arial" w:hAnsi="Arial" w:cs="Arial"/>
          <w:sz w:val="20"/>
          <w:szCs w:val="20"/>
        </w:rPr>
        <w:t>I</w:t>
      </w:r>
      <w:r>
        <w:rPr>
          <w:rFonts w:ascii="Arial" w:hAnsi="Arial" w:cs="Arial"/>
          <w:sz w:val="20"/>
          <w:szCs w:val="20"/>
        </w:rPr>
        <w:t>maging</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Medical </w:t>
      </w:r>
      <w:r w:rsidR="0055225A">
        <w:rPr>
          <w:rFonts w:ascii="Arial" w:hAnsi="Arial" w:cs="Arial"/>
          <w:sz w:val="20"/>
          <w:szCs w:val="20"/>
        </w:rPr>
        <w:t>E</w:t>
      </w:r>
      <w:r>
        <w:rPr>
          <w:rFonts w:ascii="Arial" w:hAnsi="Arial" w:cs="Arial"/>
          <w:sz w:val="20"/>
          <w:szCs w:val="20"/>
        </w:rPr>
        <w:t>xaminations</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A</w:t>
      </w:r>
      <w:r w:rsidRPr="00787E68">
        <w:rPr>
          <w:rFonts w:ascii="Arial" w:hAnsi="Arial" w:cs="Arial"/>
          <w:sz w:val="20"/>
          <w:szCs w:val="20"/>
        </w:rPr>
        <w:t>ssis</w:t>
      </w:r>
      <w:r>
        <w:rPr>
          <w:rFonts w:ascii="Arial" w:hAnsi="Arial" w:cs="Arial"/>
          <w:sz w:val="20"/>
          <w:szCs w:val="20"/>
        </w:rPr>
        <w:t xml:space="preserve">tance in </w:t>
      </w:r>
      <w:r w:rsidR="0055225A">
        <w:rPr>
          <w:rFonts w:ascii="Arial" w:hAnsi="Arial" w:cs="Arial"/>
          <w:sz w:val="20"/>
          <w:szCs w:val="20"/>
        </w:rPr>
        <w:t>O</w:t>
      </w:r>
      <w:r>
        <w:rPr>
          <w:rFonts w:ascii="Arial" w:hAnsi="Arial" w:cs="Arial"/>
          <w:sz w:val="20"/>
          <w:szCs w:val="20"/>
        </w:rPr>
        <w:t xml:space="preserve">btaining </w:t>
      </w:r>
      <w:r w:rsidR="0055225A">
        <w:rPr>
          <w:rFonts w:ascii="Arial" w:hAnsi="Arial" w:cs="Arial"/>
          <w:sz w:val="20"/>
          <w:szCs w:val="20"/>
        </w:rPr>
        <w:t>M</w:t>
      </w:r>
      <w:r>
        <w:rPr>
          <w:rFonts w:ascii="Arial" w:hAnsi="Arial" w:cs="Arial"/>
          <w:sz w:val="20"/>
          <w:szCs w:val="20"/>
        </w:rPr>
        <w:t xml:space="preserve">edical </w:t>
      </w:r>
      <w:r w:rsidR="0055225A">
        <w:rPr>
          <w:rFonts w:ascii="Arial" w:hAnsi="Arial" w:cs="Arial"/>
          <w:sz w:val="20"/>
          <w:szCs w:val="20"/>
        </w:rPr>
        <w:t>C</w:t>
      </w:r>
      <w:r>
        <w:rPr>
          <w:rFonts w:ascii="Arial" w:hAnsi="Arial" w:cs="Arial"/>
          <w:sz w:val="20"/>
          <w:szCs w:val="20"/>
        </w:rPr>
        <w:t>are</w:t>
      </w:r>
    </w:p>
    <w:p w:rsidR="007619BF" w:rsidRDefault="00787E68" w:rsidP="007619BF">
      <w:pPr>
        <w:pStyle w:val="ListParagraph"/>
        <w:numPr>
          <w:ilvl w:val="0"/>
          <w:numId w:val="36"/>
        </w:numPr>
        <w:rPr>
          <w:rFonts w:ascii="Arial" w:hAnsi="Arial" w:cs="Arial"/>
          <w:sz w:val="20"/>
          <w:szCs w:val="20"/>
        </w:rPr>
      </w:pPr>
      <w:r w:rsidRPr="007619BF">
        <w:rPr>
          <w:rFonts w:ascii="Arial" w:hAnsi="Arial" w:cs="Arial"/>
          <w:sz w:val="20"/>
          <w:szCs w:val="20"/>
        </w:rPr>
        <w:t>I</w:t>
      </w:r>
      <w:r w:rsidR="00AA4346" w:rsidRPr="007619BF">
        <w:rPr>
          <w:rFonts w:ascii="Arial" w:hAnsi="Arial" w:cs="Arial"/>
          <w:sz w:val="20"/>
          <w:szCs w:val="20"/>
        </w:rPr>
        <w:t xml:space="preserve">nformation on </w:t>
      </w:r>
      <w:r w:rsidR="0055225A">
        <w:rPr>
          <w:rFonts w:ascii="Arial" w:hAnsi="Arial" w:cs="Arial"/>
          <w:sz w:val="20"/>
          <w:szCs w:val="20"/>
        </w:rPr>
        <w:t>P</w:t>
      </w:r>
      <w:r w:rsidR="00AA4346" w:rsidRPr="007619BF">
        <w:rPr>
          <w:rFonts w:ascii="Arial" w:hAnsi="Arial" w:cs="Arial"/>
          <w:sz w:val="20"/>
          <w:szCs w:val="20"/>
        </w:rPr>
        <w:t xml:space="preserve">regnancy, </w:t>
      </w:r>
      <w:r w:rsidR="0055225A">
        <w:rPr>
          <w:rFonts w:ascii="Arial" w:hAnsi="Arial" w:cs="Arial"/>
          <w:sz w:val="20"/>
          <w:szCs w:val="20"/>
        </w:rPr>
        <w:t>A</w:t>
      </w:r>
      <w:r w:rsidR="00AA4346" w:rsidRPr="007619BF">
        <w:rPr>
          <w:rFonts w:ascii="Arial" w:hAnsi="Arial" w:cs="Arial"/>
          <w:sz w:val="20"/>
          <w:szCs w:val="20"/>
        </w:rPr>
        <w:t>bortio</w:t>
      </w:r>
      <w:r w:rsidRPr="007619BF">
        <w:rPr>
          <w:rFonts w:ascii="Arial" w:hAnsi="Arial" w:cs="Arial"/>
          <w:sz w:val="20"/>
          <w:szCs w:val="20"/>
        </w:rPr>
        <w:t xml:space="preserve">n, and </w:t>
      </w:r>
      <w:r w:rsidR="0055225A">
        <w:rPr>
          <w:rFonts w:ascii="Arial" w:hAnsi="Arial" w:cs="Arial"/>
          <w:sz w:val="20"/>
          <w:szCs w:val="20"/>
        </w:rPr>
        <w:t>A</w:t>
      </w:r>
      <w:r w:rsidRPr="007619BF">
        <w:rPr>
          <w:rFonts w:ascii="Arial" w:hAnsi="Arial" w:cs="Arial"/>
          <w:sz w:val="20"/>
          <w:szCs w:val="20"/>
        </w:rPr>
        <w:t xml:space="preserve">lternatives to </w:t>
      </w:r>
      <w:r w:rsidR="0055225A">
        <w:rPr>
          <w:rFonts w:ascii="Arial" w:hAnsi="Arial" w:cs="Arial"/>
          <w:sz w:val="20"/>
          <w:szCs w:val="20"/>
        </w:rPr>
        <w:t>A</w:t>
      </w:r>
      <w:r w:rsidRPr="007619BF">
        <w:rPr>
          <w:rFonts w:ascii="Arial" w:hAnsi="Arial" w:cs="Arial"/>
          <w:sz w:val="20"/>
          <w:szCs w:val="20"/>
        </w:rPr>
        <w:t>bortion</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 xml:space="preserve">Pre-abortion </w:t>
      </w:r>
      <w:r w:rsidR="0055225A">
        <w:rPr>
          <w:rFonts w:ascii="Arial" w:hAnsi="Arial" w:cs="Arial"/>
          <w:sz w:val="20"/>
          <w:szCs w:val="20"/>
        </w:rPr>
        <w:t>P</w:t>
      </w:r>
      <w:r w:rsidRPr="007619BF">
        <w:rPr>
          <w:rFonts w:ascii="Arial" w:hAnsi="Arial" w:cs="Arial"/>
          <w:sz w:val="20"/>
          <w:szCs w:val="20"/>
        </w:rPr>
        <w:t xml:space="preserve">eer </w:t>
      </w:r>
      <w:r w:rsidR="0055225A">
        <w:rPr>
          <w:rFonts w:ascii="Arial" w:hAnsi="Arial" w:cs="Arial"/>
          <w:sz w:val="20"/>
          <w:szCs w:val="20"/>
        </w:rPr>
        <w:t>C</w:t>
      </w:r>
      <w:r w:rsidRPr="007619BF">
        <w:rPr>
          <w:rFonts w:ascii="Arial" w:hAnsi="Arial" w:cs="Arial"/>
          <w:sz w:val="20"/>
          <w:szCs w:val="20"/>
        </w:rPr>
        <w:t>ounseling</w:t>
      </w:r>
    </w:p>
    <w:p w:rsid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Counseling and education on fetal development and the importance of early prenatal care and sound nutrition.</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M</w:t>
      </w:r>
      <w:r w:rsidRPr="00787E68">
        <w:rPr>
          <w:rFonts w:ascii="Arial" w:hAnsi="Arial" w:cs="Arial"/>
          <w:sz w:val="20"/>
          <w:szCs w:val="20"/>
        </w:rPr>
        <w:t xml:space="preserve">aternity </w:t>
      </w:r>
      <w:r w:rsidR="0055225A">
        <w:rPr>
          <w:rFonts w:ascii="Arial" w:hAnsi="Arial" w:cs="Arial"/>
          <w:sz w:val="20"/>
          <w:szCs w:val="20"/>
        </w:rPr>
        <w:t>C</w:t>
      </w:r>
      <w:r w:rsidRPr="00787E68">
        <w:rPr>
          <w:rFonts w:ascii="Arial" w:hAnsi="Arial" w:cs="Arial"/>
          <w:sz w:val="20"/>
          <w:szCs w:val="20"/>
        </w:rPr>
        <w:t xml:space="preserve">lothes, </w:t>
      </w:r>
      <w:r w:rsidR="0055225A">
        <w:rPr>
          <w:rFonts w:ascii="Arial" w:hAnsi="Arial" w:cs="Arial"/>
          <w:sz w:val="20"/>
          <w:szCs w:val="20"/>
        </w:rPr>
        <w:t>B</w:t>
      </w:r>
      <w:r w:rsidRPr="00787E68">
        <w:rPr>
          <w:rFonts w:ascii="Arial" w:hAnsi="Arial" w:cs="Arial"/>
          <w:sz w:val="20"/>
          <w:szCs w:val="20"/>
        </w:rPr>
        <w:t xml:space="preserve">aby </w:t>
      </w:r>
      <w:r w:rsidR="0055225A">
        <w:rPr>
          <w:rFonts w:ascii="Arial" w:hAnsi="Arial" w:cs="Arial"/>
          <w:sz w:val="20"/>
          <w:szCs w:val="20"/>
        </w:rPr>
        <w:t>C</w:t>
      </w:r>
      <w:r w:rsidRPr="00787E68">
        <w:rPr>
          <w:rFonts w:ascii="Arial" w:hAnsi="Arial" w:cs="Arial"/>
          <w:sz w:val="20"/>
          <w:szCs w:val="20"/>
        </w:rPr>
        <w:t>lot</w:t>
      </w:r>
      <w:r>
        <w:rPr>
          <w:rFonts w:ascii="Arial" w:hAnsi="Arial" w:cs="Arial"/>
          <w:sz w:val="20"/>
          <w:szCs w:val="20"/>
        </w:rPr>
        <w:t xml:space="preserve">hes, and </w:t>
      </w:r>
      <w:r w:rsidR="0055225A">
        <w:rPr>
          <w:rFonts w:ascii="Arial" w:hAnsi="Arial" w:cs="Arial"/>
          <w:sz w:val="20"/>
          <w:szCs w:val="20"/>
        </w:rPr>
        <w:t>F</w:t>
      </w:r>
      <w:r>
        <w:rPr>
          <w:rFonts w:ascii="Arial" w:hAnsi="Arial" w:cs="Arial"/>
          <w:sz w:val="20"/>
          <w:szCs w:val="20"/>
        </w:rPr>
        <w:t>urniture</w:t>
      </w:r>
    </w:p>
    <w:p w:rsid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 xml:space="preserve">Friendship and </w:t>
      </w:r>
      <w:r w:rsidR="0055225A">
        <w:rPr>
          <w:rFonts w:ascii="Arial" w:hAnsi="Arial" w:cs="Arial"/>
          <w:sz w:val="20"/>
          <w:szCs w:val="20"/>
        </w:rPr>
        <w:t>E</w:t>
      </w:r>
      <w:r w:rsidRPr="007619BF">
        <w:rPr>
          <w:rFonts w:ascii="Arial" w:hAnsi="Arial" w:cs="Arial"/>
          <w:sz w:val="20"/>
          <w:szCs w:val="20"/>
        </w:rPr>
        <w:t xml:space="preserve">motional </w:t>
      </w:r>
      <w:r w:rsidR="0055225A">
        <w:rPr>
          <w:rFonts w:ascii="Arial" w:hAnsi="Arial" w:cs="Arial"/>
          <w:sz w:val="20"/>
          <w:szCs w:val="20"/>
        </w:rPr>
        <w:t>S</w:t>
      </w:r>
      <w:r w:rsidRPr="007619BF">
        <w:rPr>
          <w:rFonts w:ascii="Arial" w:hAnsi="Arial" w:cs="Arial"/>
          <w:sz w:val="20"/>
          <w:szCs w:val="20"/>
        </w:rPr>
        <w:t>upport</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P</w:t>
      </w:r>
      <w:r>
        <w:rPr>
          <w:rFonts w:ascii="Arial" w:hAnsi="Arial" w:cs="Arial"/>
          <w:sz w:val="20"/>
          <w:szCs w:val="20"/>
        </w:rPr>
        <w:t xml:space="preserve">ost-abortion </w:t>
      </w:r>
      <w:r w:rsidR="0055225A">
        <w:rPr>
          <w:rFonts w:ascii="Arial" w:hAnsi="Arial" w:cs="Arial"/>
          <w:sz w:val="20"/>
          <w:szCs w:val="20"/>
        </w:rPr>
        <w:t>P</w:t>
      </w:r>
      <w:r>
        <w:rPr>
          <w:rFonts w:ascii="Arial" w:hAnsi="Arial" w:cs="Arial"/>
          <w:sz w:val="20"/>
          <w:szCs w:val="20"/>
        </w:rPr>
        <w:t xml:space="preserve">eer </w:t>
      </w:r>
      <w:r w:rsidR="0055225A">
        <w:rPr>
          <w:rFonts w:ascii="Arial" w:hAnsi="Arial" w:cs="Arial"/>
          <w:sz w:val="20"/>
          <w:szCs w:val="20"/>
        </w:rPr>
        <w:t>C</w:t>
      </w:r>
      <w:r>
        <w:rPr>
          <w:rFonts w:ascii="Arial" w:hAnsi="Arial" w:cs="Arial"/>
          <w:sz w:val="20"/>
          <w:szCs w:val="20"/>
        </w:rPr>
        <w:t>ounseling</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R</w:t>
      </w:r>
      <w:r w:rsidR="00326691" w:rsidRPr="007619BF">
        <w:rPr>
          <w:rFonts w:ascii="Arial" w:hAnsi="Arial" w:cs="Arial"/>
          <w:sz w:val="20"/>
          <w:szCs w:val="20"/>
        </w:rPr>
        <w:t xml:space="preserve">eferrals to </w:t>
      </w:r>
      <w:r w:rsidR="0055225A">
        <w:rPr>
          <w:rFonts w:ascii="Arial" w:hAnsi="Arial" w:cs="Arial"/>
          <w:sz w:val="20"/>
          <w:szCs w:val="20"/>
        </w:rPr>
        <w:t>C</w:t>
      </w:r>
      <w:r w:rsidR="00326691" w:rsidRPr="007619BF">
        <w:rPr>
          <w:rFonts w:ascii="Arial" w:hAnsi="Arial" w:cs="Arial"/>
          <w:sz w:val="20"/>
          <w:szCs w:val="20"/>
        </w:rPr>
        <w:t xml:space="preserve">ommunity </w:t>
      </w:r>
      <w:r w:rsidR="0055225A">
        <w:rPr>
          <w:rFonts w:ascii="Arial" w:hAnsi="Arial" w:cs="Arial"/>
          <w:sz w:val="20"/>
          <w:szCs w:val="20"/>
        </w:rPr>
        <w:t>A</w:t>
      </w:r>
      <w:r w:rsidR="00326691" w:rsidRPr="007619BF">
        <w:rPr>
          <w:rFonts w:ascii="Arial" w:hAnsi="Arial" w:cs="Arial"/>
          <w:sz w:val="20"/>
          <w:szCs w:val="20"/>
        </w:rPr>
        <w:t>genc</w:t>
      </w:r>
      <w:r w:rsidRPr="007619BF">
        <w:rPr>
          <w:rFonts w:ascii="Arial" w:hAnsi="Arial" w:cs="Arial"/>
          <w:sz w:val="20"/>
          <w:szCs w:val="20"/>
        </w:rPr>
        <w:t>ies</w:t>
      </w:r>
    </w:p>
    <w:p w:rsidR="00432CB7" w:rsidRDefault="00432CB7" w:rsidP="00AA4346">
      <w:pPr>
        <w:autoSpaceDE w:val="0"/>
        <w:autoSpaceDN w:val="0"/>
        <w:adjustRightInd w:val="0"/>
        <w:rPr>
          <w:rFonts w:ascii="Arial" w:hAnsi="Arial" w:cs="Arial"/>
          <w:b/>
          <w:sz w:val="20"/>
          <w:szCs w:val="20"/>
        </w:rPr>
      </w:pPr>
    </w:p>
    <w:p w:rsidR="00AA4346" w:rsidRPr="0080430A" w:rsidRDefault="00AA4346" w:rsidP="00AA4346">
      <w:pPr>
        <w:autoSpaceDE w:val="0"/>
        <w:autoSpaceDN w:val="0"/>
        <w:adjustRightInd w:val="0"/>
        <w:rPr>
          <w:rFonts w:ascii="Arial" w:hAnsi="Arial" w:cs="Arial"/>
          <w:b/>
          <w:sz w:val="20"/>
          <w:szCs w:val="20"/>
        </w:rPr>
      </w:pPr>
      <w:r w:rsidRPr="0080430A">
        <w:rPr>
          <w:rFonts w:ascii="Arial" w:hAnsi="Arial" w:cs="Arial"/>
          <w:b/>
          <w:sz w:val="20"/>
          <w:szCs w:val="20"/>
        </w:rPr>
        <w:t>Planned Parenthood</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430 North Palora Avenue</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Yuba City, CA  95991</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(530) 674-2603</w:t>
      </w:r>
    </w:p>
    <w:p w:rsidR="00AA4346" w:rsidRPr="00C01F86" w:rsidRDefault="00CA12AB" w:rsidP="00AA4346">
      <w:pPr>
        <w:rPr>
          <w:rStyle w:val="subtitle1"/>
          <w:rFonts w:ascii="Arial" w:hAnsi="Arial" w:cs="Arial"/>
          <w:color w:val="auto"/>
          <w:sz w:val="18"/>
          <w:szCs w:val="18"/>
        </w:rPr>
      </w:pPr>
      <w:hyperlink r:id="rId45" w:history="1">
        <w:r w:rsidR="00AA4346" w:rsidRPr="00C01F86">
          <w:rPr>
            <w:rStyle w:val="Hyperlink"/>
            <w:rFonts w:ascii="Arial" w:hAnsi="Arial" w:cs="Arial"/>
            <w:color w:val="auto"/>
            <w:sz w:val="18"/>
            <w:szCs w:val="18"/>
          </w:rPr>
          <w:t>www.plannedparenthood.org</w:t>
        </w:r>
      </w:hyperlink>
    </w:p>
    <w:p w:rsidR="00AA4346" w:rsidRPr="00DF0C1D" w:rsidRDefault="00AA4346" w:rsidP="00AA4346">
      <w:pPr>
        <w:rPr>
          <w:rStyle w:val="subtitle1"/>
          <w:rFonts w:ascii="Arial" w:hAnsi="Arial" w:cs="Arial"/>
          <w:color w:val="auto"/>
        </w:rPr>
      </w:pPr>
    </w:p>
    <w:p w:rsidR="007619BF" w:rsidRDefault="00AA4346" w:rsidP="00AA4346">
      <w:pPr>
        <w:rPr>
          <w:rFonts w:ascii="Arial" w:hAnsi="Arial" w:cs="Arial"/>
          <w:bCs/>
          <w:sz w:val="20"/>
          <w:szCs w:val="20"/>
        </w:rPr>
      </w:pPr>
      <w:r w:rsidRPr="00DF0C1D">
        <w:rPr>
          <w:rFonts w:ascii="Arial" w:hAnsi="Arial" w:cs="Arial"/>
          <w:bCs/>
          <w:sz w:val="20"/>
          <w:szCs w:val="20"/>
        </w:rPr>
        <w:t xml:space="preserve">Planned Parenthood’s </w:t>
      </w:r>
      <w:r w:rsidRPr="00E45420">
        <w:rPr>
          <w:rFonts w:ascii="Arial" w:hAnsi="Arial" w:cs="Arial"/>
          <w:bCs/>
          <w:sz w:val="20"/>
          <w:szCs w:val="20"/>
        </w:rPr>
        <w:t>mission is to ensure every individual has the knowledge, opportunity, and freedom to make every child a wanted child, and every family a healthy family.</w:t>
      </w:r>
      <w:r w:rsidRPr="00DF0C1D">
        <w:rPr>
          <w:rFonts w:ascii="Arial" w:hAnsi="Arial" w:cs="Arial"/>
          <w:sz w:val="20"/>
          <w:szCs w:val="20"/>
        </w:rPr>
        <w:t xml:space="preserve"> </w:t>
      </w:r>
      <w:r w:rsidRPr="00DF0C1D">
        <w:rPr>
          <w:rFonts w:ascii="Arial" w:hAnsi="Arial" w:cs="Arial"/>
          <w:bCs/>
          <w:sz w:val="20"/>
          <w:szCs w:val="20"/>
        </w:rPr>
        <w:t xml:space="preserve">They reach people through medical services, education programs, and advocacy initiatives.  </w:t>
      </w:r>
    </w:p>
    <w:p w:rsidR="007619BF" w:rsidRDefault="007619BF" w:rsidP="00AA4346">
      <w:pPr>
        <w:rPr>
          <w:rFonts w:ascii="Arial" w:hAnsi="Arial" w:cs="Arial"/>
          <w:bCs/>
          <w:sz w:val="20"/>
          <w:szCs w:val="20"/>
        </w:rPr>
      </w:pPr>
    </w:p>
    <w:p w:rsidR="007619BF" w:rsidRDefault="00AA4346" w:rsidP="00AA4346">
      <w:pPr>
        <w:rPr>
          <w:rFonts w:ascii="Arial" w:hAnsi="Arial" w:cs="Arial"/>
          <w:bCs/>
          <w:sz w:val="20"/>
          <w:szCs w:val="20"/>
        </w:rPr>
      </w:pPr>
      <w:r w:rsidRPr="00DF0C1D">
        <w:rPr>
          <w:rFonts w:ascii="Arial" w:hAnsi="Arial" w:cs="Arial"/>
          <w:bCs/>
          <w:sz w:val="20"/>
          <w:szCs w:val="20"/>
        </w:rPr>
        <w:t xml:space="preserve">Services include:  </w:t>
      </w:r>
    </w:p>
    <w:p w:rsidR="00E45420" w:rsidRDefault="00E45420" w:rsidP="007619BF">
      <w:pPr>
        <w:pStyle w:val="ListParagraph"/>
        <w:numPr>
          <w:ilvl w:val="0"/>
          <w:numId w:val="37"/>
        </w:numPr>
        <w:rPr>
          <w:rFonts w:ascii="Arial" w:hAnsi="Arial" w:cs="Arial"/>
          <w:sz w:val="20"/>
          <w:szCs w:val="20"/>
        </w:rPr>
      </w:pPr>
      <w:r w:rsidRPr="00E45420">
        <w:rPr>
          <w:rFonts w:ascii="Arial" w:hAnsi="Arial" w:cs="Arial"/>
          <w:sz w:val="20"/>
          <w:szCs w:val="20"/>
        </w:rPr>
        <w:t xml:space="preserve">Annual </w:t>
      </w:r>
      <w:r w:rsidR="0055225A">
        <w:rPr>
          <w:rFonts w:ascii="Arial" w:hAnsi="Arial" w:cs="Arial"/>
          <w:sz w:val="20"/>
          <w:szCs w:val="20"/>
        </w:rPr>
        <w:t>E</w:t>
      </w:r>
      <w:r w:rsidRPr="00E45420">
        <w:rPr>
          <w:rFonts w:ascii="Arial" w:hAnsi="Arial" w:cs="Arial"/>
          <w:sz w:val="20"/>
          <w:szCs w:val="20"/>
        </w:rPr>
        <w:t>xam</w:t>
      </w:r>
    </w:p>
    <w:p w:rsidR="007619BF" w:rsidRDefault="007619BF" w:rsidP="007619BF">
      <w:pPr>
        <w:pStyle w:val="ListParagraph"/>
        <w:numPr>
          <w:ilvl w:val="0"/>
          <w:numId w:val="37"/>
        </w:numPr>
        <w:rPr>
          <w:rFonts w:ascii="Arial" w:hAnsi="Arial" w:cs="Arial"/>
          <w:sz w:val="20"/>
          <w:szCs w:val="20"/>
        </w:rPr>
      </w:pPr>
      <w:r>
        <w:rPr>
          <w:rFonts w:ascii="Arial" w:hAnsi="Arial" w:cs="Arial"/>
          <w:sz w:val="20"/>
          <w:szCs w:val="20"/>
        </w:rPr>
        <w:t>B</w:t>
      </w:r>
      <w:r w:rsidR="00AA4346" w:rsidRPr="007619BF">
        <w:rPr>
          <w:rFonts w:ascii="Arial" w:hAnsi="Arial" w:cs="Arial"/>
          <w:sz w:val="20"/>
          <w:szCs w:val="20"/>
        </w:rPr>
        <w:t xml:space="preserve">irth </w:t>
      </w:r>
      <w:r w:rsidR="0055225A">
        <w:rPr>
          <w:rFonts w:ascii="Arial" w:hAnsi="Arial" w:cs="Arial"/>
          <w:sz w:val="20"/>
          <w:szCs w:val="20"/>
        </w:rPr>
        <w:t>C</w:t>
      </w:r>
      <w:r w:rsidR="00AA4346" w:rsidRPr="007619BF">
        <w:rPr>
          <w:rFonts w:ascii="Arial" w:hAnsi="Arial" w:cs="Arial"/>
          <w:sz w:val="20"/>
          <w:szCs w:val="20"/>
        </w:rPr>
        <w:t xml:space="preserve">ontrol, Pap Tests, </w:t>
      </w:r>
      <w:r>
        <w:rPr>
          <w:rFonts w:ascii="Arial" w:hAnsi="Arial" w:cs="Arial"/>
          <w:sz w:val="20"/>
          <w:szCs w:val="20"/>
        </w:rPr>
        <w:t xml:space="preserve">and </w:t>
      </w:r>
      <w:r w:rsidR="00AA4346" w:rsidRPr="007619BF">
        <w:rPr>
          <w:rFonts w:ascii="Arial" w:hAnsi="Arial" w:cs="Arial"/>
          <w:sz w:val="20"/>
          <w:szCs w:val="20"/>
        </w:rPr>
        <w:t>Emerg</w:t>
      </w:r>
      <w:r>
        <w:rPr>
          <w:rFonts w:ascii="Arial" w:hAnsi="Arial" w:cs="Arial"/>
          <w:sz w:val="20"/>
          <w:szCs w:val="20"/>
        </w:rPr>
        <w:t>ency Contraception (EC)</w:t>
      </w:r>
    </w:p>
    <w:p w:rsidR="00224C10" w:rsidRDefault="00224C10" w:rsidP="007619BF">
      <w:pPr>
        <w:pStyle w:val="ListParagraph"/>
        <w:numPr>
          <w:ilvl w:val="0"/>
          <w:numId w:val="37"/>
        </w:numPr>
        <w:rPr>
          <w:rFonts w:ascii="Arial" w:hAnsi="Arial" w:cs="Arial"/>
          <w:sz w:val="20"/>
          <w:szCs w:val="20"/>
        </w:rPr>
      </w:pPr>
      <w:r>
        <w:rPr>
          <w:rFonts w:ascii="Arial" w:hAnsi="Arial" w:cs="Arial"/>
          <w:sz w:val="20"/>
          <w:szCs w:val="20"/>
        </w:rPr>
        <w:t>P</w:t>
      </w:r>
      <w:r w:rsidRPr="007619BF">
        <w:rPr>
          <w:rFonts w:ascii="Arial" w:hAnsi="Arial" w:cs="Arial"/>
          <w:sz w:val="20"/>
          <w:szCs w:val="20"/>
        </w:rPr>
        <w:t xml:space="preserve">regnancy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C</w:t>
      </w:r>
      <w:r>
        <w:rPr>
          <w:rFonts w:ascii="Arial" w:hAnsi="Arial" w:cs="Arial"/>
          <w:sz w:val="20"/>
          <w:szCs w:val="20"/>
        </w:rPr>
        <w:t>ounseling</w:t>
      </w:r>
    </w:p>
    <w:p w:rsidR="00224C10" w:rsidRDefault="00224C10" w:rsidP="00E45420">
      <w:pPr>
        <w:pStyle w:val="ListParagraph"/>
        <w:numPr>
          <w:ilvl w:val="0"/>
          <w:numId w:val="37"/>
        </w:numPr>
        <w:rPr>
          <w:rFonts w:ascii="Arial" w:hAnsi="Arial" w:cs="Arial"/>
          <w:sz w:val="20"/>
          <w:szCs w:val="20"/>
        </w:rPr>
      </w:pPr>
      <w:r w:rsidRPr="00E45420">
        <w:rPr>
          <w:rFonts w:ascii="Arial" w:hAnsi="Arial" w:cs="Arial"/>
          <w:sz w:val="20"/>
          <w:szCs w:val="20"/>
        </w:rPr>
        <w:t xml:space="preserve">Female </w:t>
      </w:r>
      <w:r w:rsidR="0055225A">
        <w:rPr>
          <w:rFonts w:ascii="Arial" w:hAnsi="Arial" w:cs="Arial"/>
          <w:sz w:val="20"/>
          <w:szCs w:val="20"/>
        </w:rPr>
        <w:t>S</w:t>
      </w:r>
      <w:r w:rsidRPr="00E45420">
        <w:rPr>
          <w:rFonts w:ascii="Arial" w:hAnsi="Arial" w:cs="Arial"/>
          <w:sz w:val="20"/>
          <w:szCs w:val="20"/>
        </w:rPr>
        <w:t>terilization</w:t>
      </w:r>
    </w:p>
    <w:p w:rsidR="00E45420" w:rsidRPr="00224C10" w:rsidRDefault="00E45420" w:rsidP="00E45420">
      <w:pPr>
        <w:pStyle w:val="ListParagraph"/>
        <w:numPr>
          <w:ilvl w:val="0"/>
          <w:numId w:val="37"/>
        </w:numPr>
        <w:rPr>
          <w:rFonts w:ascii="Arial" w:hAnsi="Arial" w:cs="Arial"/>
          <w:sz w:val="20"/>
          <w:szCs w:val="20"/>
        </w:rPr>
      </w:pPr>
      <w:r w:rsidRPr="00224C10">
        <w:rPr>
          <w:rFonts w:ascii="Arial" w:hAnsi="Arial" w:cs="Arial"/>
          <w:sz w:val="20"/>
          <w:szCs w:val="20"/>
        </w:rPr>
        <w:t>Menopause/</w:t>
      </w:r>
      <w:r w:rsidR="0055225A">
        <w:rPr>
          <w:rFonts w:ascii="Arial" w:hAnsi="Arial" w:cs="Arial"/>
          <w:sz w:val="20"/>
          <w:szCs w:val="20"/>
        </w:rPr>
        <w:t>M</w:t>
      </w:r>
      <w:r w:rsidRPr="00224C10">
        <w:rPr>
          <w:rFonts w:ascii="Arial" w:hAnsi="Arial" w:cs="Arial"/>
          <w:sz w:val="20"/>
          <w:szCs w:val="20"/>
        </w:rPr>
        <w:t xml:space="preserve">idlife </w:t>
      </w:r>
      <w:r w:rsidR="0055225A">
        <w:rPr>
          <w:rFonts w:ascii="Arial" w:hAnsi="Arial" w:cs="Arial"/>
          <w:sz w:val="20"/>
          <w:szCs w:val="20"/>
        </w:rPr>
        <w:t>S</w:t>
      </w:r>
      <w:r w:rsidRPr="00224C10">
        <w:rPr>
          <w:rFonts w:ascii="Arial" w:hAnsi="Arial" w:cs="Arial"/>
          <w:sz w:val="20"/>
          <w:szCs w:val="20"/>
        </w:rPr>
        <w:t>ervices</w:t>
      </w:r>
    </w:p>
    <w:p w:rsidR="00224C10" w:rsidRPr="00E45420" w:rsidRDefault="00E45420" w:rsidP="00E45420">
      <w:pPr>
        <w:pStyle w:val="ListParagraph"/>
        <w:numPr>
          <w:ilvl w:val="0"/>
          <w:numId w:val="37"/>
        </w:numPr>
        <w:rPr>
          <w:rFonts w:ascii="Arial" w:hAnsi="Arial" w:cs="Arial"/>
          <w:sz w:val="20"/>
          <w:szCs w:val="20"/>
        </w:rPr>
      </w:pPr>
      <w:r>
        <w:rPr>
          <w:rFonts w:ascii="Arial" w:hAnsi="Arial" w:cs="Arial"/>
          <w:sz w:val="20"/>
          <w:szCs w:val="20"/>
        </w:rPr>
        <w:lastRenderedPageBreak/>
        <w:t xml:space="preserve">Male </w:t>
      </w:r>
      <w:r w:rsidR="0055225A">
        <w:rPr>
          <w:rFonts w:ascii="Arial" w:hAnsi="Arial" w:cs="Arial"/>
          <w:sz w:val="20"/>
          <w:szCs w:val="20"/>
        </w:rPr>
        <w:t>H</w:t>
      </w:r>
      <w:r>
        <w:rPr>
          <w:rFonts w:ascii="Arial" w:hAnsi="Arial" w:cs="Arial"/>
          <w:sz w:val="20"/>
          <w:szCs w:val="20"/>
        </w:rPr>
        <w:t xml:space="preserve">ealth </w:t>
      </w:r>
      <w:r w:rsidR="0055225A">
        <w:rPr>
          <w:rFonts w:ascii="Arial" w:hAnsi="Arial" w:cs="Arial"/>
          <w:sz w:val="20"/>
          <w:szCs w:val="20"/>
        </w:rPr>
        <w:t>S</w:t>
      </w:r>
      <w:r w:rsidR="00224C10" w:rsidRPr="00E45420">
        <w:rPr>
          <w:rFonts w:ascii="Arial" w:hAnsi="Arial" w:cs="Arial"/>
          <w:sz w:val="20"/>
          <w:szCs w:val="20"/>
        </w:rPr>
        <w:t>ervices</w:t>
      </w:r>
    </w:p>
    <w:p w:rsidR="007619BF" w:rsidRPr="00224C10" w:rsidRDefault="00AA4346" w:rsidP="00224C10">
      <w:pPr>
        <w:pStyle w:val="ListParagraph"/>
        <w:numPr>
          <w:ilvl w:val="0"/>
          <w:numId w:val="37"/>
        </w:numPr>
        <w:rPr>
          <w:rFonts w:ascii="Arial" w:hAnsi="Arial" w:cs="Arial"/>
          <w:sz w:val="20"/>
          <w:szCs w:val="20"/>
        </w:rPr>
      </w:pPr>
      <w:r w:rsidRPr="00224C10">
        <w:rPr>
          <w:rFonts w:ascii="Arial" w:hAnsi="Arial" w:cs="Arial"/>
          <w:sz w:val="20"/>
          <w:szCs w:val="20"/>
        </w:rPr>
        <w:t xml:space="preserve">HIV/AIDS </w:t>
      </w:r>
      <w:r w:rsidR="0055225A">
        <w:rPr>
          <w:rFonts w:ascii="Arial" w:hAnsi="Arial" w:cs="Arial"/>
          <w:sz w:val="20"/>
          <w:szCs w:val="20"/>
        </w:rPr>
        <w:t>T</w:t>
      </w:r>
      <w:r w:rsidRPr="00224C10">
        <w:rPr>
          <w:rFonts w:ascii="Arial" w:hAnsi="Arial" w:cs="Arial"/>
          <w:sz w:val="20"/>
          <w:szCs w:val="20"/>
        </w:rPr>
        <w:t xml:space="preserve">esting and </w:t>
      </w:r>
      <w:r w:rsidR="0055225A">
        <w:rPr>
          <w:rFonts w:ascii="Arial" w:hAnsi="Arial" w:cs="Arial"/>
          <w:sz w:val="20"/>
          <w:szCs w:val="20"/>
        </w:rPr>
        <w:t>C</w:t>
      </w:r>
      <w:r w:rsidR="007619BF" w:rsidRPr="00224C10">
        <w:rPr>
          <w:rFonts w:ascii="Arial" w:hAnsi="Arial" w:cs="Arial"/>
          <w:sz w:val="20"/>
          <w:szCs w:val="20"/>
        </w:rPr>
        <w:t>ounseling</w:t>
      </w:r>
    </w:p>
    <w:p w:rsidR="00224C10" w:rsidRDefault="00224C10" w:rsidP="007619BF">
      <w:pPr>
        <w:pStyle w:val="ListParagraph"/>
        <w:numPr>
          <w:ilvl w:val="0"/>
          <w:numId w:val="37"/>
        </w:numPr>
        <w:rPr>
          <w:rFonts w:ascii="Arial" w:hAnsi="Arial" w:cs="Arial"/>
          <w:sz w:val="20"/>
          <w:szCs w:val="20"/>
        </w:rPr>
      </w:pPr>
      <w:r>
        <w:rPr>
          <w:rFonts w:ascii="Arial" w:hAnsi="Arial" w:cs="Arial"/>
          <w:sz w:val="20"/>
          <w:szCs w:val="20"/>
        </w:rPr>
        <w:t>S</w:t>
      </w:r>
      <w:r w:rsidRPr="007619BF">
        <w:rPr>
          <w:rFonts w:ascii="Arial" w:hAnsi="Arial" w:cs="Arial"/>
          <w:sz w:val="20"/>
          <w:szCs w:val="20"/>
        </w:rPr>
        <w:t xml:space="preserve">exually </w:t>
      </w:r>
      <w:r w:rsidR="0055225A">
        <w:rPr>
          <w:rFonts w:ascii="Arial" w:hAnsi="Arial" w:cs="Arial"/>
          <w:sz w:val="20"/>
          <w:szCs w:val="20"/>
        </w:rPr>
        <w:t>T</w:t>
      </w:r>
      <w:r w:rsidRPr="007619BF">
        <w:rPr>
          <w:rFonts w:ascii="Arial" w:hAnsi="Arial" w:cs="Arial"/>
          <w:sz w:val="20"/>
          <w:szCs w:val="20"/>
        </w:rPr>
        <w:t xml:space="preserve">ransmitted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T</w:t>
      </w:r>
      <w:r>
        <w:rPr>
          <w:rFonts w:ascii="Arial" w:hAnsi="Arial" w:cs="Arial"/>
          <w:sz w:val="20"/>
          <w:szCs w:val="20"/>
        </w:rPr>
        <w:t>reatment</w:t>
      </w:r>
    </w:p>
    <w:p w:rsidR="00224C10" w:rsidRDefault="00224C10" w:rsidP="00224C10">
      <w:pPr>
        <w:pStyle w:val="ListParagraph"/>
        <w:numPr>
          <w:ilvl w:val="0"/>
          <w:numId w:val="37"/>
        </w:numPr>
        <w:rPr>
          <w:rFonts w:ascii="Arial" w:hAnsi="Arial" w:cs="Arial"/>
          <w:sz w:val="20"/>
          <w:szCs w:val="20"/>
        </w:rPr>
      </w:pPr>
      <w:r>
        <w:rPr>
          <w:rFonts w:ascii="Arial" w:hAnsi="Arial" w:cs="Arial"/>
          <w:sz w:val="20"/>
          <w:szCs w:val="20"/>
        </w:rPr>
        <w:t>U</w:t>
      </w:r>
      <w:r w:rsidRPr="007619BF">
        <w:rPr>
          <w:rFonts w:ascii="Arial" w:hAnsi="Arial" w:cs="Arial"/>
          <w:sz w:val="20"/>
          <w:szCs w:val="20"/>
        </w:rPr>
        <w:t xml:space="preserve">rinary </w:t>
      </w:r>
      <w:r w:rsidR="0055225A">
        <w:rPr>
          <w:rFonts w:ascii="Arial" w:hAnsi="Arial" w:cs="Arial"/>
          <w:sz w:val="20"/>
          <w:szCs w:val="20"/>
        </w:rPr>
        <w:t>T</w:t>
      </w:r>
      <w:r w:rsidRPr="007619BF">
        <w:rPr>
          <w:rFonts w:ascii="Arial" w:hAnsi="Arial" w:cs="Arial"/>
          <w:sz w:val="20"/>
          <w:szCs w:val="20"/>
        </w:rPr>
        <w:t xml:space="preserve">ract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D</w:t>
      </w:r>
      <w:r w:rsidRPr="007619BF">
        <w:rPr>
          <w:rFonts w:ascii="Arial" w:hAnsi="Arial" w:cs="Arial"/>
          <w:sz w:val="20"/>
          <w:szCs w:val="20"/>
        </w:rPr>
        <w:t xml:space="preserve">iagnosis &amp; </w:t>
      </w:r>
      <w:r w:rsidR="0055225A">
        <w:rPr>
          <w:rFonts w:ascii="Arial" w:hAnsi="Arial" w:cs="Arial"/>
          <w:sz w:val="20"/>
          <w:szCs w:val="20"/>
        </w:rPr>
        <w:t>T</w:t>
      </w:r>
      <w:r>
        <w:rPr>
          <w:rFonts w:ascii="Arial" w:hAnsi="Arial" w:cs="Arial"/>
          <w:sz w:val="20"/>
          <w:szCs w:val="20"/>
        </w:rPr>
        <w:t>reatment</w:t>
      </w:r>
    </w:p>
    <w:p w:rsidR="00224C10" w:rsidRPr="00224C10" w:rsidRDefault="00224C10" w:rsidP="00224C10">
      <w:pPr>
        <w:pStyle w:val="ListParagraph"/>
        <w:numPr>
          <w:ilvl w:val="0"/>
          <w:numId w:val="37"/>
        </w:numPr>
        <w:rPr>
          <w:rFonts w:ascii="Arial" w:hAnsi="Arial" w:cs="Arial"/>
          <w:sz w:val="20"/>
          <w:szCs w:val="20"/>
        </w:rPr>
      </w:pPr>
      <w:r>
        <w:rPr>
          <w:rFonts w:ascii="Arial" w:hAnsi="Arial" w:cs="Arial"/>
          <w:sz w:val="20"/>
          <w:szCs w:val="20"/>
        </w:rPr>
        <w:t>V</w:t>
      </w:r>
      <w:r w:rsidRPr="007619BF">
        <w:rPr>
          <w:rFonts w:ascii="Arial" w:hAnsi="Arial" w:cs="Arial"/>
          <w:sz w:val="20"/>
          <w:szCs w:val="20"/>
        </w:rPr>
        <w:t xml:space="preserve">aginal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T</w:t>
      </w:r>
      <w:r>
        <w:rPr>
          <w:rFonts w:ascii="Arial" w:hAnsi="Arial" w:cs="Arial"/>
          <w:sz w:val="20"/>
          <w:szCs w:val="20"/>
        </w:rPr>
        <w:t>reatment</w:t>
      </w:r>
    </w:p>
    <w:p w:rsidR="00AA4346" w:rsidRPr="00DF0C1D" w:rsidRDefault="00AA4346" w:rsidP="00AA4346">
      <w:pPr>
        <w:rPr>
          <w:rFonts w:ascii="Arial" w:hAnsi="Arial" w:cs="Arial"/>
          <w:sz w:val="20"/>
          <w:szCs w:val="20"/>
        </w:rPr>
      </w:pPr>
    </w:p>
    <w:p w:rsidR="00793E38" w:rsidRDefault="00793E38" w:rsidP="00AA4346">
      <w:pPr>
        <w:autoSpaceDE w:val="0"/>
        <w:autoSpaceDN w:val="0"/>
        <w:adjustRightInd w:val="0"/>
        <w:rPr>
          <w:rFonts w:ascii="Arial" w:hAnsi="Arial" w:cs="Arial"/>
          <w:b/>
          <w:sz w:val="20"/>
          <w:szCs w:val="20"/>
        </w:rPr>
      </w:pPr>
    </w:p>
    <w:p w:rsidR="00793E38" w:rsidRDefault="00793E38" w:rsidP="00793E38">
      <w:pPr>
        <w:rPr>
          <w:rFonts w:ascii="Arial" w:hAnsi="Arial" w:cs="Arial"/>
          <w:b/>
          <w:bCs/>
          <w:sz w:val="20"/>
          <w:szCs w:val="20"/>
        </w:rPr>
      </w:pPr>
      <w:r>
        <w:rPr>
          <w:rFonts w:ascii="Arial" w:hAnsi="Arial" w:cs="Arial"/>
          <w:b/>
          <w:bCs/>
          <w:sz w:val="22"/>
          <w:szCs w:val="22"/>
        </w:rPr>
        <w:t>Breastfeeding Information</w:t>
      </w:r>
    </w:p>
    <w:p w:rsidR="00793E38" w:rsidRDefault="00793E38" w:rsidP="00793E38">
      <w:pPr>
        <w:rPr>
          <w:rFonts w:ascii="Arial" w:hAnsi="Arial" w:cs="Arial"/>
          <w:b/>
          <w:bCs/>
          <w:sz w:val="20"/>
          <w:szCs w:val="20"/>
        </w:rPr>
      </w:pPr>
    </w:p>
    <w:p w:rsidR="00793E38" w:rsidRPr="0080430A" w:rsidRDefault="00793E38" w:rsidP="00793E38">
      <w:pPr>
        <w:rPr>
          <w:rFonts w:ascii="Arial" w:hAnsi="Arial" w:cs="Arial"/>
          <w:b/>
          <w:bCs/>
          <w:sz w:val="20"/>
          <w:szCs w:val="20"/>
        </w:rPr>
      </w:pPr>
      <w:r w:rsidRPr="0080430A">
        <w:rPr>
          <w:rFonts w:ascii="Arial" w:hAnsi="Arial" w:cs="Arial"/>
          <w:b/>
          <w:bCs/>
          <w:sz w:val="20"/>
          <w:szCs w:val="20"/>
        </w:rPr>
        <w:t xml:space="preserve">Breastfeeding Class, Family Advocacy Program </w:t>
      </w:r>
    </w:p>
    <w:p w:rsidR="00793E38" w:rsidRPr="00C01F86" w:rsidRDefault="00793E38" w:rsidP="00793E38">
      <w:pPr>
        <w:rPr>
          <w:rFonts w:ascii="Arial" w:hAnsi="Arial" w:cs="Arial"/>
          <w:bCs/>
          <w:sz w:val="20"/>
          <w:szCs w:val="20"/>
        </w:rPr>
      </w:pPr>
      <w:r w:rsidRPr="00C01F86">
        <w:rPr>
          <w:rFonts w:ascii="Arial" w:hAnsi="Arial" w:cs="Arial"/>
          <w:bCs/>
          <w:sz w:val="20"/>
          <w:szCs w:val="20"/>
        </w:rPr>
        <w:t>(530) 634-3423</w:t>
      </w:r>
    </w:p>
    <w:p w:rsidR="00793E38" w:rsidRDefault="00793E38" w:rsidP="00793E38">
      <w:pPr>
        <w:autoSpaceDE w:val="0"/>
        <w:autoSpaceDN w:val="0"/>
        <w:adjustRightInd w:val="0"/>
        <w:rPr>
          <w:rFonts w:ascii="Arial" w:hAnsi="Arial" w:cs="Arial"/>
          <w:b/>
          <w:sz w:val="20"/>
          <w:szCs w:val="20"/>
        </w:rPr>
      </w:pPr>
    </w:p>
    <w:p w:rsidR="00793E38" w:rsidRPr="0080430A" w:rsidRDefault="00793E38" w:rsidP="00793E38">
      <w:pPr>
        <w:autoSpaceDE w:val="0"/>
        <w:autoSpaceDN w:val="0"/>
        <w:adjustRightInd w:val="0"/>
        <w:rPr>
          <w:rFonts w:ascii="Arial" w:hAnsi="Arial" w:cs="Arial"/>
          <w:b/>
          <w:sz w:val="20"/>
          <w:szCs w:val="20"/>
        </w:rPr>
      </w:pPr>
      <w:r w:rsidRPr="0080430A">
        <w:rPr>
          <w:rFonts w:ascii="Arial" w:hAnsi="Arial" w:cs="Arial"/>
          <w:b/>
          <w:sz w:val="20"/>
          <w:szCs w:val="20"/>
        </w:rPr>
        <w:t>Harmony Health Resource Center</w:t>
      </w:r>
    </w:p>
    <w:p w:rsidR="00793E38" w:rsidRPr="00E942F9" w:rsidRDefault="00793E38" w:rsidP="00793E38">
      <w:pPr>
        <w:autoSpaceDE w:val="0"/>
        <w:autoSpaceDN w:val="0"/>
        <w:adjustRightInd w:val="0"/>
        <w:rPr>
          <w:rFonts w:ascii="Arial" w:hAnsi="Arial" w:cs="Arial"/>
          <w:sz w:val="20"/>
          <w:szCs w:val="20"/>
        </w:rPr>
      </w:pPr>
      <w:r w:rsidRPr="00E942F9">
        <w:rPr>
          <w:rFonts w:ascii="Arial" w:hAnsi="Arial" w:cs="Arial"/>
          <w:sz w:val="20"/>
          <w:szCs w:val="20"/>
        </w:rPr>
        <w:t>(530) 74</w:t>
      </w:r>
      <w:r>
        <w:rPr>
          <w:rFonts w:ascii="Arial" w:hAnsi="Arial" w:cs="Arial"/>
          <w:sz w:val="20"/>
          <w:szCs w:val="20"/>
        </w:rPr>
        <w:t>2-5049</w:t>
      </w:r>
    </w:p>
    <w:p w:rsidR="00793E38" w:rsidRDefault="00793E38" w:rsidP="00793E38">
      <w:pPr>
        <w:rPr>
          <w:rFonts w:ascii="Arial" w:hAnsi="Arial" w:cs="Arial"/>
          <w:sz w:val="20"/>
          <w:szCs w:val="20"/>
        </w:rPr>
      </w:pPr>
    </w:p>
    <w:p w:rsidR="00793E38" w:rsidRPr="00DF0C1D" w:rsidRDefault="00793E38" w:rsidP="00793E38">
      <w:pPr>
        <w:rPr>
          <w:rFonts w:ascii="Arial" w:hAnsi="Arial" w:cs="Arial"/>
          <w:sz w:val="20"/>
          <w:szCs w:val="20"/>
        </w:rPr>
      </w:pPr>
      <w:r w:rsidRPr="00DF0C1D">
        <w:rPr>
          <w:rFonts w:ascii="Arial" w:hAnsi="Arial" w:cs="Arial"/>
          <w:sz w:val="20"/>
          <w:szCs w:val="20"/>
        </w:rPr>
        <w:t>Fremont Medical Center Nursery…..751-4168</w:t>
      </w:r>
    </w:p>
    <w:p w:rsidR="00793E38" w:rsidRPr="00DF0C1D" w:rsidRDefault="00793E38" w:rsidP="00793E38">
      <w:pPr>
        <w:rPr>
          <w:rFonts w:ascii="Arial" w:hAnsi="Arial" w:cs="Arial"/>
          <w:sz w:val="20"/>
          <w:szCs w:val="20"/>
        </w:rPr>
      </w:pPr>
      <w:r w:rsidRPr="00DF0C1D">
        <w:rPr>
          <w:rFonts w:ascii="Arial" w:hAnsi="Arial" w:cs="Arial"/>
          <w:sz w:val="20"/>
          <w:szCs w:val="20"/>
        </w:rPr>
        <w:t>La Leche League……….……</w:t>
      </w:r>
      <w:r w:rsidR="00B6520E">
        <w:rPr>
          <w:rFonts w:ascii="Arial" w:hAnsi="Arial" w:cs="Arial"/>
          <w:sz w:val="20"/>
          <w:szCs w:val="20"/>
        </w:rPr>
        <w:t>.</w:t>
      </w:r>
      <w:r w:rsidRPr="00DF0C1D">
        <w:rPr>
          <w:rFonts w:ascii="Arial" w:hAnsi="Arial" w:cs="Arial"/>
          <w:sz w:val="20"/>
          <w:szCs w:val="20"/>
        </w:rPr>
        <w:t>1-800-525-3243</w:t>
      </w:r>
    </w:p>
    <w:p w:rsidR="00793E38" w:rsidRPr="00DF0C1D" w:rsidRDefault="00793E38" w:rsidP="00793E38">
      <w:pPr>
        <w:rPr>
          <w:rFonts w:ascii="Arial" w:hAnsi="Arial" w:cs="Arial"/>
          <w:sz w:val="20"/>
          <w:szCs w:val="20"/>
        </w:rPr>
      </w:pPr>
      <w:r w:rsidRPr="00DF0C1D">
        <w:rPr>
          <w:rFonts w:ascii="Arial" w:hAnsi="Arial" w:cs="Arial"/>
          <w:sz w:val="20"/>
          <w:szCs w:val="20"/>
        </w:rPr>
        <w:t>WIC Nutrition Program ………...…</w:t>
      </w:r>
      <w:r w:rsidR="00B6520E">
        <w:rPr>
          <w:rFonts w:ascii="Arial" w:hAnsi="Arial" w:cs="Arial"/>
          <w:sz w:val="20"/>
          <w:szCs w:val="20"/>
        </w:rPr>
        <w:t>…</w:t>
      </w:r>
      <w:r w:rsidRPr="00DF0C1D">
        <w:rPr>
          <w:rFonts w:ascii="Arial" w:hAnsi="Arial" w:cs="Arial"/>
          <w:sz w:val="20"/>
          <w:szCs w:val="20"/>
        </w:rPr>
        <w:t>742-3055</w:t>
      </w:r>
    </w:p>
    <w:p w:rsidR="00793E38" w:rsidRPr="00DF0C1D" w:rsidRDefault="00B6520E" w:rsidP="00793E38">
      <w:pPr>
        <w:rPr>
          <w:rFonts w:ascii="Arial" w:hAnsi="Arial" w:cs="Arial"/>
          <w:sz w:val="20"/>
          <w:szCs w:val="20"/>
        </w:rPr>
      </w:pPr>
      <w:r>
        <w:rPr>
          <w:rFonts w:ascii="Arial" w:hAnsi="Arial" w:cs="Arial"/>
          <w:sz w:val="20"/>
          <w:szCs w:val="20"/>
        </w:rPr>
        <w:t>Yuba County Health Services………</w:t>
      </w:r>
      <w:r w:rsidR="00793E38" w:rsidRPr="00DF0C1D">
        <w:rPr>
          <w:rFonts w:ascii="Arial" w:hAnsi="Arial" w:cs="Arial"/>
          <w:sz w:val="20"/>
          <w:szCs w:val="20"/>
        </w:rPr>
        <w:t>741-6366</w:t>
      </w:r>
    </w:p>
    <w:p w:rsidR="00793E38" w:rsidRDefault="00793E38" w:rsidP="00AA4346">
      <w:pPr>
        <w:autoSpaceDE w:val="0"/>
        <w:autoSpaceDN w:val="0"/>
        <w:adjustRightInd w:val="0"/>
        <w:rPr>
          <w:rFonts w:ascii="Arial" w:hAnsi="Arial" w:cs="Arial"/>
          <w:b/>
          <w:sz w:val="20"/>
          <w:szCs w:val="20"/>
        </w:rPr>
      </w:pPr>
    </w:p>
    <w:p w:rsidR="00AA4346" w:rsidRPr="0080430A" w:rsidRDefault="00AA4346" w:rsidP="00AA4346">
      <w:pPr>
        <w:autoSpaceDE w:val="0"/>
        <w:autoSpaceDN w:val="0"/>
        <w:adjustRightInd w:val="0"/>
        <w:rPr>
          <w:rFonts w:ascii="Arial" w:hAnsi="Arial" w:cs="Arial"/>
          <w:b/>
          <w:sz w:val="20"/>
          <w:szCs w:val="20"/>
        </w:rPr>
      </w:pPr>
      <w:r w:rsidRPr="0080430A">
        <w:rPr>
          <w:rFonts w:ascii="Arial" w:hAnsi="Arial" w:cs="Arial"/>
          <w:b/>
          <w:sz w:val="20"/>
          <w:szCs w:val="20"/>
        </w:rPr>
        <w:t xml:space="preserve">Yuba </w:t>
      </w:r>
      <w:r w:rsidR="00146097">
        <w:rPr>
          <w:rFonts w:ascii="Arial" w:hAnsi="Arial" w:cs="Arial"/>
          <w:b/>
          <w:sz w:val="20"/>
          <w:szCs w:val="20"/>
        </w:rPr>
        <w:t xml:space="preserve">County </w:t>
      </w:r>
      <w:r w:rsidRPr="0080430A">
        <w:rPr>
          <w:rFonts w:ascii="Arial" w:hAnsi="Arial" w:cs="Arial"/>
          <w:b/>
          <w:sz w:val="20"/>
          <w:szCs w:val="20"/>
        </w:rPr>
        <w:t>WIC (Women, Infants and Children)</w:t>
      </w:r>
    </w:p>
    <w:p w:rsidR="00AA4346" w:rsidRPr="00C01F86" w:rsidRDefault="00AA4346" w:rsidP="00AA4346">
      <w:pPr>
        <w:autoSpaceDE w:val="0"/>
        <w:autoSpaceDN w:val="0"/>
        <w:adjustRightInd w:val="0"/>
        <w:rPr>
          <w:rFonts w:ascii="Arial" w:hAnsi="Arial" w:cs="Arial"/>
          <w:sz w:val="20"/>
          <w:szCs w:val="20"/>
        </w:rPr>
      </w:pPr>
      <w:r w:rsidRPr="00AA67A6">
        <w:rPr>
          <w:rFonts w:ascii="Arial" w:hAnsi="Arial" w:cs="Arial"/>
          <w:sz w:val="20"/>
          <w:szCs w:val="20"/>
        </w:rPr>
        <w:t>1114 Yuba St # 217</w:t>
      </w:r>
      <w:r w:rsidRPr="00AA67A6">
        <w:rPr>
          <w:rFonts w:ascii="Arial" w:hAnsi="Arial" w:cs="Arial"/>
          <w:sz w:val="20"/>
          <w:szCs w:val="20"/>
        </w:rPr>
        <w:br/>
      </w:r>
      <w:r w:rsidRPr="00C01F86">
        <w:rPr>
          <w:rFonts w:ascii="Arial" w:hAnsi="Arial" w:cs="Arial"/>
          <w:sz w:val="20"/>
          <w:szCs w:val="20"/>
        </w:rPr>
        <w:t>Marysville, CA 95901</w:t>
      </w:r>
      <w:r w:rsidRPr="00C01F86">
        <w:rPr>
          <w:rFonts w:ascii="Arial" w:hAnsi="Arial" w:cs="Arial"/>
          <w:sz w:val="20"/>
          <w:szCs w:val="20"/>
        </w:rPr>
        <w:br/>
        <w:t>(530) 749-4830</w:t>
      </w:r>
    </w:p>
    <w:p w:rsidR="00AA4346" w:rsidRDefault="00CA12AB" w:rsidP="00AA4346">
      <w:pPr>
        <w:autoSpaceDE w:val="0"/>
        <w:autoSpaceDN w:val="0"/>
        <w:adjustRightInd w:val="0"/>
      </w:pPr>
      <w:hyperlink r:id="rId46" w:history="1">
        <w:r w:rsidR="00AA4346" w:rsidRPr="00DF0C1D">
          <w:rPr>
            <w:rStyle w:val="Hyperlink"/>
            <w:rFonts w:ascii="Arial" w:hAnsi="Arial" w:cs="Arial"/>
            <w:color w:val="auto"/>
            <w:sz w:val="20"/>
            <w:szCs w:val="20"/>
          </w:rPr>
          <w:t>www.wicworks.ca.gov</w:t>
        </w:r>
      </w:hyperlink>
    </w:p>
    <w:p w:rsidR="00326691" w:rsidRDefault="00326691" w:rsidP="00AA4346">
      <w:pPr>
        <w:autoSpaceDE w:val="0"/>
        <w:autoSpaceDN w:val="0"/>
        <w:adjustRightInd w:val="0"/>
      </w:pPr>
    </w:p>
    <w:p w:rsidR="00326691" w:rsidRPr="0080430A" w:rsidRDefault="00326691" w:rsidP="00326691">
      <w:pPr>
        <w:autoSpaceDE w:val="0"/>
        <w:autoSpaceDN w:val="0"/>
        <w:adjustRightInd w:val="0"/>
        <w:rPr>
          <w:rFonts w:ascii="Arial" w:hAnsi="Arial" w:cs="Arial"/>
          <w:b/>
          <w:sz w:val="20"/>
          <w:szCs w:val="20"/>
        </w:rPr>
      </w:pPr>
      <w:r w:rsidRPr="0080430A">
        <w:rPr>
          <w:rFonts w:ascii="Arial" w:hAnsi="Arial" w:cs="Arial"/>
          <w:b/>
          <w:sz w:val="20"/>
          <w:szCs w:val="20"/>
        </w:rPr>
        <w:t xml:space="preserve">Sutter </w:t>
      </w:r>
      <w:r w:rsidR="00146097">
        <w:rPr>
          <w:rFonts w:ascii="Arial" w:hAnsi="Arial" w:cs="Arial"/>
          <w:b/>
          <w:sz w:val="20"/>
          <w:szCs w:val="20"/>
        </w:rPr>
        <w:t xml:space="preserve">County </w:t>
      </w:r>
      <w:r w:rsidRPr="0080430A">
        <w:rPr>
          <w:rFonts w:ascii="Arial" w:hAnsi="Arial" w:cs="Arial"/>
          <w:b/>
          <w:sz w:val="20"/>
          <w:szCs w:val="20"/>
        </w:rPr>
        <w:t>WIC (Women, Infants and Children)</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1445 Veterans Memorial Circle</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Yuba City, CA 95993</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(530) 822-7224</w:t>
      </w:r>
    </w:p>
    <w:p w:rsidR="00326691" w:rsidRPr="00DF0C1D" w:rsidRDefault="00326691" w:rsidP="00AA4346">
      <w:pPr>
        <w:autoSpaceDE w:val="0"/>
        <w:autoSpaceDN w:val="0"/>
        <w:adjustRightInd w:val="0"/>
        <w:rPr>
          <w:rFonts w:ascii="Arial" w:hAnsi="Arial" w:cs="Arial"/>
          <w:sz w:val="20"/>
          <w:szCs w:val="20"/>
        </w:rPr>
      </w:pPr>
    </w:p>
    <w:p w:rsidR="0055225A" w:rsidRDefault="0055225A" w:rsidP="0055225A">
      <w:pPr>
        <w:autoSpaceDE w:val="0"/>
        <w:autoSpaceDN w:val="0"/>
        <w:adjustRightInd w:val="0"/>
        <w:rPr>
          <w:rStyle w:val="content1"/>
          <w:color w:val="auto"/>
          <w:sz w:val="20"/>
          <w:szCs w:val="20"/>
        </w:rPr>
      </w:pPr>
      <w:r w:rsidRPr="00C01F86">
        <w:rPr>
          <w:rFonts w:ascii="Arial" w:hAnsi="Arial" w:cs="Arial"/>
          <w:sz w:val="20"/>
          <w:szCs w:val="20"/>
        </w:rPr>
        <w:t>WIC’s mission is to lead communities</w:t>
      </w:r>
      <w:r w:rsidRPr="00DF0C1D">
        <w:rPr>
          <w:rFonts w:ascii="Arial" w:hAnsi="Arial" w:cs="Arial"/>
          <w:sz w:val="20"/>
          <w:szCs w:val="20"/>
        </w:rPr>
        <w:t xml:space="preserve"> to nourish, educate, support and empower families in building a healthy future.  WIC is the Special Supplemental Nutrition Program for women, infants and children, which is federally funded to provide nutritious </w:t>
      </w:r>
      <w:r>
        <w:rPr>
          <w:rFonts w:ascii="Arial" w:hAnsi="Arial" w:cs="Arial"/>
          <w:sz w:val="20"/>
          <w:szCs w:val="20"/>
        </w:rPr>
        <w:t xml:space="preserve">beverages and </w:t>
      </w:r>
      <w:r w:rsidRPr="00DF0C1D">
        <w:rPr>
          <w:rFonts w:ascii="Arial" w:hAnsi="Arial" w:cs="Arial"/>
          <w:sz w:val="20"/>
          <w:szCs w:val="20"/>
        </w:rPr>
        <w:t>food such as milk, juice</w:t>
      </w:r>
      <w:r>
        <w:rPr>
          <w:rFonts w:ascii="Arial" w:hAnsi="Arial" w:cs="Arial"/>
          <w:sz w:val="20"/>
          <w:szCs w:val="20"/>
        </w:rPr>
        <w:t>,</w:t>
      </w:r>
      <w:r w:rsidRPr="00DF0C1D">
        <w:rPr>
          <w:rFonts w:ascii="Arial" w:hAnsi="Arial" w:cs="Arial"/>
          <w:sz w:val="20"/>
          <w:szCs w:val="20"/>
        </w:rPr>
        <w:t xml:space="preserve"> and cereal via prescriptive checks.  WIC also provides counseling and nutrition education, breastfeeding promotion and support, and referrals to services for at-risk, low-to-moderate income women </w:t>
      </w:r>
      <w:r>
        <w:rPr>
          <w:rFonts w:ascii="Arial" w:hAnsi="Arial" w:cs="Arial"/>
          <w:sz w:val="20"/>
          <w:szCs w:val="20"/>
        </w:rPr>
        <w:t>and</w:t>
      </w:r>
      <w:r w:rsidRPr="00DF0C1D">
        <w:rPr>
          <w:rFonts w:ascii="Arial" w:hAnsi="Arial" w:cs="Arial"/>
          <w:sz w:val="20"/>
          <w:szCs w:val="20"/>
        </w:rPr>
        <w:t xml:space="preserve"> children up to </w:t>
      </w:r>
      <w:r>
        <w:rPr>
          <w:rFonts w:ascii="Arial" w:hAnsi="Arial" w:cs="Arial"/>
          <w:sz w:val="20"/>
          <w:szCs w:val="20"/>
        </w:rPr>
        <w:t>age 5</w:t>
      </w:r>
      <w:r w:rsidRPr="00DF0C1D">
        <w:rPr>
          <w:rFonts w:ascii="Arial" w:hAnsi="Arial" w:cs="Arial"/>
          <w:sz w:val="20"/>
          <w:szCs w:val="20"/>
        </w:rPr>
        <w:t xml:space="preserve">.  </w:t>
      </w:r>
      <w:r w:rsidRPr="00DF0C1D">
        <w:rPr>
          <w:rStyle w:val="content1"/>
          <w:color w:val="auto"/>
          <w:sz w:val="20"/>
          <w:szCs w:val="20"/>
        </w:rPr>
        <w:t>Gen</w:t>
      </w:r>
      <w:r>
        <w:rPr>
          <w:rStyle w:val="content1"/>
          <w:color w:val="auto"/>
          <w:sz w:val="20"/>
          <w:szCs w:val="20"/>
        </w:rPr>
        <w:t>erally, WIC is available to low-</w:t>
      </w:r>
      <w:r w:rsidRPr="00DF0C1D">
        <w:rPr>
          <w:rStyle w:val="content1"/>
          <w:color w:val="auto"/>
          <w:sz w:val="20"/>
          <w:szCs w:val="20"/>
        </w:rPr>
        <w:t xml:space="preserve">income pregnant, breastfeeding, and postpartum women and children under age </w:t>
      </w:r>
      <w:r>
        <w:rPr>
          <w:rStyle w:val="content1"/>
          <w:color w:val="auto"/>
          <w:sz w:val="20"/>
          <w:szCs w:val="20"/>
        </w:rPr>
        <w:t>5</w:t>
      </w:r>
      <w:r w:rsidRPr="00DF0C1D">
        <w:rPr>
          <w:rStyle w:val="content1"/>
          <w:color w:val="auto"/>
          <w:sz w:val="20"/>
          <w:szCs w:val="20"/>
        </w:rPr>
        <w:t xml:space="preserve"> who are at nutritional risk and who are at or below 185 percent of the federal poverty level.  </w:t>
      </w:r>
    </w:p>
    <w:p w:rsidR="0055225A" w:rsidRDefault="0055225A" w:rsidP="00326691">
      <w:pPr>
        <w:autoSpaceDE w:val="0"/>
        <w:autoSpaceDN w:val="0"/>
        <w:adjustRightInd w:val="0"/>
        <w:rPr>
          <w:rFonts w:ascii="Arial" w:hAnsi="Arial" w:cs="Arial"/>
          <w:sz w:val="20"/>
          <w:szCs w:val="20"/>
        </w:rPr>
      </w:pPr>
    </w:p>
    <w:p w:rsidR="00AA4346" w:rsidRDefault="00326691" w:rsidP="00326691">
      <w:pPr>
        <w:autoSpaceDE w:val="0"/>
        <w:autoSpaceDN w:val="0"/>
        <w:adjustRightInd w:val="0"/>
        <w:rPr>
          <w:rStyle w:val="content1"/>
          <w:color w:val="auto"/>
          <w:sz w:val="20"/>
          <w:szCs w:val="20"/>
        </w:rPr>
      </w:pPr>
      <w:r>
        <w:rPr>
          <w:rFonts w:ascii="Arial" w:hAnsi="Arial" w:cs="Arial"/>
          <w:sz w:val="20"/>
          <w:szCs w:val="20"/>
        </w:rPr>
        <w:lastRenderedPageBreak/>
        <w:t xml:space="preserve">The </w:t>
      </w:r>
      <w:r w:rsidR="00AA4346" w:rsidRPr="00DF0C1D">
        <w:rPr>
          <w:rFonts w:ascii="Arial" w:hAnsi="Arial" w:cs="Arial"/>
          <w:sz w:val="20"/>
          <w:szCs w:val="20"/>
        </w:rPr>
        <w:t xml:space="preserve">WIC office issues vouchers and teaches classes at the Airman and Family Readiness Center on the 3rd Tuesday of the month.  Recipients must enroll at </w:t>
      </w:r>
      <w:r>
        <w:rPr>
          <w:rFonts w:ascii="Arial" w:hAnsi="Arial" w:cs="Arial"/>
          <w:sz w:val="20"/>
          <w:szCs w:val="20"/>
        </w:rPr>
        <w:t xml:space="preserve">the </w:t>
      </w:r>
      <w:r w:rsidR="00AA4346" w:rsidRPr="00DF0C1D">
        <w:rPr>
          <w:rFonts w:ascii="Arial" w:hAnsi="Arial" w:cs="Arial"/>
          <w:sz w:val="20"/>
          <w:szCs w:val="20"/>
        </w:rPr>
        <w:t>Marysville office in advance.</w:t>
      </w:r>
      <w:r>
        <w:rPr>
          <w:rFonts w:ascii="Arial" w:hAnsi="Arial" w:cs="Arial"/>
          <w:sz w:val="20"/>
          <w:szCs w:val="20"/>
        </w:rPr>
        <w:t xml:space="preserve"> </w:t>
      </w:r>
    </w:p>
    <w:p w:rsidR="00326691" w:rsidRDefault="00326691" w:rsidP="004A7911">
      <w:pPr>
        <w:jc w:val="center"/>
        <w:rPr>
          <w:rFonts w:ascii="Arial" w:hAnsi="Arial" w:cs="Arial"/>
          <w:b/>
          <w:bCs/>
          <w:sz w:val="20"/>
          <w:szCs w:val="20"/>
        </w:rPr>
      </w:pPr>
    </w:p>
    <w:p w:rsidR="00AA4346" w:rsidRPr="009B5A51" w:rsidRDefault="00AA4346" w:rsidP="009B5A51">
      <w:pPr>
        <w:rPr>
          <w:rFonts w:ascii="Arial" w:hAnsi="Arial" w:cs="Arial"/>
          <w:b/>
          <w:sz w:val="22"/>
          <w:szCs w:val="22"/>
        </w:rPr>
      </w:pPr>
      <w:r w:rsidRPr="009B5A51">
        <w:rPr>
          <w:rFonts w:ascii="Arial" w:hAnsi="Arial" w:cs="Arial"/>
          <w:b/>
          <w:sz w:val="22"/>
          <w:szCs w:val="22"/>
        </w:rPr>
        <w:t xml:space="preserve">CHILDREN’S </w:t>
      </w:r>
      <w:r w:rsidR="00F96BFC" w:rsidRPr="009B5A51">
        <w:rPr>
          <w:rFonts w:ascii="Arial" w:hAnsi="Arial" w:cs="Arial"/>
          <w:b/>
          <w:sz w:val="22"/>
          <w:szCs w:val="22"/>
        </w:rPr>
        <w:t xml:space="preserve">SERVICES </w:t>
      </w:r>
      <w:r w:rsidR="00FF2A63" w:rsidRPr="009B5A51">
        <w:rPr>
          <w:rFonts w:ascii="Arial" w:hAnsi="Arial" w:cs="Arial"/>
          <w:b/>
          <w:sz w:val="22"/>
          <w:szCs w:val="22"/>
        </w:rPr>
        <w:t>AND EDUCATION</w:t>
      </w:r>
    </w:p>
    <w:p w:rsidR="00AA67A6" w:rsidRDefault="00AA67A6" w:rsidP="00AA4346">
      <w:pPr>
        <w:rPr>
          <w:rFonts w:ascii="Arial" w:hAnsi="Arial" w:cs="Arial"/>
          <w:b/>
          <w:sz w:val="20"/>
          <w:szCs w:val="20"/>
        </w:rPr>
      </w:pPr>
    </w:p>
    <w:p w:rsidR="007637C6" w:rsidRPr="008E5815" w:rsidRDefault="007637C6" w:rsidP="007637C6">
      <w:pPr>
        <w:rPr>
          <w:rFonts w:ascii="Arial" w:hAnsi="Arial" w:cs="Arial"/>
          <w:b/>
          <w:sz w:val="20"/>
          <w:szCs w:val="20"/>
        </w:rPr>
      </w:pPr>
      <w:r w:rsidRPr="008E5815">
        <w:rPr>
          <w:rFonts w:ascii="Arial" w:hAnsi="Arial" w:cs="Arial"/>
          <w:b/>
          <w:sz w:val="20"/>
          <w:szCs w:val="20"/>
        </w:rPr>
        <w:t>Child &amp; Youth Behavioral MFLC</w:t>
      </w:r>
    </w:p>
    <w:p w:rsidR="007637C6" w:rsidRPr="00C643C2" w:rsidRDefault="007637C6" w:rsidP="007637C6">
      <w:pPr>
        <w:rPr>
          <w:rFonts w:ascii="Arial" w:hAnsi="Arial" w:cs="Arial"/>
          <w:sz w:val="20"/>
          <w:szCs w:val="20"/>
        </w:rPr>
      </w:pPr>
      <w:r>
        <w:rPr>
          <w:rFonts w:ascii="Arial" w:hAnsi="Arial" w:cs="Arial"/>
          <w:sz w:val="20"/>
          <w:szCs w:val="20"/>
        </w:rPr>
        <w:t xml:space="preserve">Cell </w:t>
      </w:r>
      <w:r w:rsidRPr="00C643C2">
        <w:rPr>
          <w:rFonts w:ascii="Arial" w:hAnsi="Arial" w:cs="Arial"/>
          <w:sz w:val="20"/>
          <w:szCs w:val="20"/>
        </w:rPr>
        <w:t>(530)</w:t>
      </w:r>
      <w:r>
        <w:rPr>
          <w:rFonts w:ascii="Arial" w:hAnsi="Arial" w:cs="Arial"/>
          <w:sz w:val="20"/>
          <w:szCs w:val="20"/>
        </w:rPr>
        <w:t xml:space="preserve"> </w:t>
      </w:r>
      <w:r w:rsidRPr="00C643C2">
        <w:rPr>
          <w:rFonts w:ascii="Arial" w:hAnsi="Arial" w:cs="Arial"/>
          <w:sz w:val="20"/>
          <w:szCs w:val="20"/>
        </w:rPr>
        <w:t>701-9319</w:t>
      </w:r>
    </w:p>
    <w:p w:rsidR="007637C6" w:rsidRDefault="007637C6" w:rsidP="00D502DC">
      <w:pPr>
        <w:autoSpaceDE w:val="0"/>
        <w:autoSpaceDN w:val="0"/>
        <w:adjustRightInd w:val="0"/>
        <w:rPr>
          <w:rFonts w:ascii="Arial" w:hAnsi="Arial" w:cs="Arial"/>
          <w:b/>
          <w:sz w:val="20"/>
          <w:szCs w:val="20"/>
        </w:rPr>
      </w:pPr>
    </w:p>
    <w:p w:rsidR="007637C6" w:rsidRPr="007637C6" w:rsidRDefault="007637C6" w:rsidP="00D502DC">
      <w:pPr>
        <w:autoSpaceDE w:val="0"/>
        <w:autoSpaceDN w:val="0"/>
        <w:adjustRightInd w:val="0"/>
        <w:rPr>
          <w:rFonts w:ascii="Arial" w:hAnsi="Arial" w:cs="Arial"/>
          <w:sz w:val="20"/>
          <w:szCs w:val="20"/>
        </w:rPr>
      </w:pPr>
      <w:r w:rsidRPr="007637C6">
        <w:rPr>
          <w:rFonts w:ascii="Arial" w:hAnsi="Arial" w:cs="Arial"/>
          <w:sz w:val="20"/>
          <w:szCs w:val="20"/>
        </w:rPr>
        <w:t xml:space="preserve">(See pg. </w:t>
      </w:r>
      <w:r>
        <w:rPr>
          <w:rFonts w:ascii="Arial" w:hAnsi="Arial" w:cs="Arial"/>
          <w:sz w:val="20"/>
          <w:szCs w:val="20"/>
        </w:rPr>
        <w:t xml:space="preserve">13 </w:t>
      </w:r>
      <w:r w:rsidRPr="007637C6">
        <w:rPr>
          <w:rFonts w:ascii="Arial" w:hAnsi="Arial" w:cs="Arial"/>
          <w:sz w:val="20"/>
          <w:szCs w:val="20"/>
        </w:rPr>
        <w:t>for more information)</w:t>
      </w:r>
    </w:p>
    <w:p w:rsidR="007637C6" w:rsidRDefault="007637C6" w:rsidP="00D502DC">
      <w:pPr>
        <w:autoSpaceDE w:val="0"/>
        <w:autoSpaceDN w:val="0"/>
        <w:adjustRightInd w:val="0"/>
        <w:rPr>
          <w:rFonts w:ascii="Arial" w:hAnsi="Arial" w:cs="Arial"/>
          <w:b/>
          <w:sz w:val="20"/>
          <w:szCs w:val="20"/>
        </w:rPr>
      </w:pPr>
    </w:p>
    <w:p w:rsidR="00D502DC" w:rsidRPr="00DF0C1D" w:rsidRDefault="007637C6" w:rsidP="00D502DC">
      <w:pPr>
        <w:autoSpaceDE w:val="0"/>
        <w:autoSpaceDN w:val="0"/>
        <w:adjustRightInd w:val="0"/>
        <w:rPr>
          <w:rFonts w:ascii="Arial" w:hAnsi="Arial" w:cs="Arial"/>
          <w:b/>
          <w:sz w:val="20"/>
          <w:szCs w:val="20"/>
        </w:rPr>
      </w:pPr>
      <w:r>
        <w:rPr>
          <w:rFonts w:ascii="Arial" w:hAnsi="Arial" w:cs="Arial"/>
          <w:b/>
          <w:noProof/>
          <w:sz w:val="20"/>
          <w:szCs w:val="20"/>
        </w:rPr>
        <w:drawing>
          <wp:anchor distT="0" distB="0" distL="114300" distR="114300" simplePos="0" relativeHeight="251708928" behindDoc="0" locked="0" layoutInCell="1" allowOverlap="1">
            <wp:simplePos x="0" y="0"/>
            <wp:positionH relativeFrom="column">
              <wp:posOffset>1466850</wp:posOffset>
            </wp:positionH>
            <wp:positionV relativeFrom="paragraph">
              <wp:posOffset>120015</wp:posOffset>
            </wp:positionV>
            <wp:extent cx="552450" cy="571500"/>
            <wp:effectExtent l="0" t="0" r="0" b="0"/>
            <wp:wrapSquare wrapText="bothSides"/>
            <wp:docPr id="28" name="Picture 7" descr="j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32133[1]"/>
                    <pic:cNvPicPr>
                      <a:picLocks noChangeAspect="1" noChangeArrowheads="1"/>
                    </pic:cNvPicPr>
                  </pic:nvPicPr>
                  <pic:blipFill>
                    <a:blip r:embed="rId47"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00D502DC" w:rsidRPr="00DF0C1D">
        <w:rPr>
          <w:rFonts w:ascii="Arial" w:hAnsi="Arial" w:cs="Arial"/>
          <w:b/>
          <w:sz w:val="20"/>
          <w:szCs w:val="20"/>
        </w:rPr>
        <w:t>Headstart</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1128 Yuba Street</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Marysville, CA 95901</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(530) 741-6900 ext 104</w:t>
      </w:r>
    </w:p>
    <w:p w:rsidR="00D502DC" w:rsidRPr="00DF0C1D" w:rsidRDefault="00D502DC" w:rsidP="00D502DC">
      <w:pPr>
        <w:autoSpaceDE w:val="0"/>
        <w:autoSpaceDN w:val="0"/>
        <w:adjustRightInd w:val="0"/>
        <w:rPr>
          <w:rFonts w:ascii="Arial" w:hAnsi="Arial" w:cs="Arial"/>
          <w:b/>
          <w:sz w:val="20"/>
          <w:szCs w:val="20"/>
        </w:rPr>
      </w:pPr>
    </w:p>
    <w:p w:rsidR="00D502DC" w:rsidRPr="00DF0C1D" w:rsidRDefault="00D502DC" w:rsidP="00D502DC">
      <w:pPr>
        <w:autoSpaceDE w:val="0"/>
        <w:autoSpaceDN w:val="0"/>
        <w:adjustRightInd w:val="0"/>
        <w:rPr>
          <w:rFonts w:ascii="Arial" w:hAnsi="Arial" w:cs="Arial"/>
          <w:sz w:val="20"/>
          <w:szCs w:val="20"/>
        </w:rPr>
      </w:pPr>
      <w:r w:rsidRPr="00DF0C1D">
        <w:rPr>
          <w:rFonts w:ascii="Arial" w:hAnsi="Arial" w:cs="Arial"/>
          <w:sz w:val="20"/>
          <w:szCs w:val="20"/>
        </w:rPr>
        <w:t xml:space="preserve">Headstart offers home visits once per week and socialization at Headstart Center once per </w:t>
      </w:r>
      <w:r w:rsidR="00E535AA">
        <w:rPr>
          <w:rFonts w:ascii="Arial" w:hAnsi="Arial" w:cs="Arial"/>
          <w:sz w:val="20"/>
          <w:szCs w:val="20"/>
        </w:rPr>
        <w:t xml:space="preserve">week for children under 3 years </w:t>
      </w:r>
      <w:r w:rsidRPr="00DF0C1D">
        <w:rPr>
          <w:rFonts w:ascii="Arial" w:hAnsi="Arial" w:cs="Arial"/>
          <w:sz w:val="20"/>
          <w:szCs w:val="20"/>
        </w:rPr>
        <w:t xml:space="preserve">old if referred.  Provides pre-school only </w:t>
      </w:r>
      <w:r w:rsidR="00E535AA">
        <w:rPr>
          <w:rFonts w:ascii="Arial" w:hAnsi="Arial" w:cs="Arial"/>
          <w:sz w:val="20"/>
          <w:szCs w:val="20"/>
        </w:rPr>
        <w:t>for children over 3 years</w:t>
      </w:r>
      <w:r w:rsidRPr="00DF0C1D">
        <w:rPr>
          <w:rFonts w:ascii="Arial" w:hAnsi="Arial" w:cs="Arial"/>
          <w:sz w:val="20"/>
          <w:szCs w:val="20"/>
        </w:rPr>
        <w:t xml:space="preserve">.  </w:t>
      </w:r>
    </w:p>
    <w:p w:rsidR="00D502DC" w:rsidRDefault="00D502DC" w:rsidP="00D502DC">
      <w:pPr>
        <w:autoSpaceDE w:val="0"/>
        <w:autoSpaceDN w:val="0"/>
        <w:adjustRightInd w:val="0"/>
        <w:rPr>
          <w:rFonts w:ascii="Arial" w:hAnsi="Arial" w:cs="Arial"/>
          <w:b/>
          <w:sz w:val="20"/>
          <w:szCs w:val="20"/>
        </w:rPr>
      </w:pPr>
    </w:p>
    <w:p w:rsidR="00646CAD" w:rsidRPr="00DF0C1D" w:rsidRDefault="00646CAD" w:rsidP="00646CAD">
      <w:pPr>
        <w:autoSpaceDE w:val="0"/>
        <w:autoSpaceDN w:val="0"/>
        <w:adjustRightInd w:val="0"/>
        <w:rPr>
          <w:rFonts w:ascii="Arial" w:hAnsi="Arial" w:cs="Arial"/>
          <w:b/>
          <w:sz w:val="20"/>
          <w:szCs w:val="20"/>
        </w:rPr>
      </w:pPr>
      <w:r w:rsidRPr="00DF0C1D">
        <w:rPr>
          <w:rFonts w:ascii="Arial" w:hAnsi="Arial" w:cs="Arial"/>
          <w:b/>
          <w:sz w:val="20"/>
          <w:szCs w:val="20"/>
        </w:rPr>
        <w:t>Bright Futures</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1527 Starr Drive Suite O</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(530) 822-7505</w:t>
      </w:r>
    </w:p>
    <w:p w:rsidR="00646CAD" w:rsidRPr="00DF0C1D" w:rsidRDefault="00CA12AB" w:rsidP="00646CAD">
      <w:pPr>
        <w:autoSpaceDE w:val="0"/>
        <w:autoSpaceDN w:val="0"/>
        <w:adjustRightInd w:val="0"/>
        <w:rPr>
          <w:rFonts w:ascii="Arial" w:hAnsi="Arial" w:cs="Arial"/>
          <w:sz w:val="20"/>
          <w:szCs w:val="20"/>
        </w:rPr>
      </w:pPr>
      <w:hyperlink r:id="rId48" w:history="1">
        <w:r w:rsidR="00646CAD" w:rsidRPr="00DF0C1D">
          <w:rPr>
            <w:rStyle w:val="Hyperlink"/>
            <w:rFonts w:ascii="Arial" w:hAnsi="Arial" w:cs="Arial"/>
            <w:color w:val="auto"/>
            <w:sz w:val="20"/>
            <w:szCs w:val="20"/>
          </w:rPr>
          <w:t>www.co.sutter.ca.us/doc/government/depts/hs/cfc/hs_cfc_bright_futures</w:t>
        </w:r>
      </w:hyperlink>
    </w:p>
    <w:p w:rsidR="00646CAD" w:rsidRPr="00DF0C1D" w:rsidRDefault="00646CAD" w:rsidP="00646CAD">
      <w:pPr>
        <w:autoSpaceDE w:val="0"/>
        <w:autoSpaceDN w:val="0"/>
        <w:adjustRightInd w:val="0"/>
        <w:rPr>
          <w:rFonts w:ascii="Arial" w:hAnsi="Arial" w:cs="Arial"/>
          <w:sz w:val="20"/>
          <w:szCs w:val="20"/>
        </w:rPr>
      </w:pPr>
    </w:p>
    <w:p w:rsidR="00646CAD" w:rsidRPr="004E2569" w:rsidRDefault="00646CAD" w:rsidP="00646CAD">
      <w:pPr>
        <w:autoSpaceDE w:val="0"/>
        <w:autoSpaceDN w:val="0"/>
        <w:adjustRightInd w:val="0"/>
        <w:rPr>
          <w:rFonts w:ascii="Arial" w:hAnsi="Arial" w:cs="Arial"/>
          <w:b/>
          <w:sz w:val="20"/>
          <w:szCs w:val="20"/>
        </w:rPr>
      </w:pPr>
      <w:r w:rsidRPr="00DF0C1D">
        <w:rPr>
          <w:rFonts w:ascii="Arial" w:hAnsi="Arial" w:cs="Arial"/>
          <w:sz w:val="20"/>
          <w:szCs w:val="20"/>
        </w:rPr>
        <w:t>Bright Futures’ mission is to foster healthy, nurtured children, families</w:t>
      </w:r>
      <w:r w:rsidR="00E535AA">
        <w:rPr>
          <w:rFonts w:ascii="Arial" w:hAnsi="Arial" w:cs="Arial"/>
          <w:sz w:val="20"/>
          <w:szCs w:val="20"/>
        </w:rPr>
        <w:t>,</w:t>
      </w:r>
      <w:r w:rsidRPr="00DF0C1D">
        <w:rPr>
          <w:rFonts w:ascii="Arial" w:hAnsi="Arial" w:cs="Arial"/>
          <w:sz w:val="20"/>
          <w:szCs w:val="20"/>
        </w:rPr>
        <w:t xml:space="preserve"> and communities</w:t>
      </w:r>
      <w:r>
        <w:rPr>
          <w:rFonts w:ascii="Arial" w:hAnsi="Arial" w:cs="Arial"/>
          <w:sz w:val="20"/>
          <w:szCs w:val="20"/>
        </w:rPr>
        <w:t xml:space="preserve"> </w:t>
      </w:r>
      <w:r w:rsidRPr="00DF0C1D">
        <w:rPr>
          <w:rFonts w:ascii="Arial" w:hAnsi="Arial" w:cs="Arial"/>
          <w:sz w:val="20"/>
          <w:szCs w:val="20"/>
        </w:rPr>
        <w:t xml:space="preserve">by bringing </w:t>
      </w:r>
      <w:r>
        <w:rPr>
          <w:rFonts w:ascii="Arial" w:hAnsi="Arial" w:cs="Arial"/>
          <w:sz w:val="20"/>
          <w:szCs w:val="20"/>
        </w:rPr>
        <w:t xml:space="preserve">free and accessible </w:t>
      </w:r>
      <w:r w:rsidRPr="00DF0C1D">
        <w:rPr>
          <w:rFonts w:ascii="Arial" w:hAnsi="Arial" w:cs="Arial"/>
          <w:sz w:val="20"/>
          <w:szCs w:val="20"/>
        </w:rPr>
        <w:t xml:space="preserve">developmental screenings to children </w:t>
      </w:r>
      <w:r>
        <w:rPr>
          <w:rFonts w:ascii="Arial" w:hAnsi="Arial" w:cs="Arial"/>
          <w:sz w:val="20"/>
          <w:szCs w:val="20"/>
        </w:rPr>
        <w:t xml:space="preserve">in Sutter County </w:t>
      </w:r>
      <w:r w:rsidRPr="00DF0C1D">
        <w:rPr>
          <w:rFonts w:ascii="Arial" w:hAnsi="Arial" w:cs="Arial"/>
          <w:sz w:val="20"/>
          <w:szCs w:val="20"/>
        </w:rPr>
        <w:t xml:space="preserve">from birth to age </w:t>
      </w:r>
      <w:r w:rsidR="00E535AA">
        <w:rPr>
          <w:rFonts w:ascii="Arial" w:hAnsi="Arial" w:cs="Arial"/>
          <w:sz w:val="20"/>
          <w:szCs w:val="20"/>
        </w:rPr>
        <w:t>5</w:t>
      </w:r>
      <w:r w:rsidRPr="00DF0C1D">
        <w:rPr>
          <w:rFonts w:ascii="Arial" w:hAnsi="Arial" w:cs="Arial"/>
          <w:sz w:val="20"/>
          <w:szCs w:val="20"/>
        </w:rPr>
        <w:t>.</w:t>
      </w:r>
      <w:r w:rsidRPr="00DF0C1D">
        <w:rPr>
          <w:rFonts w:ascii="Arial" w:hAnsi="Arial" w:cs="Arial"/>
          <w:b/>
          <w:sz w:val="20"/>
          <w:szCs w:val="20"/>
        </w:rPr>
        <w:t xml:space="preserve"> </w:t>
      </w:r>
      <w:r w:rsidRPr="00DF0C1D">
        <w:rPr>
          <w:rFonts w:ascii="Arial" w:hAnsi="Arial" w:cs="Arial"/>
          <w:sz w:val="20"/>
          <w:szCs w:val="20"/>
        </w:rPr>
        <w:t>There are no income or insurance requirements.</w:t>
      </w:r>
      <w:r w:rsidRPr="00DF0C1D">
        <w:rPr>
          <w:rFonts w:ascii="Arial" w:hAnsi="Arial" w:cs="Arial"/>
          <w:b/>
          <w:sz w:val="20"/>
          <w:szCs w:val="20"/>
        </w:rPr>
        <w:t xml:space="preserve"> </w:t>
      </w:r>
      <w:r>
        <w:rPr>
          <w:rFonts w:ascii="Arial" w:hAnsi="Arial" w:cs="Arial"/>
          <w:sz w:val="20"/>
          <w:szCs w:val="20"/>
        </w:rPr>
        <w:t xml:space="preserve">They also </w:t>
      </w:r>
      <w:r w:rsidRPr="00DF0C1D">
        <w:rPr>
          <w:rFonts w:ascii="Arial" w:hAnsi="Arial" w:cs="Arial"/>
          <w:sz w:val="20"/>
          <w:szCs w:val="20"/>
        </w:rPr>
        <w:t>provide referrals to appropriate community agencie</w:t>
      </w:r>
      <w:r>
        <w:rPr>
          <w:rFonts w:ascii="Arial" w:hAnsi="Arial" w:cs="Arial"/>
          <w:sz w:val="20"/>
          <w:szCs w:val="20"/>
        </w:rPr>
        <w:t xml:space="preserve">s when necessary, and </w:t>
      </w:r>
      <w:r w:rsidRPr="00DF0C1D">
        <w:rPr>
          <w:rFonts w:ascii="Arial" w:hAnsi="Arial" w:cs="Arial"/>
          <w:sz w:val="20"/>
          <w:szCs w:val="20"/>
        </w:rPr>
        <w:t>parent training, information</w:t>
      </w:r>
      <w:r>
        <w:rPr>
          <w:rFonts w:ascii="Arial" w:hAnsi="Arial" w:cs="Arial"/>
          <w:sz w:val="20"/>
          <w:szCs w:val="20"/>
        </w:rPr>
        <w:t>,</w:t>
      </w:r>
      <w:r w:rsidRPr="00DF0C1D">
        <w:rPr>
          <w:rFonts w:ascii="Arial" w:hAnsi="Arial" w:cs="Arial"/>
          <w:sz w:val="20"/>
          <w:szCs w:val="20"/>
        </w:rPr>
        <w:t xml:space="preserve"> and support.  </w:t>
      </w:r>
    </w:p>
    <w:p w:rsidR="00646CAD" w:rsidRDefault="00646CAD" w:rsidP="00D502DC">
      <w:pPr>
        <w:autoSpaceDE w:val="0"/>
        <w:autoSpaceDN w:val="0"/>
        <w:adjustRightInd w:val="0"/>
        <w:rPr>
          <w:rFonts w:ascii="Arial" w:hAnsi="Arial" w:cs="Arial"/>
          <w:b/>
          <w:sz w:val="20"/>
          <w:szCs w:val="20"/>
        </w:rPr>
      </w:pPr>
    </w:p>
    <w:p w:rsidR="00FB64B4" w:rsidRPr="00DF0C1D" w:rsidRDefault="00FB64B4" w:rsidP="00FB64B4">
      <w:pPr>
        <w:autoSpaceDE w:val="0"/>
        <w:autoSpaceDN w:val="0"/>
        <w:adjustRightInd w:val="0"/>
        <w:rPr>
          <w:rFonts w:ascii="Arial" w:hAnsi="Arial" w:cs="Arial"/>
          <w:b/>
          <w:sz w:val="20"/>
          <w:szCs w:val="20"/>
        </w:rPr>
      </w:pPr>
      <w:r w:rsidRPr="00DF0C1D">
        <w:rPr>
          <w:rFonts w:ascii="Arial" w:hAnsi="Arial" w:cs="Arial"/>
          <w:b/>
          <w:sz w:val="20"/>
          <w:szCs w:val="20"/>
        </w:rPr>
        <w:t xml:space="preserve">First Five </w:t>
      </w:r>
    </w:p>
    <w:p w:rsidR="00FB64B4"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1114 Yuba Street, Suite 121</w:t>
      </w:r>
      <w:r w:rsidRPr="00B653B0">
        <w:rPr>
          <w:rFonts w:ascii="Arial" w:hAnsi="Arial" w:cs="Arial"/>
          <w:sz w:val="20"/>
          <w:szCs w:val="20"/>
        </w:rPr>
        <w:br/>
        <w:t>Marysville, CA 95901</w:t>
      </w:r>
      <w:r w:rsidRPr="00B653B0">
        <w:rPr>
          <w:rFonts w:ascii="Arial" w:hAnsi="Arial" w:cs="Arial"/>
          <w:sz w:val="20"/>
          <w:szCs w:val="20"/>
        </w:rPr>
        <w:br/>
        <w:t>(530) 749-4877</w:t>
      </w:r>
    </w:p>
    <w:p w:rsidR="00FB64B4" w:rsidRDefault="00FB64B4" w:rsidP="00FB64B4">
      <w:pPr>
        <w:autoSpaceDE w:val="0"/>
        <w:autoSpaceDN w:val="0"/>
        <w:adjustRightInd w:val="0"/>
        <w:rPr>
          <w:rFonts w:ascii="Arial" w:hAnsi="Arial" w:cs="Arial"/>
          <w:sz w:val="20"/>
          <w:szCs w:val="20"/>
        </w:rPr>
      </w:pPr>
      <w:r>
        <w:rPr>
          <w:rFonts w:ascii="Arial" w:hAnsi="Arial" w:cs="Arial"/>
          <w:sz w:val="20"/>
          <w:szCs w:val="20"/>
        </w:rPr>
        <w:t>(530) 749-4840-Fax</w:t>
      </w:r>
    </w:p>
    <w:p w:rsidR="00FB64B4" w:rsidRPr="00332819" w:rsidRDefault="00FB64B4" w:rsidP="00FB64B4">
      <w:pPr>
        <w:autoSpaceDE w:val="0"/>
        <w:autoSpaceDN w:val="0"/>
        <w:adjustRightInd w:val="0"/>
        <w:rPr>
          <w:rFonts w:ascii="Arial" w:hAnsi="Arial" w:cs="Arial"/>
          <w:sz w:val="20"/>
          <w:szCs w:val="20"/>
        </w:rPr>
      </w:pPr>
      <w:r>
        <w:rPr>
          <w:rFonts w:ascii="Arial" w:hAnsi="Arial" w:cs="Arial"/>
          <w:sz w:val="20"/>
          <w:szCs w:val="20"/>
        </w:rPr>
        <w:t>jsharkey@co.yuba.ca.us</w:t>
      </w:r>
      <w:r w:rsidRPr="00B653B0">
        <w:rPr>
          <w:rFonts w:ascii="Arial" w:hAnsi="Arial" w:cs="Arial"/>
          <w:sz w:val="20"/>
          <w:szCs w:val="20"/>
        </w:rPr>
        <w:br/>
      </w:r>
      <w:r w:rsidRPr="00DF0C1D">
        <w:rPr>
          <w:rFonts w:ascii="Arial" w:hAnsi="Arial" w:cs="Arial"/>
          <w:b/>
          <w:sz w:val="20"/>
          <w:szCs w:val="20"/>
        </w:rPr>
        <w:t xml:space="preserve"> </w:t>
      </w:r>
      <w:hyperlink r:id="rId49" w:history="1">
        <w:r w:rsidRPr="00DF0C1D">
          <w:rPr>
            <w:rStyle w:val="Hyperlink"/>
            <w:rFonts w:ascii="Arial" w:hAnsi="Arial" w:cs="Arial"/>
            <w:color w:val="auto"/>
            <w:sz w:val="20"/>
            <w:szCs w:val="20"/>
          </w:rPr>
          <w:t>www.first5yuba.org</w:t>
        </w:r>
      </w:hyperlink>
    </w:p>
    <w:p w:rsidR="00FB64B4" w:rsidRPr="00DF0C1D" w:rsidRDefault="00FB64B4" w:rsidP="00FB64B4">
      <w:pPr>
        <w:autoSpaceDE w:val="0"/>
        <w:autoSpaceDN w:val="0"/>
        <w:adjustRightInd w:val="0"/>
        <w:rPr>
          <w:rFonts w:ascii="Arial" w:hAnsi="Arial" w:cs="Arial"/>
          <w:b/>
          <w:sz w:val="20"/>
          <w:szCs w:val="20"/>
        </w:rPr>
      </w:pP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First Five’s mission is to ensure that programs and services enhancing the early development of Yuba County children are universally available and accessible. Proper parenting, nurturing, and health care, from prenatal care until the beginning of kindergarten, will provide the means </w:t>
      </w:r>
      <w:r w:rsidRPr="00DF0C1D">
        <w:rPr>
          <w:rFonts w:ascii="Arial" w:hAnsi="Arial" w:cs="Arial"/>
          <w:sz w:val="20"/>
          <w:szCs w:val="20"/>
        </w:rPr>
        <w:lastRenderedPageBreak/>
        <w:t xml:space="preserve">for Yuba County’s children to enter school in good health, ready and able </w:t>
      </w:r>
      <w:r w:rsidR="00E535AA">
        <w:rPr>
          <w:rFonts w:ascii="Arial" w:hAnsi="Arial" w:cs="Arial"/>
          <w:sz w:val="20"/>
          <w:szCs w:val="20"/>
        </w:rPr>
        <w:t xml:space="preserve">to learn, and emotionally </w:t>
      </w:r>
      <w:r w:rsidR="00E535AA" w:rsidRPr="008C0C26">
        <w:rPr>
          <w:rFonts w:ascii="Arial" w:hAnsi="Arial" w:cs="Arial"/>
          <w:sz w:val="20"/>
          <w:szCs w:val="20"/>
        </w:rPr>
        <w:t xml:space="preserve">well </w:t>
      </w:r>
      <w:r w:rsidRPr="008C0C26">
        <w:rPr>
          <w:rFonts w:ascii="Arial" w:hAnsi="Arial" w:cs="Arial"/>
          <w:sz w:val="20"/>
          <w:szCs w:val="20"/>
        </w:rPr>
        <w:t>developed</w:t>
      </w:r>
      <w:r w:rsidRPr="00DF0C1D">
        <w:rPr>
          <w:rFonts w:ascii="Arial" w:hAnsi="Arial" w:cs="Arial"/>
          <w:sz w:val="20"/>
          <w:szCs w:val="20"/>
        </w:rPr>
        <w:t xml:space="preserve">.  Resources and services include free </w:t>
      </w:r>
      <w:r w:rsidR="00711955">
        <w:rPr>
          <w:rFonts w:ascii="Arial" w:hAnsi="Arial" w:cs="Arial"/>
          <w:sz w:val="20"/>
          <w:szCs w:val="20"/>
        </w:rPr>
        <w:t>H</w:t>
      </w:r>
      <w:r w:rsidRPr="00DF0C1D">
        <w:rPr>
          <w:rFonts w:ascii="Arial" w:hAnsi="Arial" w:cs="Arial"/>
          <w:sz w:val="20"/>
          <w:szCs w:val="20"/>
        </w:rPr>
        <w:t xml:space="preserve">ealth and </w:t>
      </w:r>
      <w:r w:rsidR="00711955">
        <w:rPr>
          <w:rFonts w:ascii="Arial" w:hAnsi="Arial" w:cs="Arial"/>
          <w:sz w:val="20"/>
          <w:szCs w:val="20"/>
        </w:rPr>
        <w:t>D</w:t>
      </w:r>
      <w:r w:rsidRPr="00DF0C1D">
        <w:rPr>
          <w:rFonts w:ascii="Arial" w:hAnsi="Arial" w:cs="Arial"/>
          <w:sz w:val="20"/>
          <w:szCs w:val="20"/>
        </w:rPr>
        <w:t xml:space="preserve">evelopment </w:t>
      </w:r>
      <w:r w:rsidR="00711955">
        <w:rPr>
          <w:rFonts w:ascii="Arial" w:hAnsi="Arial" w:cs="Arial"/>
          <w:sz w:val="20"/>
          <w:szCs w:val="20"/>
        </w:rPr>
        <w:t>S</w:t>
      </w:r>
      <w:r w:rsidRPr="00DF0C1D">
        <w:rPr>
          <w:rFonts w:ascii="Arial" w:hAnsi="Arial" w:cs="Arial"/>
          <w:sz w:val="20"/>
          <w:szCs w:val="20"/>
        </w:rPr>
        <w:t xml:space="preserve">creenings for children under age 6, </w:t>
      </w:r>
      <w:r w:rsidR="00711955">
        <w:rPr>
          <w:rFonts w:ascii="Arial" w:hAnsi="Arial" w:cs="Arial"/>
          <w:sz w:val="20"/>
          <w:szCs w:val="20"/>
        </w:rPr>
        <w:t>T</w:t>
      </w:r>
      <w:r w:rsidRPr="00DF0C1D">
        <w:rPr>
          <w:rFonts w:ascii="Arial" w:hAnsi="Arial" w:cs="Arial"/>
          <w:sz w:val="20"/>
          <w:szCs w:val="20"/>
        </w:rPr>
        <w:t xml:space="preserve">ooth </w:t>
      </w:r>
      <w:r w:rsidR="00711955">
        <w:rPr>
          <w:rFonts w:ascii="Arial" w:hAnsi="Arial" w:cs="Arial"/>
          <w:sz w:val="20"/>
          <w:szCs w:val="20"/>
        </w:rPr>
        <w:t>D</w:t>
      </w:r>
      <w:r w:rsidRPr="00DF0C1D">
        <w:rPr>
          <w:rFonts w:ascii="Arial" w:hAnsi="Arial" w:cs="Arial"/>
          <w:sz w:val="20"/>
          <w:szCs w:val="20"/>
        </w:rPr>
        <w:t xml:space="preserve">ecay </w:t>
      </w:r>
      <w:r w:rsidR="00711955">
        <w:rPr>
          <w:rFonts w:ascii="Arial" w:hAnsi="Arial" w:cs="Arial"/>
          <w:sz w:val="20"/>
          <w:szCs w:val="20"/>
        </w:rPr>
        <w:t>P</w:t>
      </w:r>
      <w:r w:rsidRPr="00DF0C1D">
        <w:rPr>
          <w:rFonts w:ascii="Arial" w:hAnsi="Arial" w:cs="Arial"/>
          <w:sz w:val="20"/>
          <w:szCs w:val="20"/>
        </w:rPr>
        <w:t>revention programs, and parenting videos.</w:t>
      </w:r>
    </w:p>
    <w:p w:rsidR="00FB64B4" w:rsidRPr="00DF0C1D" w:rsidRDefault="00FB64B4" w:rsidP="00FB64B4">
      <w:pPr>
        <w:autoSpaceDE w:val="0"/>
        <w:autoSpaceDN w:val="0"/>
        <w:adjustRightInd w:val="0"/>
        <w:rPr>
          <w:rFonts w:ascii="Arial" w:hAnsi="Arial" w:cs="Arial"/>
          <w:b/>
          <w:sz w:val="20"/>
          <w:szCs w:val="20"/>
        </w:rPr>
      </w:pPr>
    </w:p>
    <w:p w:rsidR="00FB64B4" w:rsidRPr="00737A6A" w:rsidRDefault="00FB64B4" w:rsidP="00FB64B4">
      <w:pPr>
        <w:autoSpaceDE w:val="0"/>
        <w:autoSpaceDN w:val="0"/>
        <w:adjustRightInd w:val="0"/>
        <w:rPr>
          <w:rFonts w:ascii="Arial" w:hAnsi="Arial" w:cs="Arial"/>
          <w:b/>
          <w:bCs/>
          <w:sz w:val="20"/>
          <w:szCs w:val="20"/>
        </w:rPr>
      </w:pPr>
      <w:r w:rsidRPr="00737A6A">
        <w:rPr>
          <w:rFonts w:ascii="Arial" w:hAnsi="Arial" w:cs="Arial"/>
          <w:b/>
          <w:bCs/>
          <w:sz w:val="20"/>
          <w:szCs w:val="20"/>
        </w:rPr>
        <w:t>Child Support Services</w:t>
      </w:r>
    </w:p>
    <w:p w:rsidR="00FB64B4" w:rsidRPr="00FB64B4" w:rsidRDefault="00FB64B4" w:rsidP="00FB64B4">
      <w:pPr>
        <w:autoSpaceDE w:val="0"/>
        <w:autoSpaceDN w:val="0"/>
        <w:adjustRightInd w:val="0"/>
        <w:rPr>
          <w:rFonts w:ascii="Arial" w:hAnsi="Arial" w:cs="Arial"/>
          <w:bCs/>
          <w:sz w:val="20"/>
          <w:szCs w:val="20"/>
        </w:rPr>
      </w:pPr>
      <w:r w:rsidRPr="00FB64B4">
        <w:rPr>
          <w:rFonts w:ascii="Arial" w:hAnsi="Arial" w:cs="Arial"/>
          <w:bCs/>
          <w:sz w:val="20"/>
          <w:szCs w:val="20"/>
        </w:rPr>
        <w:t>Tina Taylor, Director</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 xml:space="preserve">5730 Packard Avenue, Suite 200 </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Marysville, CA  95901</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1-866-901-3212</w:t>
      </w:r>
    </w:p>
    <w:p w:rsidR="00FB64B4" w:rsidRPr="00DF0C1D" w:rsidRDefault="00CA12AB" w:rsidP="00FB64B4">
      <w:pPr>
        <w:autoSpaceDE w:val="0"/>
        <w:autoSpaceDN w:val="0"/>
        <w:adjustRightInd w:val="0"/>
        <w:rPr>
          <w:rFonts w:ascii="Arial" w:hAnsi="Arial" w:cs="Arial"/>
          <w:sz w:val="20"/>
          <w:szCs w:val="20"/>
          <w:lang w:val="fr-FR"/>
        </w:rPr>
      </w:pPr>
      <w:hyperlink r:id="rId50" w:history="1">
        <w:r w:rsidR="005202DD" w:rsidRPr="005202DD">
          <w:rPr>
            <w:rStyle w:val="Hyperlink"/>
            <w:rFonts w:ascii="Arial" w:hAnsi="Arial" w:cs="Arial"/>
            <w:sz w:val="20"/>
            <w:szCs w:val="20"/>
            <w:lang w:val="fr-FR"/>
          </w:rPr>
          <w:t>http://www.co.yuba.ca.us/Departments/DCSS/</w:t>
        </w:r>
      </w:hyperlink>
    </w:p>
    <w:p w:rsidR="00FB64B4" w:rsidRPr="00DF0C1D" w:rsidRDefault="00FB64B4" w:rsidP="00FB64B4">
      <w:pPr>
        <w:autoSpaceDE w:val="0"/>
        <w:autoSpaceDN w:val="0"/>
        <w:adjustRightInd w:val="0"/>
        <w:rPr>
          <w:rFonts w:ascii="Arial" w:hAnsi="Arial" w:cs="Arial"/>
          <w:sz w:val="20"/>
          <w:szCs w:val="20"/>
          <w:lang w:val="fr-FR"/>
        </w:rPr>
      </w:pP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The mission of the Yuba County Department of Child Support Services is to provide child support assistance to children in need in an efficient, effective, and professional manner. This assistance will be provided regardless of the custodial status or financial position of the parents of these children. It is hoped that through the establishment and enforcement of child support orders, a sense of parental responsibility will be fostered which will serve to enhance the lives of the children of our county. </w:t>
      </w:r>
    </w:p>
    <w:p w:rsidR="00FB64B4" w:rsidRPr="00DF0C1D" w:rsidRDefault="00FB64B4" w:rsidP="00FB64B4">
      <w:pPr>
        <w:autoSpaceDE w:val="0"/>
        <w:autoSpaceDN w:val="0"/>
        <w:adjustRightInd w:val="0"/>
        <w:rPr>
          <w:rFonts w:ascii="Arial" w:hAnsi="Arial" w:cs="Arial"/>
          <w:sz w:val="20"/>
          <w:szCs w:val="20"/>
        </w:rPr>
      </w:pPr>
    </w:p>
    <w:p w:rsidR="00FB64B4" w:rsidRPr="00737A6A" w:rsidRDefault="00FB64B4" w:rsidP="00FB64B4">
      <w:pPr>
        <w:autoSpaceDE w:val="0"/>
        <w:autoSpaceDN w:val="0"/>
        <w:adjustRightInd w:val="0"/>
        <w:rPr>
          <w:rFonts w:ascii="Arial" w:hAnsi="Arial" w:cs="Arial"/>
          <w:sz w:val="20"/>
          <w:szCs w:val="20"/>
        </w:rPr>
      </w:pPr>
      <w:r w:rsidRPr="00737A6A">
        <w:rPr>
          <w:rFonts w:ascii="Arial" w:hAnsi="Arial" w:cs="Arial"/>
          <w:sz w:val="20"/>
          <w:szCs w:val="20"/>
        </w:rPr>
        <w:t xml:space="preserve">Programs and Services: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Location of </w:t>
      </w:r>
      <w:r w:rsidR="008A3880">
        <w:rPr>
          <w:rFonts w:ascii="Arial" w:hAnsi="Arial" w:cs="Arial"/>
          <w:sz w:val="20"/>
          <w:szCs w:val="20"/>
        </w:rPr>
        <w:t>A</w:t>
      </w:r>
      <w:r w:rsidRPr="00890CB8">
        <w:rPr>
          <w:rFonts w:ascii="Arial" w:hAnsi="Arial" w:cs="Arial"/>
          <w:sz w:val="20"/>
          <w:szCs w:val="20"/>
        </w:rPr>
        <w:t xml:space="preserve">bsent </w:t>
      </w:r>
      <w:r w:rsidR="008A3880">
        <w:rPr>
          <w:rFonts w:ascii="Arial" w:hAnsi="Arial" w:cs="Arial"/>
          <w:sz w:val="20"/>
          <w:szCs w:val="20"/>
        </w:rPr>
        <w:t>P</w:t>
      </w:r>
      <w:r w:rsidRPr="00890CB8">
        <w:rPr>
          <w:rFonts w:ascii="Arial" w:hAnsi="Arial" w:cs="Arial"/>
          <w:sz w:val="20"/>
          <w:szCs w:val="20"/>
        </w:rPr>
        <w:t xml:space="preserve">arents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Establish </w:t>
      </w:r>
      <w:r w:rsidR="008A3880">
        <w:rPr>
          <w:rFonts w:ascii="Arial" w:hAnsi="Arial" w:cs="Arial"/>
          <w:sz w:val="20"/>
          <w:szCs w:val="20"/>
        </w:rPr>
        <w:t>P</w:t>
      </w:r>
      <w:r w:rsidRPr="00890CB8">
        <w:rPr>
          <w:rFonts w:ascii="Arial" w:hAnsi="Arial" w:cs="Arial"/>
          <w:sz w:val="20"/>
          <w:szCs w:val="20"/>
        </w:rPr>
        <w:t xml:space="preserve">aternity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Establish </w:t>
      </w:r>
      <w:r w:rsidR="00C449FD">
        <w:rPr>
          <w:rFonts w:ascii="Arial" w:hAnsi="Arial" w:cs="Arial"/>
          <w:sz w:val="20"/>
          <w:szCs w:val="20"/>
        </w:rPr>
        <w:t xml:space="preserve">and </w:t>
      </w:r>
      <w:r w:rsidR="008A3880">
        <w:rPr>
          <w:rFonts w:ascii="Arial" w:hAnsi="Arial" w:cs="Arial"/>
          <w:sz w:val="20"/>
          <w:szCs w:val="20"/>
        </w:rPr>
        <w:t>E</w:t>
      </w:r>
      <w:r w:rsidR="00C449FD">
        <w:rPr>
          <w:rFonts w:ascii="Arial" w:hAnsi="Arial" w:cs="Arial"/>
          <w:sz w:val="20"/>
          <w:szCs w:val="20"/>
        </w:rPr>
        <w:t xml:space="preserve">nforce </w:t>
      </w:r>
      <w:r w:rsidR="008A3880">
        <w:rPr>
          <w:rFonts w:ascii="Arial" w:hAnsi="Arial" w:cs="Arial"/>
          <w:sz w:val="20"/>
          <w:szCs w:val="20"/>
        </w:rPr>
        <w:t>C</w:t>
      </w:r>
      <w:r w:rsidRPr="00890CB8">
        <w:rPr>
          <w:rFonts w:ascii="Arial" w:hAnsi="Arial" w:cs="Arial"/>
          <w:sz w:val="20"/>
          <w:szCs w:val="20"/>
        </w:rPr>
        <w:t xml:space="preserve">hild </w:t>
      </w:r>
      <w:r w:rsidR="008A3880">
        <w:rPr>
          <w:rFonts w:ascii="Arial" w:hAnsi="Arial" w:cs="Arial"/>
          <w:sz w:val="20"/>
          <w:szCs w:val="20"/>
        </w:rPr>
        <w:t>S</w:t>
      </w:r>
      <w:r w:rsidRPr="00890CB8">
        <w:rPr>
          <w:rFonts w:ascii="Arial" w:hAnsi="Arial" w:cs="Arial"/>
          <w:sz w:val="20"/>
          <w:szCs w:val="20"/>
        </w:rPr>
        <w:t xml:space="preserve">upport and </w:t>
      </w:r>
      <w:r w:rsidR="008A3880">
        <w:rPr>
          <w:rFonts w:ascii="Arial" w:hAnsi="Arial" w:cs="Arial"/>
          <w:sz w:val="20"/>
          <w:szCs w:val="20"/>
        </w:rPr>
        <w:t>M</w:t>
      </w:r>
      <w:r w:rsidRPr="00890CB8">
        <w:rPr>
          <w:rFonts w:ascii="Arial" w:hAnsi="Arial" w:cs="Arial"/>
          <w:sz w:val="20"/>
          <w:szCs w:val="20"/>
        </w:rPr>
        <w:t xml:space="preserve">edical </w:t>
      </w:r>
      <w:r w:rsidR="008A3880">
        <w:rPr>
          <w:rFonts w:ascii="Arial" w:hAnsi="Arial" w:cs="Arial"/>
          <w:sz w:val="20"/>
          <w:szCs w:val="20"/>
        </w:rPr>
        <w:t>S</w:t>
      </w:r>
      <w:r w:rsidRPr="00890CB8">
        <w:rPr>
          <w:rFonts w:ascii="Arial" w:hAnsi="Arial" w:cs="Arial"/>
          <w:sz w:val="20"/>
          <w:szCs w:val="20"/>
        </w:rPr>
        <w:t xml:space="preserve">upport </w:t>
      </w:r>
      <w:r w:rsidR="008A3880">
        <w:rPr>
          <w:rFonts w:ascii="Arial" w:hAnsi="Arial" w:cs="Arial"/>
          <w:sz w:val="20"/>
          <w:szCs w:val="20"/>
        </w:rPr>
        <w:t>O</w:t>
      </w:r>
      <w:r w:rsidRPr="00890CB8">
        <w:rPr>
          <w:rFonts w:ascii="Arial" w:hAnsi="Arial" w:cs="Arial"/>
          <w:sz w:val="20"/>
          <w:szCs w:val="20"/>
        </w:rPr>
        <w:t xml:space="preserve">rders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Collect and </w:t>
      </w:r>
      <w:r w:rsidR="008A3880">
        <w:rPr>
          <w:rFonts w:ascii="Arial" w:hAnsi="Arial" w:cs="Arial"/>
          <w:sz w:val="20"/>
          <w:szCs w:val="20"/>
        </w:rPr>
        <w:t>D</w:t>
      </w:r>
      <w:r w:rsidRPr="00890CB8">
        <w:rPr>
          <w:rFonts w:ascii="Arial" w:hAnsi="Arial" w:cs="Arial"/>
          <w:sz w:val="20"/>
          <w:szCs w:val="20"/>
        </w:rPr>
        <w:t xml:space="preserve">istribute </w:t>
      </w:r>
      <w:r w:rsidR="008A3880">
        <w:rPr>
          <w:rFonts w:ascii="Arial" w:hAnsi="Arial" w:cs="Arial"/>
          <w:sz w:val="20"/>
          <w:szCs w:val="20"/>
        </w:rPr>
        <w:t>C</w:t>
      </w:r>
      <w:r w:rsidRPr="00890CB8">
        <w:rPr>
          <w:rFonts w:ascii="Arial" w:hAnsi="Arial" w:cs="Arial"/>
          <w:sz w:val="20"/>
          <w:szCs w:val="20"/>
        </w:rPr>
        <w:t xml:space="preserve">hild </w:t>
      </w:r>
      <w:r w:rsidR="008A3880">
        <w:rPr>
          <w:rFonts w:ascii="Arial" w:hAnsi="Arial" w:cs="Arial"/>
          <w:sz w:val="20"/>
          <w:szCs w:val="20"/>
        </w:rPr>
        <w:t>S</w:t>
      </w:r>
      <w:r w:rsidRPr="00890CB8">
        <w:rPr>
          <w:rFonts w:ascii="Arial" w:hAnsi="Arial" w:cs="Arial"/>
          <w:sz w:val="20"/>
          <w:szCs w:val="20"/>
        </w:rPr>
        <w:t xml:space="preserve">upport </w:t>
      </w:r>
      <w:r w:rsidR="008A3880">
        <w:rPr>
          <w:rFonts w:ascii="Arial" w:hAnsi="Arial" w:cs="Arial"/>
          <w:sz w:val="20"/>
          <w:szCs w:val="20"/>
        </w:rPr>
        <w:t>P</w:t>
      </w:r>
      <w:r w:rsidRPr="00890CB8">
        <w:rPr>
          <w:rFonts w:ascii="Arial" w:hAnsi="Arial" w:cs="Arial"/>
          <w:sz w:val="20"/>
          <w:szCs w:val="20"/>
        </w:rPr>
        <w:t xml:space="preserve">ayments </w:t>
      </w: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 </w:t>
      </w:r>
    </w:p>
    <w:p w:rsidR="00FB64B4" w:rsidRPr="00DF0C1D" w:rsidRDefault="00FB64B4" w:rsidP="00FB64B4">
      <w:pPr>
        <w:autoSpaceDE w:val="0"/>
        <w:autoSpaceDN w:val="0"/>
        <w:adjustRightInd w:val="0"/>
        <w:rPr>
          <w:rFonts w:ascii="Arial" w:hAnsi="Arial" w:cs="Arial"/>
          <w:b/>
          <w:sz w:val="20"/>
          <w:szCs w:val="20"/>
        </w:rPr>
      </w:pPr>
      <w:r w:rsidRPr="00DF0C1D">
        <w:rPr>
          <w:rFonts w:ascii="Arial" w:hAnsi="Arial" w:cs="Arial"/>
          <w:b/>
          <w:sz w:val="20"/>
          <w:szCs w:val="20"/>
        </w:rPr>
        <w:t>Children’s Home Society (CHS)</w:t>
      </w:r>
    </w:p>
    <w:p w:rsidR="00DF52A5" w:rsidRDefault="00DF52A5" w:rsidP="00FB64B4">
      <w:pPr>
        <w:autoSpaceDE w:val="0"/>
        <w:autoSpaceDN w:val="0"/>
        <w:adjustRightInd w:val="0"/>
        <w:rPr>
          <w:rFonts w:ascii="Arial" w:hAnsi="Arial" w:cs="Arial"/>
          <w:sz w:val="20"/>
          <w:szCs w:val="20"/>
        </w:rPr>
      </w:pPr>
      <w:r>
        <w:rPr>
          <w:rFonts w:ascii="Arial" w:hAnsi="Arial" w:cs="Arial"/>
          <w:sz w:val="20"/>
          <w:szCs w:val="20"/>
        </w:rPr>
        <w:t>1650 Sierra Avenue Suite 102</w:t>
      </w:r>
    </w:p>
    <w:p w:rsidR="00FB64B4" w:rsidRPr="00737A6A"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 xml:space="preserve">Yuba City, CA  </w:t>
      </w:r>
      <w:r w:rsidRPr="00737A6A">
        <w:rPr>
          <w:rFonts w:ascii="Arial" w:hAnsi="Arial" w:cs="Arial"/>
          <w:sz w:val="20"/>
          <w:szCs w:val="20"/>
        </w:rPr>
        <w:t>959</w:t>
      </w:r>
      <w:r w:rsidR="00737A6A" w:rsidRPr="00737A6A">
        <w:rPr>
          <w:rFonts w:ascii="Arial" w:hAnsi="Arial" w:cs="Arial"/>
          <w:sz w:val="20"/>
          <w:szCs w:val="20"/>
        </w:rPr>
        <w:t>93</w:t>
      </w:r>
    </w:p>
    <w:p w:rsidR="00FB64B4" w:rsidRPr="00B653B0"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(530) 673-7503</w:t>
      </w:r>
    </w:p>
    <w:p w:rsidR="00FB64B4" w:rsidRPr="00DF0C1D" w:rsidRDefault="00CA12AB" w:rsidP="00FB64B4">
      <w:pPr>
        <w:autoSpaceDE w:val="0"/>
        <w:autoSpaceDN w:val="0"/>
        <w:adjustRightInd w:val="0"/>
        <w:rPr>
          <w:rFonts w:ascii="Arial" w:hAnsi="Arial" w:cs="Arial"/>
          <w:sz w:val="20"/>
          <w:szCs w:val="20"/>
        </w:rPr>
      </w:pPr>
      <w:hyperlink r:id="rId51" w:history="1">
        <w:r w:rsidR="00FB64B4" w:rsidRPr="00DF0C1D">
          <w:rPr>
            <w:rStyle w:val="Hyperlink"/>
            <w:rFonts w:ascii="Arial" w:hAnsi="Arial" w:cs="Arial"/>
            <w:color w:val="auto"/>
            <w:sz w:val="20"/>
            <w:szCs w:val="20"/>
          </w:rPr>
          <w:t>www.chs-ca.org</w:t>
        </w:r>
      </w:hyperlink>
    </w:p>
    <w:p w:rsidR="004B0F26" w:rsidRDefault="004B0F26" w:rsidP="00FB64B4">
      <w:pPr>
        <w:autoSpaceDE w:val="0"/>
        <w:autoSpaceDN w:val="0"/>
        <w:adjustRightInd w:val="0"/>
        <w:rPr>
          <w:rFonts w:ascii="Arial" w:hAnsi="Arial" w:cs="Arial"/>
          <w:iCs/>
          <w:sz w:val="20"/>
          <w:szCs w:val="20"/>
        </w:rPr>
      </w:pPr>
    </w:p>
    <w:p w:rsidR="004B0F26" w:rsidRDefault="00FB64B4" w:rsidP="00FB64B4">
      <w:pPr>
        <w:autoSpaceDE w:val="0"/>
        <w:autoSpaceDN w:val="0"/>
        <w:adjustRightInd w:val="0"/>
        <w:rPr>
          <w:rFonts w:ascii="Arial" w:hAnsi="Arial" w:cs="Arial"/>
          <w:sz w:val="20"/>
          <w:szCs w:val="20"/>
        </w:rPr>
      </w:pPr>
      <w:r w:rsidRPr="00DF0C1D">
        <w:rPr>
          <w:rFonts w:ascii="Arial" w:hAnsi="Arial" w:cs="Arial"/>
          <w:iCs/>
          <w:sz w:val="20"/>
          <w:szCs w:val="20"/>
        </w:rPr>
        <w:t xml:space="preserve">The mission of CHS is to reach out to children and families at risk to ensure every child </w:t>
      </w:r>
      <w:r>
        <w:rPr>
          <w:rFonts w:ascii="Arial" w:hAnsi="Arial" w:cs="Arial"/>
          <w:iCs/>
          <w:sz w:val="20"/>
          <w:szCs w:val="20"/>
        </w:rPr>
        <w:t xml:space="preserve">has </w:t>
      </w:r>
      <w:r w:rsidRPr="00DF0C1D">
        <w:rPr>
          <w:rFonts w:ascii="Arial" w:hAnsi="Arial" w:cs="Arial"/>
          <w:iCs/>
          <w:sz w:val="20"/>
          <w:szCs w:val="20"/>
        </w:rPr>
        <w:t>the opportunity to develop within a safe, healthy, and secure environment.</w:t>
      </w:r>
      <w:r w:rsidRPr="00DF0C1D">
        <w:rPr>
          <w:rFonts w:ascii="Arial" w:hAnsi="Arial" w:cs="Arial"/>
          <w:sz w:val="20"/>
          <w:szCs w:val="20"/>
        </w:rPr>
        <w:t xml:space="preserve"> CHS provides a variety of informational, educational, and resource services </w:t>
      </w:r>
      <w:r>
        <w:rPr>
          <w:rFonts w:ascii="Arial" w:hAnsi="Arial" w:cs="Arial"/>
          <w:sz w:val="20"/>
          <w:szCs w:val="20"/>
        </w:rPr>
        <w:t>for</w:t>
      </w:r>
      <w:r w:rsidRPr="00DF0C1D">
        <w:rPr>
          <w:rFonts w:ascii="Arial" w:hAnsi="Arial" w:cs="Arial"/>
          <w:sz w:val="20"/>
          <w:szCs w:val="20"/>
        </w:rPr>
        <w:t xml:space="preserve"> children and families to improve their quality of life.  </w:t>
      </w:r>
    </w:p>
    <w:p w:rsidR="004B0F26" w:rsidRDefault="004B0F26" w:rsidP="00FB64B4">
      <w:pPr>
        <w:autoSpaceDE w:val="0"/>
        <w:autoSpaceDN w:val="0"/>
        <w:adjustRightInd w:val="0"/>
        <w:rPr>
          <w:rFonts w:ascii="Arial" w:hAnsi="Arial" w:cs="Arial"/>
          <w:sz w:val="20"/>
          <w:szCs w:val="20"/>
        </w:rPr>
      </w:pPr>
    </w:p>
    <w:p w:rsidR="004B0F26" w:rsidRPr="00737A6A" w:rsidRDefault="00FB64B4" w:rsidP="00FB64B4">
      <w:pPr>
        <w:autoSpaceDE w:val="0"/>
        <w:autoSpaceDN w:val="0"/>
        <w:adjustRightInd w:val="0"/>
        <w:rPr>
          <w:rFonts w:ascii="Arial" w:hAnsi="Arial" w:cs="Arial"/>
          <w:sz w:val="20"/>
          <w:szCs w:val="20"/>
        </w:rPr>
      </w:pPr>
      <w:r w:rsidRPr="00737A6A">
        <w:rPr>
          <w:rFonts w:ascii="Arial" w:hAnsi="Arial" w:cs="Arial"/>
          <w:sz w:val="20"/>
          <w:szCs w:val="20"/>
        </w:rPr>
        <w:t>Services include</w:t>
      </w:r>
      <w:r w:rsidR="006A5A06" w:rsidRPr="00737A6A">
        <w:rPr>
          <w:rFonts w:ascii="Arial" w:hAnsi="Arial" w:cs="Arial"/>
          <w:sz w:val="20"/>
          <w:szCs w:val="20"/>
        </w:rPr>
        <w:t>:</w:t>
      </w:r>
    </w:p>
    <w:p w:rsidR="004B0F26" w:rsidRPr="004B0F26" w:rsidRDefault="00CA12AB" w:rsidP="004B0F26">
      <w:pPr>
        <w:pStyle w:val="ListParagraph"/>
        <w:numPr>
          <w:ilvl w:val="0"/>
          <w:numId w:val="38"/>
        </w:numPr>
        <w:autoSpaceDE w:val="0"/>
        <w:autoSpaceDN w:val="0"/>
        <w:adjustRightInd w:val="0"/>
        <w:rPr>
          <w:rFonts w:ascii="Arial" w:hAnsi="Arial" w:cs="Arial"/>
          <w:sz w:val="20"/>
          <w:szCs w:val="20"/>
        </w:rPr>
      </w:pPr>
      <w:hyperlink r:id="rId52" w:history="1">
        <w:r w:rsidR="004B0F26" w:rsidRPr="004B0F26">
          <w:rPr>
            <w:rStyle w:val="Hyperlink"/>
            <w:rFonts w:ascii="Arial" w:hAnsi="Arial" w:cs="Arial"/>
            <w:color w:val="auto"/>
            <w:sz w:val="20"/>
            <w:szCs w:val="20"/>
            <w:u w:val="none"/>
          </w:rPr>
          <w:t xml:space="preserve">Family </w:t>
        </w:r>
        <w:r w:rsidR="007637C6">
          <w:rPr>
            <w:rStyle w:val="Hyperlink"/>
            <w:rFonts w:ascii="Arial" w:hAnsi="Arial" w:cs="Arial"/>
            <w:color w:val="auto"/>
            <w:sz w:val="20"/>
            <w:szCs w:val="20"/>
            <w:u w:val="none"/>
          </w:rPr>
          <w:t>R</w:t>
        </w:r>
        <w:r w:rsidR="004B0F26" w:rsidRPr="004B0F26">
          <w:rPr>
            <w:rStyle w:val="Hyperlink"/>
            <w:rFonts w:ascii="Arial" w:hAnsi="Arial" w:cs="Arial"/>
            <w:color w:val="auto"/>
            <w:sz w:val="20"/>
            <w:szCs w:val="20"/>
            <w:u w:val="none"/>
          </w:rPr>
          <w:t xml:space="preserve">esource </w:t>
        </w:r>
        <w:r w:rsidR="007637C6">
          <w:rPr>
            <w:rStyle w:val="Hyperlink"/>
            <w:rFonts w:ascii="Arial" w:hAnsi="Arial" w:cs="Arial"/>
            <w:color w:val="auto"/>
            <w:sz w:val="20"/>
            <w:szCs w:val="20"/>
            <w:u w:val="none"/>
          </w:rPr>
          <w:t>S</w:t>
        </w:r>
        <w:r w:rsidR="004B0F26" w:rsidRPr="004B0F26">
          <w:rPr>
            <w:rStyle w:val="Hyperlink"/>
            <w:rFonts w:ascii="Arial" w:hAnsi="Arial" w:cs="Arial"/>
            <w:color w:val="auto"/>
            <w:sz w:val="20"/>
            <w:szCs w:val="20"/>
            <w:u w:val="none"/>
          </w:rPr>
          <w:t>ervices</w:t>
        </w:r>
      </w:hyperlink>
    </w:p>
    <w:p w:rsidR="004B0F26" w:rsidRPr="004B0F26" w:rsidRDefault="00CA12AB" w:rsidP="004B0F26">
      <w:pPr>
        <w:pStyle w:val="ListParagraph"/>
        <w:numPr>
          <w:ilvl w:val="0"/>
          <w:numId w:val="38"/>
        </w:numPr>
        <w:autoSpaceDE w:val="0"/>
        <w:autoSpaceDN w:val="0"/>
        <w:adjustRightInd w:val="0"/>
        <w:rPr>
          <w:rFonts w:ascii="Arial" w:hAnsi="Arial" w:cs="Arial"/>
          <w:sz w:val="20"/>
          <w:szCs w:val="20"/>
        </w:rPr>
      </w:pPr>
      <w:hyperlink r:id="rId53" w:history="1">
        <w:r w:rsidR="004B0F26" w:rsidRPr="004B0F26">
          <w:rPr>
            <w:rStyle w:val="Hyperlink"/>
            <w:rFonts w:ascii="Arial" w:hAnsi="Arial" w:cs="Arial"/>
            <w:color w:val="auto"/>
            <w:sz w:val="20"/>
            <w:szCs w:val="20"/>
            <w:u w:val="none"/>
          </w:rPr>
          <w:t xml:space="preserve">Community </w:t>
        </w:r>
        <w:r w:rsidR="007637C6">
          <w:rPr>
            <w:rStyle w:val="Hyperlink"/>
            <w:rFonts w:ascii="Arial" w:hAnsi="Arial" w:cs="Arial"/>
            <w:color w:val="auto"/>
            <w:sz w:val="20"/>
            <w:szCs w:val="20"/>
            <w:u w:val="none"/>
          </w:rPr>
          <w:t>E</w:t>
        </w:r>
        <w:r w:rsidR="004B0F26" w:rsidRPr="004B0F26">
          <w:rPr>
            <w:rStyle w:val="Hyperlink"/>
            <w:rFonts w:ascii="Arial" w:hAnsi="Arial" w:cs="Arial"/>
            <w:color w:val="auto"/>
            <w:sz w:val="20"/>
            <w:szCs w:val="20"/>
            <w:u w:val="none"/>
          </w:rPr>
          <w:t xml:space="preserve">ducation </w:t>
        </w:r>
        <w:r w:rsidR="007637C6">
          <w:rPr>
            <w:rStyle w:val="Hyperlink"/>
            <w:rFonts w:ascii="Arial" w:hAnsi="Arial" w:cs="Arial"/>
            <w:color w:val="auto"/>
            <w:sz w:val="20"/>
            <w:szCs w:val="20"/>
            <w:u w:val="none"/>
          </w:rPr>
          <w:t>S</w:t>
        </w:r>
        <w:r w:rsidR="004B0F26" w:rsidRPr="004B0F26">
          <w:rPr>
            <w:rStyle w:val="Hyperlink"/>
            <w:rFonts w:ascii="Arial" w:hAnsi="Arial" w:cs="Arial"/>
            <w:color w:val="auto"/>
            <w:sz w:val="20"/>
            <w:szCs w:val="20"/>
            <w:u w:val="none"/>
          </w:rPr>
          <w:t>ervices</w:t>
        </w:r>
      </w:hyperlink>
    </w:p>
    <w:p w:rsidR="004B0F26" w:rsidRPr="004B0F26" w:rsidRDefault="00CA12AB" w:rsidP="004B0F26">
      <w:pPr>
        <w:pStyle w:val="ListParagraph"/>
        <w:numPr>
          <w:ilvl w:val="0"/>
          <w:numId w:val="38"/>
        </w:numPr>
        <w:autoSpaceDE w:val="0"/>
        <w:autoSpaceDN w:val="0"/>
        <w:adjustRightInd w:val="0"/>
        <w:rPr>
          <w:rFonts w:ascii="Arial" w:hAnsi="Arial" w:cs="Arial"/>
          <w:sz w:val="20"/>
          <w:szCs w:val="20"/>
        </w:rPr>
      </w:pPr>
      <w:hyperlink r:id="rId54" w:history="1">
        <w:r w:rsidR="00711955" w:rsidRPr="004B0F26">
          <w:rPr>
            <w:rStyle w:val="Hyperlink"/>
            <w:rFonts w:ascii="Arial" w:hAnsi="Arial" w:cs="Arial"/>
            <w:color w:val="auto"/>
            <w:sz w:val="20"/>
            <w:szCs w:val="20"/>
            <w:u w:val="none"/>
          </w:rPr>
          <w:t>C</w:t>
        </w:r>
        <w:r w:rsidR="00FB64B4" w:rsidRPr="004B0F26">
          <w:rPr>
            <w:rStyle w:val="Hyperlink"/>
            <w:rFonts w:ascii="Arial" w:hAnsi="Arial" w:cs="Arial"/>
            <w:color w:val="auto"/>
            <w:sz w:val="20"/>
            <w:szCs w:val="20"/>
            <w:u w:val="none"/>
          </w:rPr>
          <w:t xml:space="preserve">hild </w:t>
        </w:r>
        <w:r w:rsidR="007637C6">
          <w:rPr>
            <w:rStyle w:val="Hyperlink"/>
            <w:rFonts w:ascii="Arial" w:hAnsi="Arial" w:cs="Arial"/>
            <w:color w:val="auto"/>
            <w:sz w:val="20"/>
            <w:szCs w:val="20"/>
            <w:u w:val="none"/>
          </w:rPr>
          <w:t>C</w:t>
        </w:r>
        <w:r w:rsidR="00FB64B4" w:rsidRPr="004B0F26">
          <w:rPr>
            <w:rStyle w:val="Hyperlink"/>
            <w:rFonts w:ascii="Arial" w:hAnsi="Arial" w:cs="Arial"/>
            <w:color w:val="auto"/>
            <w:sz w:val="20"/>
            <w:szCs w:val="20"/>
            <w:u w:val="none"/>
          </w:rPr>
          <w:t xml:space="preserve">are and </w:t>
        </w:r>
        <w:r w:rsidR="007637C6">
          <w:rPr>
            <w:rStyle w:val="Hyperlink"/>
            <w:rFonts w:ascii="Arial" w:hAnsi="Arial" w:cs="Arial"/>
            <w:color w:val="auto"/>
            <w:sz w:val="20"/>
            <w:szCs w:val="20"/>
            <w:u w:val="none"/>
          </w:rPr>
          <w:t>D</w:t>
        </w:r>
        <w:r w:rsidR="00FB64B4" w:rsidRPr="004B0F26">
          <w:rPr>
            <w:rStyle w:val="Hyperlink"/>
            <w:rFonts w:ascii="Arial" w:hAnsi="Arial" w:cs="Arial"/>
            <w:color w:val="auto"/>
            <w:sz w:val="20"/>
            <w:szCs w:val="20"/>
            <w:u w:val="none"/>
          </w:rPr>
          <w:t xml:space="preserve">evelopment </w:t>
        </w:r>
        <w:r w:rsidR="007637C6">
          <w:rPr>
            <w:rStyle w:val="Hyperlink"/>
            <w:rFonts w:ascii="Arial" w:hAnsi="Arial" w:cs="Arial"/>
            <w:color w:val="auto"/>
            <w:sz w:val="20"/>
            <w:szCs w:val="20"/>
            <w:u w:val="none"/>
          </w:rPr>
          <w:t>S</w:t>
        </w:r>
        <w:r w:rsidR="00FB64B4" w:rsidRPr="004B0F26">
          <w:rPr>
            <w:rStyle w:val="Hyperlink"/>
            <w:rFonts w:ascii="Arial" w:hAnsi="Arial" w:cs="Arial"/>
            <w:color w:val="auto"/>
            <w:sz w:val="20"/>
            <w:szCs w:val="20"/>
            <w:u w:val="none"/>
          </w:rPr>
          <w:t>ervices</w:t>
        </w:r>
      </w:hyperlink>
    </w:p>
    <w:p w:rsidR="004B0F26" w:rsidRDefault="004B0F26" w:rsidP="004B0F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R</w:t>
      </w:r>
      <w:r w:rsidR="00FB64B4" w:rsidRPr="004B0F26">
        <w:rPr>
          <w:rFonts w:ascii="Arial" w:hAnsi="Arial" w:cs="Arial"/>
          <w:sz w:val="20"/>
          <w:szCs w:val="20"/>
        </w:rPr>
        <w:t xml:space="preserve">esources and </w:t>
      </w:r>
      <w:r w:rsidR="007637C6">
        <w:rPr>
          <w:rFonts w:ascii="Arial" w:hAnsi="Arial" w:cs="Arial"/>
          <w:sz w:val="20"/>
          <w:szCs w:val="20"/>
        </w:rPr>
        <w:t>T</w:t>
      </w:r>
      <w:r w:rsidR="00FB64B4" w:rsidRPr="004B0F26">
        <w:rPr>
          <w:rFonts w:ascii="Arial" w:hAnsi="Arial" w:cs="Arial"/>
          <w:sz w:val="20"/>
          <w:szCs w:val="20"/>
        </w:rPr>
        <w:t xml:space="preserve">raining for </w:t>
      </w:r>
      <w:r w:rsidR="007637C6">
        <w:rPr>
          <w:rFonts w:ascii="Arial" w:hAnsi="Arial" w:cs="Arial"/>
          <w:sz w:val="20"/>
          <w:szCs w:val="20"/>
        </w:rPr>
        <w:t>C</w:t>
      </w:r>
      <w:r w:rsidR="00FB64B4" w:rsidRPr="004B0F26">
        <w:rPr>
          <w:rFonts w:ascii="Arial" w:hAnsi="Arial" w:cs="Arial"/>
          <w:sz w:val="20"/>
          <w:szCs w:val="20"/>
        </w:rPr>
        <w:t xml:space="preserve">hild </w:t>
      </w:r>
      <w:r w:rsidR="007637C6">
        <w:rPr>
          <w:rFonts w:ascii="Arial" w:hAnsi="Arial" w:cs="Arial"/>
          <w:sz w:val="20"/>
          <w:szCs w:val="20"/>
        </w:rPr>
        <w:t>C</w:t>
      </w:r>
      <w:r w:rsidR="00FB64B4" w:rsidRPr="004B0F26">
        <w:rPr>
          <w:rFonts w:ascii="Arial" w:hAnsi="Arial" w:cs="Arial"/>
          <w:sz w:val="20"/>
          <w:szCs w:val="20"/>
        </w:rPr>
        <w:t xml:space="preserve">are </w:t>
      </w:r>
      <w:r w:rsidR="007637C6">
        <w:rPr>
          <w:rFonts w:ascii="Arial" w:hAnsi="Arial" w:cs="Arial"/>
          <w:sz w:val="20"/>
          <w:szCs w:val="20"/>
        </w:rPr>
        <w:t>P</w:t>
      </w:r>
      <w:r w:rsidR="00FB64B4" w:rsidRPr="004B0F26">
        <w:rPr>
          <w:rFonts w:ascii="Arial" w:hAnsi="Arial" w:cs="Arial"/>
          <w:sz w:val="20"/>
          <w:szCs w:val="20"/>
        </w:rPr>
        <w:t xml:space="preserve">roviders. </w:t>
      </w:r>
    </w:p>
    <w:p w:rsidR="004B0F26" w:rsidRDefault="004B0F26" w:rsidP="004B0F26">
      <w:pPr>
        <w:autoSpaceDE w:val="0"/>
        <w:autoSpaceDN w:val="0"/>
        <w:adjustRightInd w:val="0"/>
        <w:rPr>
          <w:rFonts w:ascii="Arial" w:hAnsi="Arial" w:cs="Arial"/>
          <w:sz w:val="20"/>
          <w:szCs w:val="20"/>
        </w:rPr>
      </w:pPr>
    </w:p>
    <w:p w:rsidR="00FB64B4" w:rsidRPr="004B0F26" w:rsidRDefault="00FB64B4" w:rsidP="004B0F26">
      <w:pPr>
        <w:autoSpaceDE w:val="0"/>
        <w:autoSpaceDN w:val="0"/>
        <w:adjustRightInd w:val="0"/>
        <w:rPr>
          <w:rFonts w:ascii="Arial" w:hAnsi="Arial" w:cs="Arial"/>
          <w:sz w:val="20"/>
          <w:szCs w:val="20"/>
        </w:rPr>
      </w:pPr>
      <w:r w:rsidRPr="004B0F26">
        <w:rPr>
          <w:rFonts w:ascii="Arial" w:hAnsi="Arial" w:cs="Arial"/>
          <w:sz w:val="20"/>
          <w:szCs w:val="20"/>
        </w:rPr>
        <w:t xml:space="preserve">Additionally, CHS created a series of Family Education brochures that assist parents and other caregivers with the common concerns of physical and emotional well-being, </w:t>
      </w:r>
      <w:r w:rsidR="001151CD" w:rsidRPr="004B0F26">
        <w:rPr>
          <w:rFonts w:ascii="Arial" w:hAnsi="Arial" w:cs="Arial"/>
          <w:sz w:val="20"/>
          <w:szCs w:val="20"/>
        </w:rPr>
        <w:t xml:space="preserve">as well as </w:t>
      </w:r>
      <w:r w:rsidRPr="004B0F26">
        <w:rPr>
          <w:rFonts w:ascii="Arial" w:hAnsi="Arial" w:cs="Arial"/>
          <w:sz w:val="20"/>
          <w:szCs w:val="20"/>
        </w:rPr>
        <w:t xml:space="preserve">parenting strategies. Topics include </w:t>
      </w:r>
      <w:r w:rsidRPr="004B0F26">
        <w:rPr>
          <w:rFonts w:ascii="Arial" w:hAnsi="Arial" w:cs="Arial"/>
          <w:i/>
          <w:iCs/>
          <w:sz w:val="20"/>
          <w:szCs w:val="20"/>
        </w:rPr>
        <w:t>Exercise</w:t>
      </w:r>
      <w:r w:rsidRPr="004B0F26">
        <w:rPr>
          <w:rFonts w:ascii="Arial" w:hAnsi="Arial" w:cs="Arial"/>
          <w:sz w:val="20"/>
          <w:szCs w:val="20"/>
        </w:rPr>
        <w:t xml:space="preserve">, </w:t>
      </w:r>
      <w:r w:rsidRPr="004B0F26">
        <w:rPr>
          <w:rFonts w:ascii="Arial" w:hAnsi="Arial" w:cs="Arial"/>
          <w:i/>
          <w:iCs/>
          <w:sz w:val="20"/>
          <w:szCs w:val="20"/>
        </w:rPr>
        <w:t>Managing Anger</w:t>
      </w:r>
      <w:r w:rsidRPr="004B0F26">
        <w:rPr>
          <w:rFonts w:ascii="Arial" w:hAnsi="Arial" w:cs="Arial"/>
          <w:sz w:val="20"/>
          <w:szCs w:val="20"/>
        </w:rPr>
        <w:t xml:space="preserve">, and </w:t>
      </w:r>
      <w:r w:rsidRPr="004B0F26">
        <w:rPr>
          <w:rFonts w:ascii="Arial" w:hAnsi="Arial" w:cs="Arial"/>
          <w:i/>
          <w:iCs/>
          <w:sz w:val="20"/>
          <w:szCs w:val="20"/>
        </w:rPr>
        <w:t>When a Child Bites</w:t>
      </w:r>
      <w:r w:rsidRPr="004B0F26">
        <w:rPr>
          <w:rFonts w:ascii="Arial" w:hAnsi="Arial" w:cs="Arial"/>
          <w:sz w:val="20"/>
          <w:szCs w:val="20"/>
        </w:rPr>
        <w:t>, available free of charge.</w:t>
      </w:r>
    </w:p>
    <w:p w:rsidR="00FB64B4" w:rsidRDefault="00FB64B4" w:rsidP="00FB64B4">
      <w:pPr>
        <w:autoSpaceDE w:val="0"/>
        <w:autoSpaceDN w:val="0"/>
        <w:adjustRightInd w:val="0"/>
        <w:rPr>
          <w:rFonts w:ascii="Arial" w:hAnsi="Arial" w:cs="Arial"/>
          <w:b/>
          <w:sz w:val="20"/>
          <w:szCs w:val="20"/>
        </w:rPr>
      </w:pPr>
    </w:p>
    <w:p w:rsidR="006A0E42" w:rsidRPr="00471232" w:rsidRDefault="0065300E" w:rsidP="002358F3">
      <w:pPr>
        <w:autoSpaceDE w:val="0"/>
        <w:autoSpaceDN w:val="0"/>
        <w:adjustRightInd w:val="0"/>
        <w:rPr>
          <w:rFonts w:ascii="Arial" w:hAnsi="Arial" w:cs="Arial"/>
          <w:b/>
          <w:sz w:val="22"/>
          <w:szCs w:val="22"/>
        </w:rPr>
      </w:pPr>
      <w:r>
        <w:rPr>
          <w:rFonts w:ascii="Arial" w:hAnsi="Arial" w:cs="Arial"/>
          <w:b/>
          <w:sz w:val="22"/>
          <w:szCs w:val="22"/>
        </w:rPr>
        <w:t>Local School Districts</w:t>
      </w:r>
    </w:p>
    <w:p w:rsidR="00E0785A" w:rsidRDefault="00E0785A" w:rsidP="00E0785A">
      <w:pPr>
        <w:widowControl w:val="0"/>
        <w:rPr>
          <w:rFonts w:ascii="Arial" w:hAnsi="Arial" w:cs="Arial"/>
          <w:b/>
          <w:sz w:val="20"/>
          <w:szCs w:val="20"/>
        </w:rPr>
      </w:pPr>
    </w:p>
    <w:p w:rsidR="002422C6" w:rsidRPr="00BF55F4" w:rsidRDefault="002422C6" w:rsidP="00E0785A">
      <w:pPr>
        <w:widowControl w:val="0"/>
        <w:rPr>
          <w:rFonts w:ascii="Arial" w:hAnsi="Arial" w:cs="Arial"/>
          <w:sz w:val="20"/>
          <w:szCs w:val="20"/>
        </w:rPr>
      </w:pPr>
      <w:r w:rsidRPr="00BF55F4">
        <w:rPr>
          <w:rFonts w:ascii="Arial" w:hAnsi="Arial" w:cs="Arial"/>
          <w:b/>
          <w:bCs/>
          <w:sz w:val="20"/>
          <w:szCs w:val="20"/>
        </w:rPr>
        <w:t>Wheatland School District</w:t>
      </w:r>
      <w:r w:rsidRPr="00BF55F4">
        <w:rPr>
          <w:rFonts w:ascii="Arial" w:hAnsi="Arial" w:cs="Arial"/>
          <w:sz w:val="20"/>
          <w:szCs w:val="20"/>
        </w:rPr>
        <w:br/>
      </w:r>
      <w:hyperlink r:id="rId55" w:history="1">
        <w:r w:rsidRPr="00BF55F4">
          <w:rPr>
            <w:rStyle w:val="Hyperlink"/>
            <w:rFonts w:ascii="Arial" w:hAnsi="Arial" w:cs="Arial"/>
            <w:sz w:val="20"/>
            <w:szCs w:val="20"/>
          </w:rPr>
          <w:t>http://www.wheatlandsd.com</w:t>
        </w:r>
      </w:hyperlink>
    </w:p>
    <w:p w:rsidR="002422C6" w:rsidRPr="00BF55F4" w:rsidRDefault="002422C6" w:rsidP="002422C6">
      <w:pPr>
        <w:widowControl w:val="0"/>
        <w:rPr>
          <w:rFonts w:ascii="Arial" w:hAnsi="Arial" w:cs="Arial"/>
          <w:sz w:val="20"/>
          <w:szCs w:val="20"/>
        </w:rPr>
      </w:pPr>
      <w:r w:rsidRPr="00BF55F4">
        <w:rPr>
          <w:rFonts w:ascii="Arial" w:hAnsi="Arial" w:cs="Arial"/>
          <w:b/>
          <w:bCs/>
          <w:sz w:val="20"/>
          <w:szCs w:val="20"/>
        </w:rPr>
        <w:t>Wheatland Union High School District</w:t>
      </w:r>
      <w:r w:rsidRPr="00BF55F4">
        <w:rPr>
          <w:rFonts w:ascii="Arial" w:hAnsi="Arial" w:cs="Arial"/>
          <w:sz w:val="20"/>
          <w:szCs w:val="20"/>
        </w:rPr>
        <w:br/>
        <w:t xml:space="preserve">      </w:t>
      </w:r>
      <w:hyperlink r:id="rId56" w:history="1">
        <w:r w:rsidRPr="00BF55F4">
          <w:rPr>
            <w:rStyle w:val="Hyperlink"/>
            <w:rFonts w:ascii="Arial" w:hAnsi="Arial" w:cs="Arial"/>
            <w:sz w:val="20"/>
            <w:szCs w:val="20"/>
          </w:rPr>
          <w:t>http://www.wheatlandhigh.org</w:t>
        </w:r>
      </w:hyperlink>
    </w:p>
    <w:p w:rsidR="002422C6" w:rsidRPr="00BF55F4" w:rsidRDefault="002422C6" w:rsidP="002422C6">
      <w:pPr>
        <w:widowControl w:val="0"/>
        <w:rPr>
          <w:rFonts w:ascii="Arial" w:hAnsi="Arial" w:cs="Arial"/>
          <w:sz w:val="20"/>
          <w:szCs w:val="20"/>
        </w:rPr>
      </w:pPr>
      <w:r w:rsidRPr="00BF55F4">
        <w:rPr>
          <w:rFonts w:ascii="Arial" w:hAnsi="Arial" w:cs="Arial"/>
          <w:b/>
          <w:sz w:val="20"/>
          <w:szCs w:val="20"/>
        </w:rPr>
        <w:t>East Nicolaus High School District</w:t>
      </w:r>
      <w:r w:rsidRPr="00BF55F4">
        <w:rPr>
          <w:rFonts w:ascii="Arial" w:hAnsi="Arial" w:cs="Arial"/>
          <w:sz w:val="20"/>
          <w:szCs w:val="20"/>
        </w:rPr>
        <w:br/>
        <w:t xml:space="preserve">      </w:t>
      </w:r>
      <w:hyperlink r:id="rId57" w:history="1">
        <w:r w:rsidRPr="00BF55F4">
          <w:rPr>
            <w:rStyle w:val="Hyperlink"/>
            <w:rFonts w:ascii="Arial" w:hAnsi="Arial" w:cs="Arial"/>
            <w:sz w:val="20"/>
            <w:szCs w:val="20"/>
          </w:rPr>
          <w:t>http://eastnicolaus.k12.ca.us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Plumas Lake Unified School District</w:t>
      </w:r>
      <w:r w:rsidRPr="00BF55F4">
        <w:rPr>
          <w:rFonts w:ascii="Arial" w:hAnsi="Arial" w:cs="Arial"/>
          <w:sz w:val="20"/>
          <w:szCs w:val="20"/>
        </w:rPr>
        <w:br/>
      </w:r>
      <w:hyperlink r:id="rId58" w:history="1">
        <w:r w:rsidRPr="00BF55F4">
          <w:rPr>
            <w:rStyle w:val="Hyperlink"/>
            <w:rFonts w:ascii="Arial" w:hAnsi="Arial" w:cs="Arial"/>
            <w:sz w:val="20"/>
            <w:szCs w:val="20"/>
          </w:rPr>
          <w:t>http://www.plusd.org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Marysville Joint Unified School District</w:t>
      </w:r>
      <w:r w:rsidRPr="00BF55F4">
        <w:rPr>
          <w:rFonts w:ascii="Arial" w:hAnsi="Arial" w:cs="Arial"/>
          <w:b/>
          <w:bCs/>
          <w:sz w:val="20"/>
          <w:szCs w:val="20"/>
        </w:rPr>
        <w:br/>
      </w:r>
      <w:hyperlink r:id="rId59" w:history="1">
        <w:r w:rsidRPr="00BF55F4">
          <w:rPr>
            <w:rStyle w:val="Hyperlink"/>
            <w:rFonts w:ascii="Arial" w:hAnsi="Arial" w:cs="Arial"/>
            <w:sz w:val="20"/>
            <w:szCs w:val="20"/>
          </w:rPr>
          <w:t>http://www.mjusd.k12.ca.us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Yuba City Unified School District</w:t>
      </w:r>
      <w:r w:rsidRPr="00BF55F4">
        <w:rPr>
          <w:rFonts w:ascii="Arial" w:hAnsi="Arial" w:cs="Arial"/>
          <w:b/>
          <w:bCs/>
          <w:sz w:val="20"/>
          <w:szCs w:val="20"/>
        </w:rPr>
        <w:br/>
      </w:r>
      <w:hyperlink r:id="rId60" w:history="1">
        <w:r w:rsidRPr="00BF55F4">
          <w:rPr>
            <w:rStyle w:val="Hyperlink"/>
            <w:rFonts w:ascii="Arial" w:hAnsi="Arial" w:cs="Arial"/>
            <w:sz w:val="20"/>
            <w:szCs w:val="20"/>
          </w:rPr>
          <w:t>http://www.ycusd.k12.ca.us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Grass Valley School District</w:t>
      </w:r>
      <w:r w:rsidRPr="00BF55F4">
        <w:rPr>
          <w:rFonts w:ascii="Arial" w:hAnsi="Arial" w:cs="Arial"/>
          <w:sz w:val="20"/>
          <w:szCs w:val="20"/>
        </w:rPr>
        <w:br/>
      </w:r>
      <w:hyperlink r:id="rId61" w:history="1">
        <w:r w:rsidRPr="00BF55F4">
          <w:rPr>
            <w:rStyle w:val="Hyperlink"/>
            <w:rFonts w:ascii="Arial" w:hAnsi="Arial" w:cs="Arial"/>
            <w:sz w:val="20"/>
            <w:szCs w:val="20"/>
          </w:rPr>
          <w:t>http://www.gvsd.k12.ca.us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Nevada Union High School District</w:t>
      </w:r>
      <w:r w:rsidRPr="00BF55F4">
        <w:rPr>
          <w:rFonts w:ascii="Arial" w:hAnsi="Arial" w:cs="Arial"/>
          <w:b/>
          <w:sz w:val="20"/>
          <w:szCs w:val="20"/>
        </w:rPr>
        <w:br/>
      </w:r>
      <w:hyperlink r:id="rId62" w:history="1">
        <w:r w:rsidRPr="00BF55F4">
          <w:rPr>
            <w:rStyle w:val="Hyperlink"/>
            <w:rFonts w:ascii="Arial" w:hAnsi="Arial" w:cs="Arial"/>
            <w:sz w:val="20"/>
            <w:szCs w:val="20"/>
          </w:rPr>
          <w:t>http://www.nuhsd.org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Pleasant Valley School District</w:t>
      </w:r>
      <w:r w:rsidRPr="00BF55F4">
        <w:rPr>
          <w:rFonts w:ascii="Arial" w:hAnsi="Arial" w:cs="Arial"/>
          <w:sz w:val="20"/>
          <w:szCs w:val="20"/>
        </w:rPr>
        <w:br/>
      </w:r>
      <w:hyperlink r:id="rId63" w:history="1">
        <w:r w:rsidRPr="00BF55F4">
          <w:rPr>
            <w:rStyle w:val="Hyperlink"/>
            <w:rFonts w:ascii="Arial" w:hAnsi="Arial" w:cs="Arial"/>
            <w:sz w:val="20"/>
            <w:szCs w:val="20"/>
          </w:rPr>
          <w:t>www.pennvalleyschools.k12.ca.us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sz w:val="20"/>
          <w:szCs w:val="20"/>
        </w:rPr>
        <w:t> </w:t>
      </w:r>
      <w:r w:rsidRPr="00BF55F4">
        <w:rPr>
          <w:rFonts w:ascii="Arial" w:hAnsi="Arial" w:cs="Arial"/>
          <w:b/>
          <w:bCs/>
          <w:sz w:val="20"/>
          <w:szCs w:val="20"/>
        </w:rPr>
        <w:t>Nevada County School Districts</w:t>
      </w:r>
      <w:r w:rsidRPr="00BF55F4">
        <w:rPr>
          <w:rFonts w:ascii="Arial" w:hAnsi="Arial" w:cs="Arial"/>
          <w:b/>
          <w:bCs/>
          <w:sz w:val="20"/>
          <w:szCs w:val="20"/>
        </w:rPr>
        <w:br/>
      </w:r>
      <w:hyperlink r:id="rId64" w:history="1">
        <w:r w:rsidRPr="00BF55F4">
          <w:rPr>
            <w:rStyle w:val="Hyperlink"/>
            <w:rFonts w:ascii="Arial" w:hAnsi="Arial" w:cs="Arial"/>
            <w:sz w:val="20"/>
            <w:szCs w:val="20"/>
          </w:rPr>
          <w:t>http://www.nevco.k12.ca.us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sz w:val="20"/>
          <w:szCs w:val="20"/>
        </w:rPr>
        <w:t> </w:t>
      </w:r>
      <w:r w:rsidRPr="00BF55F4">
        <w:rPr>
          <w:rFonts w:ascii="Arial" w:hAnsi="Arial" w:cs="Arial"/>
          <w:b/>
          <w:bCs/>
          <w:sz w:val="20"/>
          <w:szCs w:val="20"/>
        </w:rPr>
        <w:t>Western Placer Unified School District [Lincoln]</w:t>
      </w:r>
      <w:r w:rsidRPr="00BF55F4">
        <w:rPr>
          <w:rFonts w:ascii="Arial" w:hAnsi="Arial" w:cs="Arial"/>
          <w:sz w:val="20"/>
          <w:szCs w:val="20"/>
        </w:rPr>
        <w:br/>
      </w:r>
      <w:hyperlink r:id="rId65" w:history="1">
        <w:r w:rsidRPr="00BF55F4">
          <w:rPr>
            <w:rStyle w:val="Hyperlink"/>
            <w:rFonts w:ascii="Arial" w:hAnsi="Arial" w:cs="Arial"/>
            <w:sz w:val="20"/>
            <w:szCs w:val="20"/>
          </w:rPr>
          <w:t>http://www.wpusd.k12.ca.us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Rocklin Unified School District</w:t>
      </w:r>
      <w:r w:rsidRPr="00BF55F4">
        <w:rPr>
          <w:rFonts w:ascii="Arial" w:hAnsi="Arial" w:cs="Arial"/>
          <w:sz w:val="20"/>
          <w:szCs w:val="20"/>
        </w:rPr>
        <w:br/>
      </w:r>
      <w:hyperlink r:id="rId66" w:history="1">
        <w:r w:rsidRPr="00BF55F4">
          <w:rPr>
            <w:rStyle w:val="Hyperlink"/>
            <w:rFonts w:ascii="Arial" w:hAnsi="Arial" w:cs="Arial"/>
            <w:sz w:val="20"/>
            <w:szCs w:val="20"/>
          </w:rPr>
          <w:t>www.rocklin.k12.ca.us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Roseville City Unified School District</w:t>
      </w:r>
      <w:r w:rsidRPr="00BF55F4">
        <w:rPr>
          <w:rFonts w:ascii="Arial" w:hAnsi="Arial" w:cs="Arial"/>
          <w:sz w:val="20"/>
          <w:szCs w:val="20"/>
        </w:rPr>
        <w:br/>
      </w:r>
      <w:hyperlink r:id="rId67" w:history="1">
        <w:r w:rsidRPr="00BF55F4">
          <w:rPr>
            <w:rStyle w:val="Hyperlink"/>
            <w:rFonts w:ascii="Arial" w:hAnsi="Arial" w:cs="Arial"/>
            <w:sz w:val="20"/>
            <w:szCs w:val="20"/>
          </w:rPr>
          <w:t>http://www.rcsdk8.org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Roseville Joint Union High School District</w:t>
      </w:r>
      <w:r w:rsidRPr="00BF55F4">
        <w:rPr>
          <w:rFonts w:ascii="Arial" w:hAnsi="Arial" w:cs="Arial"/>
          <w:sz w:val="20"/>
          <w:szCs w:val="20"/>
        </w:rPr>
        <w:br/>
      </w:r>
      <w:hyperlink r:id="rId68" w:history="1">
        <w:r w:rsidR="00683007" w:rsidRPr="00BF55F4">
          <w:rPr>
            <w:rStyle w:val="Hyperlink"/>
            <w:rFonts w:ascii="Arial" w:hAnsi="Arial" w:cs="Arial"/>
            <w:sz w:val="20"/>
            <w:szCs w:val="20"/>
          </w:rPr>
          <w:t>http://www.rjuhsd.k12.ca.us/rjuhsd/site/default.asp</w:t>
        </w:r>
      </w:hyperlink>
    </w:p>
    <w:p w:rsidR="006A0E42" w:rsidRDefault="006A0E42" w:rsidP="006A0E42">
      <w:pPr>
        <w:widowControl w:val="0"/>
        <w:rPr>
          <w:rFonts w:ascii="Arial" w:hAnsi="Arial" w:cs="Arial"/>
          <w:sz w:val="20"/>
          <w:szCs w:val="20"/>
        </w:rPr>
      </w:pPr>
    </w:p>
    <w:p w:rsidR="00337E58" w:rsidRDefault="00337E58" w:rsidP="005908FB">
      <w:pPr>
        <w:autoSpaceDE w:val="0"/>
        <w:autoSpaceDN w:val="0"/>
        <w:adjustRightInd w:val="0"/>
        <w:rPr>
          <w:rFonts w:ascii="Arial" w:hAnsi="Arial" w:cs="Arial"/>
          <w:b/>
          <w:bCs/>
          <w:noProof/>
          <w:sz w:val="22"/>
          <w:szCs w:val="22"/>
        </w:rPr>
      </w:pPr>
    </w:p>
    <w:p w:rsidR="000005F9" w:rsidRDefault="000005F9" w:rsidP="005908FB">
      <w:pPr>
        <w:autoSpaceDE w:val="0"/>
        <w:autoSpaceDN w:val="0"/>
        <w:adjustRightInd w:val="0"/>
        <w:rPr>
          <w:rFonts w:ascii="Arial" w:hAnsi="Arial" w:cs="Arial"/>
          <w:b/>
          <w:bCs/>
          <w:noProof/>
          <w:sz w:val="22"/>
          <w:szCs w:val="22"/>
        </w:rPr>
      </w:pPr>
    </w:p>
    <w:p w:rsidR="000005F9" w:rsidRDefault="000005F9" w:rsidP="005908FB">
      <w:pPr>
        <w:autoSpaceDE w:val="0"/>
        <w:autoSpaceDN w:val="0"/>
        <w:adjustRightInd w:val="0"/>
        <w:rPr>
          <w:rFonts w:ascii="Arial" w:hAnsi="Arial" w:cs="Arial"/>
          <w:b/>
          <w:bCs/>
          <w:noProof/>
          <w:sz w:val="22"/>
          <w:szCs w:val="22"/>
        </w:rPr>
      </w:pPr>
    </w:p>
    <w:p w:rsidR="009B5A51" w:rsidRPr="00890CB8" w:rsidRDefault="000005F9" w:rsidP="005908FB">
      <w:pPr>
        <w:autoSpaceDE w:val="0"/>
        <w:autoSpaceDN w:val="0"/>
        <w:adjustRightInd w:val="0"/>
        <w:rPr>
          <w:rFonts w:ascii="Arial" w:hAnsi="Arial" w:cs="Arial"/>
          <w:sz w:val="22"/>
          <w:szCs w:val="22"/>
        </w:rPr>
      </w:pPr>
      <w:r>
        <w:rPr>
          <w:rFonts w:ascii="Arial" w:hAnsi="Arial" w:cs="Arial"/>
          <w:b/>
          <w:bCs/>
          <w:noProof/>
          <w:sz w:val="22"/>
          <w:szCs w:val="22"/>
        </w:rPr>
        <w:drawing>
          <wp:anchor distT="0" distB="0" distL="114300" distR="114300" simplePos="0" relativeHeight="251681280" behindDoc="1" locked="0" layoutInCell="1" allowOverlap="1">
            <wp:simplePos x="0" y="0"/>
            <wp:positionH relativeFrom="column">
              <wp:posOffset>1943100</wp:posOffset>
            </wp:positionH>
            <wp:positionV relativeFrom="paragraph">
              <wp:posOffset>-190500</wp:posOffset>
            </wp:positionV>
            <wp:extent cx="647700" cy="704850"/>
            <wp:effectExtent l="19050" t="0" r="0" b="0"/>
            <wp:wrapTight wrapText="bothSides">
              <wp:wrapPolygon edited="0">
                <wp:start x="-635" y="0"/>
                <wp:lineTo x="-635" y="21016"/>
                <wp:lineTo x="21600" y="21016"/>
                <wp:lineTo x="21600" y="0"/>
                <wp:lineTo x="-635" y="0"/>
              </wp:wrapPolygon>
            </wp:wrapTight>
            <wp:docPr id="35" name="Picture 4" descr="http://tbn1.google.com/images?q=tbn:izbxlXbinAqRSM:http://spectrumwellness.net/wp-content/uploads/2008/06/phone_red_cartoon-277x300.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1.google.com/images?q=tbn:izbxlXbinAqRSM:http://spectrumwellness.net/wp-content/uploads/2008/06/phone_red_cartoon-277x300.gif">
                      <a:hlinkClick r:id="rId69"/>
                    </pic:cNvPr>
                    <pic:cNvPicPr>
                      <a:picLocks noChangeAspect="1" noChangeArrowheads="1"/>
                    </pic:cNvPicPr>
                  </pic:nvPicPr>
                  <pic:blipFill>
                    <a:blip r:embed="rId70" cstate="print"/>
                    <a:srcRect/>
                    <a:stretch>
                      <a:fillRect/>
                    </a:stretch>
                  </pic:blipFill>
                  <pic:spPr bwMode="auto">
                    <a:xfrm>
                      <a:off x="0" y="0"/>
                      <a:ext cx="647700" cy="704850"/>
                    </a:xfrm>
                    <a:prstGeom prst="rect">
                      <a:avLst/>
                    </a:prstGeom>
                    <a:noFill/>
                    <a:ln w="9525">
                      <a:noFill/>
                      <a:miter lim="800000"/>
                      <a:headEnd/>
                      <a:tailEnd/>
                    </a:ln>
                  </pic:spPr>
                </pic:pic>
              </a:graphicData>
            </a:graphic>
          </wp:anchor>
        </w:drawing>
      </w:r>
      <w:r w:rsidR="00C44B1D" w:rsidRPr="00890CB8">
        <w:rPr>
          <w:rFonts w:ascii="Arial" w:hAnsi="Arial" w:cs="Arial"/>
          <w:b/>
          <w:bCs/>
          <w:noProof/>
          <w:sz w:val="22"/>
          <w:szCs w:val="22"/>
        </w:rPr>
        <w:t>CRIME VICTIM SERVICES</w:t>
      </w:r>
      <w:r w:rsidR="00A8512A" w:rsidRPr="00890CB8">
        <w:rPr>
          <w:rFonts w:ascii="Arial" w:hAnsi="Arial" w:cs="Arial"/>
          <w:b/>
          <w:bCs/>
          <w:sz w:val="22"/>
          <w:szCs w:val="22"/>
        </w:rPr>
        <w:t xml:space="preserve">      </w:t>
      </w:r>
    </w:p>
    <w:p w:rsidR="00BF55F4" w:rsidRPr="00890CB8" w:rsidRDefault="00A8512A" w:rsidP="00BF55F4">
      <w:pPr>
        <w:jc w:val="both"/>
        <w:rPr>
          <w:rFonts w:ascii="Arial" w:hAnsi="Arial" w:cs="Arial"/>
          <w:b/>
          <w:bCs/>
          <w:sz w:val="22"/>
          <w:szCs w:val="22"/>
        </w:rPr>
      </w:pPr>
      <w:r w:rsidRPr="00890CB8">
        <w:rPr>
          <w:rFonts w:ascii="Arial" w:hAnsi="Arial" w:cs="Arial"/>
          <w:b/>
          <w:bCs/>
          <w:sz w:val="22"/>
          <w:szCs w:val="22"/>
        </w:rPr>
        <w:t xml:space="preserve">  </w:t>
      </w:r>
    </w:p>
    <w:p w:rsidR="00C0419F" w:rsidRPr="000005F9" w:rsidRDefault="00C0419F" w:rsidP="00BF55F4">
      <w:pPr>
        <w:jc w:val="both"/>
        <w:rPr>
          <w:rFonts w:ascii="Arial" w:hAnsi="Arial" w:cs="Arial"/>
          <w:b/>
          <w:bCs/>
        </w:rPr>
      </w:pPr>
      <w:r w:rsidRPr="000005F9">
        <w:rPr>
          <w:rFonts w:ascii="Arial" w:hAnsi="Arial" w:cs="Arial"/>
          <w:b/>
          <w:bCs/>
          <w:sz w:val="22"/>
          <w:szCs w:val="22"/>
        </w:rPr>
        <w:t>Crisis Lines:</w:t>
      </w:r>
    </w:p>
    <w:p w:rsidR="00C0419F" w:rsidRPr="004B0F26" w:rsidRDefault="00C0419F" w:rsidP="00C0419F">
      <w:pPr>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16"/>
      </w:tblGrid>
      <w:tr w:rsidR="007D3DC7" w:rsidTr="00715273">
        <w:trPr>
          <w:trHeight w:val="1547"/>
        </w:trPr>
        <w:tc>
          <w:tcPr>
            <w:tcW w:w="5616" w:type="dxa"/>
          </w:tcPr>
          <w:p w:rsidR="00C0419F" w:rsidRDefault="000005F9" w:rsidP="004B0F26">
            <w:pPr>
              <w:rPr>
                <w:rFonts w:ascii="Arial" w:hAnsi="Arial" w:cs="Arial"/>
                <w:b/>
                <w:bCs/>
                <w:sz w:val="20"/>
                <w:szCs w:val="20"/>
              </w:rPr>
            </w:pPr>
            <w:r>
              <w:rPr>
                <w:rFonts w:ascii="Arial" w:hAnsi="Arial" w:cs="Arial"/>
                <w:b/>
                <w:bCs/>
                <w:sz w:val="20"/>
                <w:szCs w:val="20"/>
              </w:rPr>
              <w:lastRenderedPageBreak/>
              <w:t xml:space="preserve">Ambulance Dispatch:                               </w:t>
            </w:r>
            <w:r w:rsidR="00C0419F" w:rsidRPr="00DF0C1D">
              <w:rPr>
                <w:rFonts w:ascii="Arial" w:hAnsi="Arial" w:cs="Arial"/>
                <w:b/>
                <w:bCs/>
                <w:sz w:val="20"/>
                <w:szCs w:val="20"/>
              </w:rPr>
              <w:t>(530) 634-4444</w:t>
            </w:r>
          </w:p>
          <w:p w:rsidR="00A8512A" w:rsidRDefault="004B0F26" w:rsidP="004B0F26">
            <w:pPr>
              <w:rPr>
                <w:rFonts w:ascii="Arial" w:hAnsi="Arial" w:cs="Arial"/>
                <w:b/>
                <w:bCs/>
                <w:sz w:val="20"/>
                <w:szCs w:val="20"/>
              </w:rPr>
            </w:pPr>
            <w:r>
              <w:rPr>
                <w:rFonts w:ascii="Arial" w:hAnsi="Arial" w:cs="Arial"/>
                <w:b/>
                <w:bCs/>
                <w:sz w:val="20"/>
                <w:szCs w:val="20"/>
              </w:rPr>
              <w:t xml:space="preserve">Security Forces: </w:t>
            </w:r>
            <w:r w:rsidR="000005F9">
              <w:rPr>
                <w:rFonts w:ascii="Arial" w:hAnsi="Arial" w:cs="Arial"/>
                <w:b/>
                <w:bCs/>
                <w:sz w:val="20"/>
                <w:szCs w:val="20"/>
              </w:rPr>
              <w:t xml:space="preserve">                                       </w:t>
            </w:r>
            <w:r w:rsidR="00A8512A" w:rsidRPr="00DF0C1D">
              <w:rPr>
                <w:rFonts w:ascii="Arial" w:hAnsi="Arial" w:cs="Arial"/>
                <w:b/>
                <w:bCs/>
                <w:sz w:val="20"/>
                <w:szCs w:val="20"/>
              </w:rPr>
              <w:t>(530) 634-2131</w:t>
            </w:r>
          </w:p>
          <w:p w:rsidR="00C0419F" w:rsidRPr="00DF0C1D" w:rsidRDefault="004B0F26" w:rsidP="004B0F26">
            <w:pPr>
              <w:rPr>
                <w:rFonts w:ascii="Arial" w:hAnsi="Arial" w:cs="Arial"/>
                <w:b/>
                <w:bCs/>
                <w:sz w:val="20"/>
                <w:szCs w:val="20"/>
              </w:rPr>
            </w:pPr>
            <w:r>
              <w:rPr>
                <w:rFonts w:ascii="Arial" w:hAnsi="Arial" w:cs="Arial"/>
                <w:b/>
                <w:bCs/>
                <w:sz w:val="20"/>
                <w:szCs w:val="20"/>
              </w:rPr>
              <w:t>Command Post</w:t>
            </w:r>
            <w:r w:rsidR="000005F9">
              <w:rPr>
                <w:rFonts w:ascii="Arial" w:hAnsi="Arial" w:cs="Arial"/>
                <w:b/>
                <w:bCs/>
                <w:sz w:val="20"/>
                <w:szCs w:val="20"/>
              </w:rPr>
              <w:t xml:space="preserve"> (After Hours)</w:t>
            </w:r>
            <w:r>
              <w:rPr>
                <w:rFonts w:ascii="Arial" w:hAnsi="Arial" w:cs="Arial"/>
                <w:b/>
                <w:bCs/>
                <w:sz w:val="20"/>
                <w:szCs w:val="20"/>
              </w:rPr>
              <w:t>:</w:t>
            </w:r>
            <w:r w:rsidR="000005F9">
              <w:rPr>
                <w:rFonts w:ascii="Arial" w:hAnsi="Arial" w:cs="Arial"/>
                <w:b/>
                <w:bCs/>
                <w:sz w:val="20"/>
                <w:szCs w:val="20"/>
              </w:rPr>
              <w:t xml:space="preserve">                </w:t>
            </w:r>
            <w:r>
              <w:rPr>
                <w:rFonts w:ascii="Arial" w:hAnsi="Arial" w:cs="Arial"/>
                <w:b/>
                <w:bCs/>
                <w:sz w:val="20"/>
                <w:szCs w:val="20"/>
              </w:rPr>
              <w:t xml:space="preserve"> </w:t>
            </w:r>
            <w:r w:rsidR="000005F9">
              <w:rPr>
                <w:rFonts w:ascii="Arial" w:hAnsi="Arial" w:cs="Arial"/>
                <w:b/>
                <w:bCs/>
                <w:sz w:val="20"/>
                <w:szCs w:val="20"/>
              </w:rPr>
              <w:t xml:space="preserve">(530) </w:t>
            </w:r>
            <w:r w:rsidR="00C0419F" w:rsidRPr="00DF0C1D">
              <w:rPr>
                <w:rFonts w:ascii="Arial" w:hAnsi="Arial" w:cs="Arial"/>
                <w:b/>
                <w:bCs/>
                <w:sz w:val="20"/>
                <w:szCs w:val="20"/>
              </w:rPr>
              <w:t xml:space="preserve">634-5700  </w:t>
            </w:r>
          </w:p>
          <w:p w:rsidR="00C0419F" w:rsidRDefault="00C0419F" w:rsidP="004B0F26">
            <w:pPr>
              <w:rPr>
                <w:rFonts w:ascii="Arial" w:hAnsi="Arial" w:cs="Arial"/>
                <w:b/>
                <w:bCs/>
                <w:sz w:val="20"/>
                <w:szCs w:val="20"/>
              </w:rPr>
            </w:pPr>
            <w:r w:rsidRPr="00DF0C1D">
              <w:rPr>
                <w:rFonts w:ascii="Arial" w:hAnsi="Arial" w:cs="Arial"/>
                <w:b/>
                <w:bCs/>
                <w:sz w:val="20"/>
                <w:szCs w:val="20"/>
              </w:rPr>
              <w:t>Sexual</w:t>
            </w:r>
            <w:r w:rsidR="004B0F26">
              <w:rPr>
                <w:rFonts w:ascii="Arial" w:hAnsi="Arial" w:cs="Arial"/>
                <w:b/>
                <w:bCs/>
                <w:sz w:val="20"/>
                <w:szCs w:val="20"/>
              </w:rPr>
              <w:t xml:space="preserve"> Assault Response Coordinator: </w:t>
            </w:r>
            <w:r w:rsidRPr="00DF0C1D">
              <w:rPr>
                <w:rFonts w:ascii="Arial" w:hAnsi="Arial" w:cs="Arial"/>
                <w:b/>
                <w:bCs/>
                <w:sz w:val="20"/>
                <w:szCs w:val="20"/>
              </w:rPr>
              <w:t>(530) 634-4000</w:t>
            </w:r>
          </w:p>
          <w:p w:rsidR="00A8512A" w:rsidRPr="00DF0C1D" w:rsidRDefault="004B0F26" w:rsidP="004B0F26">
            <w:pPr>
              <w:rPr>
                <w:rFonts w:ascii="Arial" w:hAnsi="Arial" w:cs="Arial"/>
                <w:b/>
                <w:bCs/>
                <w:sz w:val="20"/>
                <w:szCs w:val="20"/>
              </w:rPr>
            </w:pPr>
            <w:r>
              <w:rPr>
                <w:rFonts w:ascii="Arial" w:hAnsi="Arial" w:cs="Arial"/>
                <w:b/>
                <w:bCs/>
                <w:sz w:val="20"/>
                <w:szCs w:val="20"/>
              </w:rPr>
              <w:t xml:space="preserve">Family Advocacy: </w:t>
            </w:r>
            <w:r w:rsidR="000005F9">
              <w:rPr>
                <w:rFonts w:ascii="Arial" w:hAnsi="Arial" w:cs="Arial"/>
                <w:b/>
                <w:bCs/>
                <w:sz w:val="20"/>
                <w:szCs w:val="20"/>
              </w:rPr>
              <w:t xml:space="preserve">                                    </w:t>
            </w:r>
            <w:r w:rsidR="00A8512A" w:rsidRPr="00DF0C1D">
              <w:rPr>
                <w:rFonts w:ascii="Arial" w:hAnsi="Arial" w:cs="Arial"/>
                <w:b/>
                <w:bCs/>
                <w:sz w:val="20"/>
                <w:szCs w:val="20"/>
              </w:rPr>
              <w:t>(530) 634-3423</w:t>
            </w:r>
          </w:p>
          <w:p w:rsidR="00A8512A" w:rsidRDefault="00715273" w:rsidP="004B0F26">
            <w:pPr>
              <w:rPr>
                <w:rFonts w:ascii="Arial" w:hAnsi="Arial" w:cs="Arial"/>
                <w:b/>
                <w:bCs/>
                <w:sz w:val="20"/>
                <w:szCs w:val="20"/>
              </w:rPr>
            </w:pPr>
            <w:r>
              <w:rPr>
                <w:rFonts w:ascii="Arial" w:hAnsi="Arial" w:cs="Arial"/>
                <w:b/>
                <w:bCs/>
                <w:sz w:val="20"/>
                <w:szCs w:val="20"/>
              </w:rPr>
              <w:t xml:space="preserve">Chaplain: </w:t>
            </w:r>
            <w:r w:rsidR="000005F9">
              <w:rPr>
                <w:rFonts w:ascii="Arial" w:hAnsi="Arial" w:cs="Arial"/>
                <w:b/>
                <w:bCs/>
                <w:sz w:val="20"/>
                <w:szCs w:val="20"/>
              </w:rPr>
              <w:t xml:space="preserve">                                                  </w:t>
            </w:r>
            <w:r>
              <w:rPr>
                <w:rFonts w:ascii="Arial" w:hAnsi="Arial" w:cs="Arial"/>
                <w:b/>
                <w:bCs/>
                <w:sz w:val="20"/>
                <w:szCs w:val="20"/>
              </w:rPr>
              <w:t>(530) 634-4701</w:t>
            </w:r>
          </w:p>
          <w:p w:rsidR="00715273" w:rsidRDefault="00715273" w:rsidP="004B0F26">
            <w:pPr>
              <w:rPr>
                <w:rFonts w:ascii="Arial" w:hAnsi="Arial" w:cs="Arial"/>
                <w:b/>
                <w:bCs/>
                <w:sz w:val="20"/>
                <w:szCs w:val="20"/>
              </w:rPr>
            </w:pPr>
            <w:r>
              <w:rPr>
                <w:rFonts w:ascii="Arial" w:hAnsi="Arial" w:cs="Arial"/>
                <w:b/>
                <w:bCs/>
                <w:sz w:val="20"/>
                <w:szCs w:val="20"/>
              </w:rPr>
              <w:t>National Domestic Violence</w:t>
            </w:r>
            <w:r w:rsidR="004B0F26">
              <w:rPr>
                <w:rFonts w:ascii="Arial" w:hAnsi="Arial" w:cs="Arial"/>
                <w:b/>
                <w:bCs/>
                <w:sz w:val="20"/>
                <w:szCs w:val="20"/>
              </w:rPr>
              <w:t>:</w:t>
            </w:r>
            <w:r>
              <w:rPr>
                <w:rFonts w:ascii="Arial" w:hAnsi="Arial" w:cs="Arial"/>
                <w:b/>
                <w:bCs/>
                <w:sz w:val="20"/>
                <w:szCs w:val="20"/>
              </w:rPr>
              <w:t xml:space="preserve"> </w:t>
            </w:r>
            <w:r w:rsidR="000005F9">
              <w:rPr>
                <w:rFonts w:ascii="Arial" w:hAnsi="Arial" w:cs="Arial"/>
                <w:b/>
                <w:bCs/>
                <w:sz w:val="20"/>
                <w:szCs w:val="20"/>
              </w:rPr>
              <w:t xml:space="preserve">               </w:t>
            </w:r>
            <w:r>
              <w:rPr>
                <w:rFonts w:ascii="Arial" w:hAnsi="Arial" w:cs="Arial"/>
                <w:b/>
                <w:bCs/>
                <w:sz w:val="20"/>
                <w:szCs w:val="20"/>
              </w:rPr>
              <w:t>1 (800) 799-7233</w:t>
            </w:r>
          </w:p>
        </w:tc>
      </w:tr>
    </w:tbl>
    <w:p w:rsidR="00C0419F" w:rsidRDefault="00C0419F" w:rsidP="00C0419F">
      <w:pPr>
        <w:jc w:val="center"/>
        <w:rPr>
          <w:rFonts w:ascii="Arial" w:hAnsi="Arial" w:cs="Arial"/>
          <w:b/>
          <w:bCs/>
          <w:sz w:val="20"/>
          <w:szCs w:val="20"/>
        </w:rPr>
      </w:pPr>
    </w:p>
    <w:p w:rsidR="001D3D3A" w:rsidRPr="00471232" w:rsidRDefault="003C0CBD" w:rsidP="001D3D3A">
      <w:pPr>
        <w:rPr>
          <w:rFonts w:ascii="Arial" w:hAnsi="Arial" w:cs="Arial"/>
          <w:b/>
          <w:bCs/>
          <w:sz w:val="22"/>
          <w:szCs w:val="22"/>
        </w:rPr>
      </w:pPr>
      <w:r w:rsidRPr="00471232">
        <w:rPr>
          <w:rFonts w:ascii="Arial" w:hAnsi="Arial" w:cs="Arial"/>
          <w:b/>
          <w:bCs/>
          <w:sz w:val="22"/>
          <w:szCs w:val="22"/>
        </w:rPr>
        <w:t>Child Abuse</w:t>
      </w:r>
      <w:r w:rsidR="00C5119F">
        <w:rPr>
          <w:rFonts w:ascii="Arial" w:hAnsi="Arial" w:cs="Arial"/>
          <w:b/>
          <w:bCs/>
          <w:sz w:val="22"/>
          <w:szCs w:val="22"/>
        </w:rPr>
        <w:t xml:space="preserve"> Services</w:t>
      </w:r>
      <w:r w:rsidRPr="00471232">
        <w:rPr>
          <w:rFonts w:ascii="Arial" w:hAnsi="Arial" w:cs="Arial"/>
          <w:b/>
          <w:bCs/>
          <w:sz w:val="22"/>
          <w:szCs w:val="22"/>
        </w:rPr>
        <w:t>:</w:t>
      </w:r>
    </w:p>
    <w:p w:rsidR="003C0CBD" w:rsidRDefault="003C0CBD" w:rsidP="001D3D3A">
      <w:pPr>
        <w:rPr>
          <w:rFonts w:ascii="Arial" w:hAnsi="Arial" w:cs="Arial"/>
          <w:b/>
          <w:bCs/>
          <w:sz w:val="20"/>
          <w:szCs w:val="20"/>
        </w:rPr>
      </w:pPr>
    </w:p>
    <w:p w:rsidR="001D3D3A" w:rsidRPr="00DF0C1D" w:rsidRDefault="001D3D3A" w:rsidP="001D3D3A">
      <w:pPr>
        <w:rPr>
          <w:rFonts w:ascii="Arial" w:hAnsi="Arial" w:cs="Arial"/>
          <w:b/>
          <w:sz w:val="20"/>
          <w:szCs w:val="20"/>
        </w:rPr>
      </w:pPr>
      <w:r w:rsidRPr="00DF0C1D">
        <w:rPr>
          <w:rFonts w:ascii="Arial" w:hAnsi="Arial" w:cs="Arial"/>
          <w:b/>
          <w:sz w:val="20"/>
          <w:szCs w:val="20"/>
        </w:rPr>
        <w:t xml:space="preserve">Childhelp National Child Abuse </w:t>
      </w:r>
      <w:r w:rsidR="00783C28">
        <w:rPr>
          <w:rFonts w:ascii="Arial" w:hAnsi="Arial" w:cs="Arial"/>
          <w:b/>
          <w:sz w:val="20"/>
          <w:szCs w:val="20"/>
        </w:rPr>
        <w:t>24-</w:t>
      </w:r>
      <w:r>
        <w:rPr>
          <w:rFonts w:ascii="Arial" w:hAnsi="Arial" w:cs="Arial"/>
          <w:b/>
          <w:sz w:val="20"/>
          <w:szCs w:val="20"/>
        </w:rPr>
        <w:t xml:space="preserve">Hour </w:t>
      </w:r>
      <w:r w:rsidRPr="00DF0C1D">
        <w:rPr>
          <w:rFonts w:ascii="Arial" w:hAnsi="Arial" w:cs="Arial"/>
          <w:b/>
          <w:sz w:val="20"/>
          <w:szCs w:val="20"/>
        </w:rPr>
        <w:t>Hotline</w:t>
      </w:r>
    </w:p>
    <w:p w:rsidR="001D3D3A" w:rsidRPr="00DF0C1D" w:rsidRDefault="001D3D3A" w:rsidP="001D3D3A">
      <w:pPr>
        <w:rPr>
          <w:rFonts w:ascii="Arial" w:hAnsi="Arial" w:cs="Arial"/>
          <w:b/>
          <w:sz w:val="20"/>
          <w:szCs w:val="20"/>
        </w:rPr>
      </w:pPr>
      <w:r>
        <w:rPr>
          <w:rFonts w:ascii="Arial" w:hAnsi="Arial" w:cs="Arial"/>
          <w:b/>
          <w:sz w:val="20"/>
          <w:szCs w:val="20"/>
        </w:rPr>
        <w:t>*</w:t>
      </w:r>
      <w:r w:rsidRPr="00DF0C1D">
        <w:rPr>
          <w:rFonts w:ascii="Arial" w:hAnsi="Arial" w:cs="Arial"/>
          <w:b/>
          <w:sz w:val="20"/>
          <w:szCs w:val="20"/>
        </w:rPr>
        <w:t>1-800-4-A-CHILD (1-800-422-4453)</w:t>
      </w:r>
      <w:r>
        <w:rPr>
          <w:rFonts w:ascii="Arial" w:hAnsi="Arial" w:cs="Arial"/>
          <w:b/>
          <w:sz w:val="20"/>
          <w:szCs w:val="20"/>
        </w:rPr>
        <w:t>*</w:t>
      </w:r>
    </w:p>
    <w:p w:rsidR="001D3D3A" w:rsidRDefault="001D3D3A" w:rsidP="001D3D3A">
      <w:pPr>
        <w:autoSpaceDE w:val="0"/>
        <w:autoSpaceDN w:val="0"/>
        <w:adjustRightInd w:val="0"/>
        <w:rPr>
          <w:rFonts w:ascii="Arial" w:hAnsi="Arial" w:cs="Arial"/>
          <w:b/>
          <w:sz w:val="20"/>
          <w:szCs w:val="20"/>
        </w:rPr>
      </w:pPr>
    </w:p>
    <w:p w:rsidR="004B0F26" w:rsidRPr="000005F9" w:rsidRDefault="001D3D3A" w:rsidP="004B0F26">
      <w:pPr>
        <w:autoSpaceDE w:val="0"/>
        <w:autoSpaceDN w:val="0"/>
        <w:adjustRightInd w:val="0"/>
        <w:rPr>
          <w:rFonts w:ascii="Arial" w:hAnsi="Arial" w:cs="Arial"/>
          <w:sz w:val="20"/>
          <w:szCs w:val="20"/>
        </w:rPr>
      </w:pPr>
      <w:r w:rsidRPr="00DF0C1D">
        <w:rPr>
          <w:rFonts w:ascii="Arial" w:hAnsi="Arial" w:cs="Arial"/>
          <w:b/>
          <w:sz w:val="20"/>
          <w:szCs w:val="20"/>
        </w:rPr>
        <w:t>Chi</w:t>
      </w:r>
      <w:r w:rsidR="004B0F26">
        <w:rPr>
          <w:rFonts w:ascii="Arial" w:hAnsi="Arial" w:cs="Arial"/>
          <w:b/>
          <w:sz w:val="20"/>
          <w:szCs w:val="20"/>
        </w:rPr>
        <w:t>ld</w:t>
      </w:r>
      <w:r w:rsidR="000005F9">
        <w:rPr>
          <w:rFonts w:ascii="Arial" w:hAnsi="Arial" w:cs="Arial"/>
          <w:b/>
          <w:sz w:val="20"/>
          <w:szCs w:val="20"/>
        </w:rPr>
        <w:t xml:space="preserve"> Protective</w:t>
      </w:r>
      <w:r w:rsidR="00DA3C94">
        <w:rPr>
          <w:rFonts w:ascii="Arial" w:hAnsi="Arial" w:cs="Arial"/>
          <w:b/>
          <w:sz w:val="20"/>
          <w:szCs w:val="20"/>
        </w:rPr>
        <w:t xml:space="preserve"> </w:t>
      </w:r>
      <w:r w:rsidR="000005F9">
        <w:rPr>
          <w:rFonts w:ascii="Arial" w:hAnsi="Arial" w:cs="Arial"/>
          <w:b/>
          <w:sz w:val="20"/>
          <w:szCs w:val="20"/>
        </w:rPr>
        <w:t>Services (CPS)</w:t>
      </w:r>
      <w:r w:rsidR="004B0F26">
        <w:rPr>
          <w:rFonts w:ascii="Arial" w:hAnsi="Arial" w:cs="Arial"/>
          <w:b/>
          <w:sz w:val="20"/>
          <w:szCs w:val="20"/>
        </w:rPr>
        <w:t>:</w:t>
      </w:r>
      <w:r w:rsidR="004B0F26" w:rsidRPr="004B0F26">
        <w:rPr>
          <w:rFonts w:ascii="Arial" w:hAnsi="Arial" w:cs="Arial"/>
          <w:sz w:val="20"/>
          <w:szCs w:val="20"/>
        </w:rPr>
        <w:t xml:space="preserve"> </w:t>
      </w:r>
      <w:hyperlink r:id="rId71" w:history="1">
        <w:r w:rsidR="000005F9" w:rsidRPr="000005F9">
          <w:rPr>
            <w:rStyle w:val="Hyperlink"/>
            <w:rFonts w:ascii="Arial" w:hAnsi="Arial" w:cs="Arial"/>
            <w:sz w:val="20"/>
            <w:szCs w:val="20"/>
          </w:rPr>
          <w:t>http://www.dss.cahwnet.gov/cdssweb/PG93.htm</w:t>
        </w:r>
      </w:hyperlink>
    </w:p>
    <w:p w:rsidR="001D3D3A" w:rsidRPr="000005F9" w:rsidRDefault="004B0F26" w:rsidP="001D3D3A">
      <w:pPr>
        <w:autoSpaceDE w:val="0"/>
        <w:autoSpaceDN w:val="0"/>
        <w:adjustRightInd w:val="0"/>
        <w:rPr>
          <w:rFonts w:ascii="Arial" w:hAnsi="Arial" w:cs="Arial"/>
          <w:sz w:val="20"/>
          <w:szCs w:val="20"/>
        </w:rPr>
      </w:pPr>
      <w:r w:rsidRPr="000005F9">
        <w:rPr>
          <w:rFonts w:ascii="Arial" w:hAnsi="Arial" w:cs="Arial"/>
          <w:sz w:val="20"/>
          <w:szCs w:val="20"/>
        </w:rPr>
        <w:t xml:space="preserve">  </w:t>
      </w:r>
    </w:p>
    <w:p w:rsidR="003C0CBD" w:rsidRPr="00683007" w:rsidRDefault="003C0CBD" w:rsidP="003C0CBD">
      <w:pPr>
        <w:autoSpaceDE w:val="0"/>
        <w:autoSpaceDN w:val="0"/>
        <w:adjustRightInd w:val="0"/>
      </w:pPr>
      <w:r w:rsidRPr="00DF0C1D">
        <w:rPr>
          <w:rFonts w:ascii="Arial" w:hAnsi="Arial" w:cs="Arial"/>
          <w:b/>
          <w:sz w:val="20"/>
          <w:szCs w:val="20"/>
        </w:rPr>
        <w:t>Sutter County CPS</w:t>
      </w:r>
    </w:p>
    <w:p w:rsidR="003C0CBD" w:rsidRPr="00A624D7"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1965 Live Oak Drive</w:t>
      </w:r>
    </w:p>
    <w:p w:rsidR="003C0CBD" w:rsidRPr="00A624D7"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Yuba City, CA 95991</w:t>
      </w:r>
    </w:p>
    <w:p w:rsidR="00A8512A"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(530) 822-7227</w:t>
      </w:r>
    </w:p>
    <w:p w:rsidR="004B0F26" w:rsidRDefault="004B0F26" w:rsidP="003C0CBD">
      <w:pPr>
        <w:autoSpaceDE w:val="0"/>
        <w:autoSpaceDN w:val="0"/>
        <w:adjustRightInd w:val="0"/>
        <w:rPr>
          <w:rFonts w:ascii="Arial" w:hAnsi="Arial" w:cs="Arial"/>
          <w:b/>
          <w:sz w:val="20"/>
          <w:szCs w:val="20"/>
        </w:rPr>
      </w:pPr>
    </w:p>
    <w:p w:rsidR="003C0CBD" w:rsidRPr="00A8512A" w:rsidRDefault="003C0CBD" w:rsidP="003C0CBD">
      <w:pPr>
        <w:autoSpaceDE w:val="0"/>
        <w:autoSpaceDN w:val="0"/>
        <w:adjustRightInd w:val="0"/>
        <w:rPr>
          <w:rFonts w:ascii="Arial" w:hAnsi="Arial" w:cs="Arial"/>
          <w:sz w:val="20"/>
          <w:szCs w:val="20"/>
        </w:rPr>
      </w:pPr>
      <w:r w:rsidRPr="00DF0C1D">
        <w:rPr>
          <w:rFonts w:ascii="Arial" w:hAnsi="Arial" w:cs="Arial"/>
          <w:b/>
          <w:sz w:val="20"/>
          <w:szCs w:val="20"/>
        </w:rPr>
        <w:t>Placer County CPS</w:t>
      </w:r>
    </w:p>
    <w:p w:rsidR="003C0CBD" w:rsidRPr="00A624D7" w:rsidRDefault="003C0CBD" w:rsidP="003C0CBD">
      <w:pPr>
        <w:rPr>
          <w:rFonts w:ascii="Arial" w:hAnsi="Arial" w:cs="Arial"/>
          <w:bCs/>
          <w:sz w:val="20"/>
          <w:szCs w:val="20"/>
        </w:rPr>
      </w:pPr>
      <w:r w:rsidRPr="00A624D7">
        <w:rPr>
          <w:rFonts w:ascii="Arial" w:hAnsi="Arial" w:cs="Arial"/>
          <w:bCs/>
          <w:sz w:val="20"/>
          <w:szCs w:val="20"/>
        </w:rPr>
        <w:t xml:space="preserve">11730 Enterprise Drive </w:t>
      </w:r>
    </w:p>
    <w:p w:rsidR="003C0CBD" w:rsidRPr="00A624D7" w:rsidRDefault="003C0CBD" w:rsidP="003C0CBD">
      <w:pPr>
        <w:rPr>
          <w:rFonts w:ascii="Arial" w:hAnsi="Arial" w:cs="Arial"/>
          <w:bCs/>
          <w:sz w:val="20"/>
          <w:szCs w:val="20"/>
        </w:rPr>
      </w:pPr>
      <w:r w:rsidRPr="00A624D7">
        <w:rPr>
          <w:rFonts w:ascii="Arial" w:hAnsi="Arial" w:cs="Arial"/>
          <w:bCs/>
          <w:sz w:val="20"/>
          <w:szCs w:val="20"/>
        </w:rPr>
        <w:t>Auburn, CA 95603</w:t>
      </w:r>
    </w:p>
    <w:p w:rsidR="003C0CBD" w:rsidRDefault="003C0CBD" w:rsidP="003C0CBD">
      <w:pPr>
        <w:rPr>
          <w:rFonts w:ascii="Arial" w:hAnsi="Arial" w:cs="Arial"/>
          <w:sz w:val="20"/>
          <w:szCs w:val="20"/>
        </w:rPr>
      </w:pPr>
      <w:r w:rsidRPr="00A624D7">
        <w:rPr>
          <w:rFonts w:ascii="Arial" w:hAnsi="Arial" w:cs="Arial"/>
          <w:sz w:val="20"/>
          <w:szCs w:val="20"/>
        </w:rPr>
        <w:t>(916) 787-8860</w:t>
      </w:r>
    </w:p>
    <w:p w:rsidR="00122830" w:rsidRDefault="00122830" w:rsidP="003C0CBD">
      <w:pPr>
        <w:rPr>
          <w:rFonts w:ascii="Arial" w:hAnsi="Arial" w:cs="Arial"/>
          <w:sz w:val="20"/>
          <w:szCs w:val="20"/>
        </w:rPr>
      </w:pPr>
    </w:p>
    <w:p w:rsidR="00122830" w:rsidRPr="00C5119F" w:rsidRDefault="00122830" w:rsidP="00122830">
      <w:pPr>
        <w:rPr>
          <w:rFonts w:ascii="Arial" w:hAnsi="Arial" w:cs="Arial"/>
          <w:b/>
          <w:sz w:val="20"/>
          <w:szCs w:val="20"/>
        </w:rPr>
      </w:pPr>
      <w:r w:rsidRPr="00C5119F">
        <w:rPr>
          <w:rFonts w:ascii="Arial" w:hAnsi="Arial" w:cs="Arial"/>
          <w:b/>
          <w:bCs/>
          <w:sz w:val="20"/>
          <w:szCs w:val="20"/>
        </w:rPr>
        <w:t>Children’s Services Division</w:t>
      </w:r>
    </w:p>
    <w:p w:rsidR="00122830" w:rsidRPr="00E276DC" w:rsidRDefault="00122830" w:rsidP="00122830">
      <w:pPr>
        <w:rPr>
          <w:rFonts w:ascii="Arial" w:hAnsi="Arial" w:cs="Arial"/>
          <w:bCs/>
          <w:sz w:val="20"/>
          <w:szCs w:val="20"/>
        </w:rPr>
      </w:pPr>
      <w:r w:rsidRPr="00E276DC">
        <w:rPr>
          <w:rFonts w:ascii="Arial" w:hAnsi="Arial" w:cs="Arial"/>
          <w:bCs/>
          <w:sz w:val="20"/>
          <w:szCs w:val="20"/>
        </w:rPr>
        <w:t>Yuba County Health and Human Services</w:t>
      </w:r>
    </w:p>
    <w:p w:rsidR="00122830" w:rsidRPr="00E276DC" w:rsidRDefault="00122830" w:rsidP="00122830">
      <w:pPr>
        <w:rPr>
          <w:rFonts w:ascii="Arial" w:hAnsi="Arial" w:cs="Arial"/>
          <w:bCs/>
          <w:sz w:val="20"/>
          <w:szCs w:val="20"/>
          <w:lang w:val="fr-FR"/>
        </w:rPr>
      </w:pPr>
      <w:r w:rsidRPr="00E276DC">
        <w:rPr>
          <w:rFonts w:ascii="Arial" w:hAnsi="Arial" w:cs="Arial"/>
          <w:bCs/>
          <w:sz w:val="20"/>
          <w:szCs w:val="20"/>
          <w:lang w:val="fr-FR"/>
        </w:rPr>
        <w:t>5730 Packard Avenue, Suite 100</w:t>
      </w:r>
    </w:p>
    <w:p w:rsidR="00122830" w:rsidRDefault="00122830" w:rsidP="00122830">
      <w:pPr>
        <w:rPr>
          <w:rFonts w:ascii="Arial" w:hAnsi="Arial" w:cs="Arial"/>
          <w:bCs/>
          <w:sz w:val="20"/>
          <w:szCs w:val="20"/>
          <w:lang w:val="fr-FR"/>
        </w:rPr>
      </w:pPr>
      <w:r w:rsidRPr="00E276DC">
        <w:rPr>
          <w:rFonts w:ascii="Arial" w:hAnsi="Arial" w:cs="Arial"/>
          <w:bCs/>
          <w:sz w:val="20"/>
          <w:szCs w:val="20"/>
          <w:lang w:val="fr-FR"/>
        </w:rPr>
        <w:t>Marysville, CA 95901</w:t>
      </w:r>
    </w:p>
    <w:p w:rsidR="00DF52A5" w:rsidRPr="00E276DC" w:rsidRDefault="00DF52A5" w:rsidP="00122830">
      <w:pPr>
        <w:rPr>
          <w:rFonts w:ascii="Arial" w:hAnsi="Arial" w:cs="Arial"/>
          <w:b/>
          <w:bCs/>
          <w:color w:val="FF0000"/>
          <w:sz w:val="20"/>
          <w:szCs w:val="20"/>
          <w:lang w:val="fr-FR"/>
        </w:rPr>
      </w:pPr>
      <w:r>
        <w:rPr>
          <w:rFonts w:ascii="Arial" w:hAnsi="Arial" w:cs="Arial"/>
          <w:bCs/>
          <w:sz w:val="20"/>
          <w:szCs w:val="20"/>
          <w:lang w:val="fr-FR"/>
        </w:rPr>
        <w:t>(530) 749-6366</w:t>
      </w:r>
    </w:p>
    <w:p w:rsidR="00122830" w:rsidRPr="00DF0C1D" w:rsidRDefault="00122830" w:rsidP="00122830">
      <w:pPr>
        <w:rPr>
          <w:rFonts w:ascii="Arial" w:hAnsi="Arial" w:cs="Arial"/>
          <w:b/>
          <w:bCs/>
          <w:sz w:val="20"/>
          <w:szCs w:val="20"/>
        </w:rPr>
      </w:pPr>
      <w:r>
        <w:rPr>
          <w:rFonts w:ascii="Arial" w:hAnsi="Arial" w:cs="Arial"/>
          <w:b/>
          <w:bCs/>
          <w:sz w:val="20"/>
          <w:szCs w:val="20"/>
        </w:rPr>
        <w:t>*</w:t>
      </w:r>
      <w:r w:rsidRPr="00DF0C1D">
        <w:rPr>
          <w:rFonts w:ascii="Arial" w:hAnsi="Arial" w:cs="Arial"/>
          <w:b/>
          <w:bCs/>
          <w:sz w:val="20"/>
          <w:szCs w:val="20"/>
        </w:rPr>
        <w:t>24-Hour Emergency Hotline: (530) 749-6288</w:t>
      </w:r>
      <w:r>
        <w:rPr>
          <w:rFonts w:ascii="Arial" w:hAnsi="Arial" w:cs="Arial"/>
          <w:b/>
          <w:bCs/>
          <w:sz w:val="20"/>
          <w:szCs w:val="20"/>
        </w:rPr>
        <w:t>*</w:t>
      </w:r>
    </w:p>
    <w:p w:rsidR="00122830" w:rsidRPr="00DF0C1D" w:rsidRDefault="00122830" w:rsidP="00122830">
      <w:pPr>
        <w:rPr>
          <w:rFonts w:ascii="Arial" w:hAnsi="Arial" w:cs="Arial"/>
          <w:b/>
          <w:sz w:val="20"/>
          <w:szCs w:val="20"/>
        </w:rPr>
      </w:pPr>
    </w:p>
    <w:p w:rsidR="00122830" w:rsidRDefault="00122830" w:rsidP="00122830">
      <w:pPr>
        <w:rPr>
          <w:rFonts w:ascii="Arial" w:hAnsi="Arial" w:cs="Arial"/>
          <w:bCs/>
          <w:sz w:val="20"/>
          <w:szCs w:val="20"/>
        </w:rPr>
      </w:pPr>
      <w:r w:rsidRPr="00DF0C1D">
        <w:rPr>
          <w:rFonts w:ascii="Arial" w:hAnsi="Arial" w:cs="Arial"/>
          <w:bCs/>
          <w:sz w:val="20"/>
          <w:szCs w:val="20"/>
        </w:rPr>
        <w:t xml:space="preserve">Children's Services is responsible for taking reports of suspected child abuse 24 </w:t>
      </w:r>
      <w:r>
        <w:rPr>
          <w:rFonts w:ascii="Arial" w:hAnsi="Arial" w:cs="Arial"/>
          <w:bCs/>
          <w:sz w:val="20"/>
          <w:szCs w:val="20"/>
        </w:rPr>
        <w:t>hours a day, seven days a week.</w:t>
      </w:r>
      <w:r w:rsidRPr="00DF0C1D">
        <w:rPr>
          <w:rFonts w:ascii="Arial" w:hAnsi="Arial" w:cs="Arial"/>
          <w:bCs/>
          <w:sz w:val="20"/>
          <w:szCs w:val="20"/>
        </w:rPr>
        <w:t xml:space="preserve"> Programs provide services to families such as substance abuse treatment, counseling, anger management, and </w:t>
      </w:r>
      <w:r>
        <w:rPr>
          <w:rFonts w:ascii="Arial" w:hAnsi="Arial" w:cs="Arial"/>
          <w:bCs/>
          <w:sz w:val="20"/>
          <w:szCs w:val="20"/>
        </w:rPr>
        <w:t xml:space="preserve">the </w:t>
      </w:r>
      <w:r w:rsidRPr="00DF0C1D">
        <w:rPr>
          <w:rFonts w:ascii="Arial" w:hAnsi="Arial" w:cs="Arial"/>
          <w:bCs/>
          <w:sz w:val="20"/>
          <w:szCs w:val="20"/>
        </w:rPr>
        <w:t xml:space="preserve">best family practices to assist them in providing a safe, healthy, and nurturing home </w:t>
      </w:r>
      <w:r>
        <w:rPr>
          <w:rFonts w:ascii="Arial" w:hAnsi="Arial" w:cs="Arial"/>
          <w:bCs/>
          <w:sz w:val="20"/>
          <w:szCs w:val="20"/>
        </w:rPr>
        <w:t>for</w:t>
      </w:r>
      <w:r w:rsidRPr="00DF0C1D">
        <w:rPr>
          <w:rFonts w:ascii="Arial" w:hAnsi="Arial" w:cs="Arial"/>
          <w:bCs/>
          <w:sz w:val="20"/>
          <w:szCs w:val="20"/>
        </w:rPr>
        <w:t xml:space="preserve"> their children. If a child must be removed, then Children’s Services assists parents in reunifying their family and eliminating the risk of abuse.  </w:t>
      </w:r>
    </w:p>
    <w:p w:rsidR="00122830" w:rsidRDefault="00122830" w:rsidP="00122830">
      <w:pPr>
        <w:rPr>
          <w:rFonts w:ascii="Arial" w:hAnsi="Arial" w:cs="Arial"/>
          <w:bCs/>
          <w:sz w:val="20"/>
          <w:szCs w:val="20"/>
        </w:rPr>
      </w:pPr>
    </w:p>
    <w:p w:rsidR="000B4FA9" w:rsidRDefault="000B4FA9" w:rsidP="00122830">
      <w:pPr>
        <w:rPr>
          <w:rFonts w:ascii="Arial" w:hAnsi="Arial" w:cs="Arial"/>
          <w:b/>
          <w:bCs/>
          <w:sz w:val="20"/>
          <w:szCs w:val="20"/>
        </w:rPr>
      </w:pPr>
    </w:p>
    <w:p w:rsidR="00122830" w:rsidRPr="00C5119F" w:rsidRDefault="00122830" w:rsidP="00122830">
      <w:pPr>
        <w:rPr>
          <w:rFonts w:ascii="Arial" w:hAnsi="Arial" w:cs="Arial"/>
          <w:b/>
          <w:bCs/>
          <w:sz w:val="20"/>
          <w:szCs w:val="20"/>
        </w:rPr>
      </w:pPr>
      <w:r w:rsidRPr="00C5119F">
        <w:rPr>
          <w:rFonts w:ascii="Arial" w:hAnsi="Arial" w:cs="Arial"/>
          <w:b/>
          <w:bCs/>
          <w:sz w:val="20"/>
          <w:szCs w:val="20"/>
        </w:rPr>
        <w:t xml:space="preserve">Services include: </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Emergency Response</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 xml:space="preserve">Family </w:t>
      </w:r>
      <w:r>
        <w:rPr>
          <w:rFonts w:ascii="Arial" w:hAnsi="Arial" w:cs="Arial"/>
          <w:bCs/>
          <w:sz w:val="20"/>
          <w:szCs w:val="20"/>
        </w:rPr>
        <w:t>Maintenance</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lastRenderedPageBreak/>
        <w:t xml:space="preserve">Family </w:t>
      </w:r>
      <w:r>
        <w:rPr>
          <w:rFonts w:ascii="Arial" w:hAnsi="Arial" w:cs="Arial"/>
          <w:bCs/>
          <w:sz w:val="20"/>
          <w:szCs w:val="20"/>
        </w:rPr>
        <w:t>Reunification</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 xml:space="preserve">Permanent </w:t>
      </w:r>
      <w:r>
        <w:rPr>
          <w:rFonts w:ascii="Arial" w:hAnsi="Arial" w:cs="Arial"/>
          <w:bCs/>
          <w:sz w:val="20"/>
          <w:szCs w:val="20"/>
        </w:rPr>
        <w:t>Placement</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Foster Home Placement</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Foster Parent R</w:t>
      </w:r>
      <w:r>
        <w:rPr>
          <w:rFonts w:ascii="Arial" w:hAnsi="Arial" w:cs="Arial"/>
          <w:bCs/>
          <w:sz w:val="20"/>
          <w:szCs w:val="20"/>
        </w:rPr>
        <w:t>ecruitment</w:t>
      </w:r>
    </w:p>
    <w:p w:rsidR="00122830" w:rsidRDefault="00122830" w:rsidP="00122830">
      <w:pPr>
        <w:rPr>
          <w:rFonts w:ascii="Arial" w:hAnsi="Arial" w:cs="Arial"/>
          <w:bCs/>
          <w:sz w:val="20"/>
          <w:szCs w:val="20"/>
        </w:rPr>
      </w:pPr>
    </w:p>
    <w:p w:rsidR="00122830" w:rsidRPr="00E276DC" w:rsidRDefault="00122830" w:rsidP="00122830">
      <w:pPr>
        <w:rPr>
          <w:rFonts w:ascii="Arial" w:hAnsi="Arial" w:cs="Arial"/>
          <w:b/>
          <w:sz w:val="20"/>
          <w:szCs w:val="20"/>
        </w:rPr>
      </w:pPr>
      <w:r w:rsidRPr="00E276DC">
        <w:rPr>
          <w:rFonts w:ascii="Arial" w:hAnsi="Arial" w:cs="Arial"/>
          <w:bCs/>
          <w:sz w:val="20"/>
          <w:szCs w:val="20"/>
        </w:rPr>
        <w:t xml:space="preserve">The Children's Services Division staff utilizes contemporary practices and strategies such as Differential Response and Structured Decision Making, as well as Family Team Conferencing. </w:t>
      </w:r>
    </w:p>
    <w:p w:rsidR="00F9283B" w:rsidRDefault="00F9283B" w:rsidP="00F9283B">
      <w:pPr>
        <w:pStyle w:val="Heading2"/>
        <w:rPr>
          <w:rFonts w:ascii="Arial" w:hAnsi="Arial" w:cs="Arial"/>
          <w:color w:val="auto"/>
          <w:sz w:val="20"/>
          <w:szCs w:val="20"/>
        </w:rPr>
      </w:pPr>
      <w:r w:rsidRPr="00781C89">
        <w:rPr>
          <w:rFonts w:ascii="Arial" w:hAnsi="Arial" w:cs="Arial"/>
          <w:color w:val="auto"/>
          <w:sz w:val="20"/>
          <w:szCs w:val="20"/>
        </w:rPr>
        <w:t>Yuba County Victim/</w:t>
      </w:r>
      <w:r w:rsidR="00D07C75">
        <w:rPr>
          <w:rFonts w:ascii="Arial" w:hAnsi="Arial" w:cs="Arial"/>
          <w:color w:val="auto"/>
          <w:sz w:val="20"/>
          <w:szCs w:val="20"/>
        </w:rPr>
        <w:t xml:space="preserve"> </w:t>
      </w:r>
      <w:r w:rsidRPr="00781C89">
        <w:rPr>
          <w:rFonts w:ascii="Arial" w:hAnsi="Arial" w:cs="Arial"/>
          <w:color w:val="auto"/>
          <w:sz w:val="20"/>
          <w:szCs w:val="20"/>
        </w:rPr>
        <w:t>Witness</w:t>
      </w:r>
      <w:r w:rsidRPr="00781C89">
        <w:rPr>
          <w:rFonts w:ascii="Arial" w:hAnsi="Arial" w:cs="Arial"/>
          <w:color w:val="auto"/>
          <w:sz w:val="20"/>
          <w:szCs w:val="20"/>
        </w:rPr>
        <w:br/>
      </w:r>
      <w:r w:rsidRPr="00781C89">
        <w:rPr>
          <w:rFonts w:ascii="Arial" w:hAnsi="Arial" w:cs="Arial"/>
          <w:b w:val="0"/>
          <w:color w:val="auto"/>
          <w:sz w:val="20"/>
          <w:szCs w:val="20"/>
        </w:rPr>
        <w:t>(530) 741-6275</w:t>
      </w:r>
      <w:r w:rsidRPr="00781C89">
        <w:rPr>
          <w:rFonts w:ascii="Arial" w:hAnsi="Arial" w:cs="Arial"/>
          <w:color w:val="auto"/>
          <w:sz w:val="20"/>
          <w:szCs w:val="20"/>
        </w:rPr>
        <w:t xml:space="preserve">  </w:t>
      </w:r>
    </w:p>
    <w:p w:rsidR="00122830" w:rsidRDefault="00122830" w:rsidP="00122830"/>
    <w:p w:rsidR="00122830" w:rsidRPr="00122830" w:rsidRDefault="00122830" w:rsidP="00122830">
      <w:pPr>
        <w:rPr>
          <w:rFonts w:ascii="Arial" w:hAnsi="Arial" w:cs="Arial"/>
          <w:sz w:val="20"/>
          <w:szCs w:val="20"/>
        </w:rPr>
      </w:pPr>
      <w:r w:rsidRPr="00122830">
        <w:rPr>
          <w:rFonts w:ascii="Arial" w:hAnsi="Arial" w:cs="Arial"/>
          <w:sz w:val="20"/>
          <w:szCs w:val="20"/>
        </w:rPr>
        <w:t>(See pg. 29 for more information)</w:t>
      </w:r>
    </w:p>
    <w:p w:rsidR="00F9283B" w:rsidRPr="00F9283B" w:rsidRDefault="00F9283B" w:rsidP="00003B22">
      <w:pPr>
        <w:pStyle w:val="Heading2"/>
        <w:numPr>
          <w:ilvl w:val="0"/>
          <w:numId w:val="44"/>
        </w:numPr>
        <w:rPr>
          <w:rFonts w:ascii="Arial" w:hAnsi="Arial" w:cs="Arial"/>
          <w:b w:val="0"/>
          <w:color w:val="auto"/>
          <w:sz w:val="20"/>
          <w:szCs w:val="20"/>
        </w:rPr>
      </w:pPr>
      <w:r w:rsidRPr="00F9283B">
        <w:rPr>
          <w:rFonts w:ascii="Arial" w:hAnsi="Arial" w:cs="Arial"/>
          <w:b w:val="0"/>
          <w:color w:val="auto"/>
          <w:sz w:val="20"/>
          <w:szCs w:val="20"/>
        </w:rPr>
        <w:t xml:space="preserve">Child Abuse Victim Treatment Program          </w:t>
      </w:r>
    </w:p>
    <w:p w:rsidR="00F9283B" w:rsidRDefault="00F9283B" w:rsidP="00DB7878">
      <w:pPr>
        <w:rPr>
          <w:rFonts w:ascii="Arial" w:hAnsi="Arial" w:cs="Arial"/>
          <w:bCs/>
          <w:sz w:val="20"/>
          <w:szCs w:val="20"/>
          <w:u w:val="single"/>
        </w:rPr>
      </w:pPr>
    </w:p>
    <w:p w:rsidR="00781C89" w:rsidRPr="00DB7878" w:rsidRDefault="00D07C75" w:rsidP="00781C89">
      <w:pPr>
        <w:rPr>
          <w:rFonts w:ascii="Arial" w:hAnsi="Arial" w:cs="Arial"/>
          <w:b/>
          <w:sz w:val="20"/>
          <w:szCs w:val="20"/>
        </w:rPr>
      </w:pPr>
      <w:r>
        <w:rPr>
          <w:rFonts w:ascii="Arial" w:hAnsi="Arial" w:cs="Arial"/>
          <w:b/>
          <w:bCs/>
          <w:noProof/>
          <w:sz w:val="20"/>
          <w:szCs w:val="20"/>
        </w:rPr>
        <w:drawing>
          <wp:anchor distT="0" distB="0" distL="114300" distR="114300" simplePos="0" relativeHeight="251700736" behindDoc="1" locked="0" layoutInCell="1" allowOverlap="0">
            <wp:simplePos x="0" y="0"/>
            <wp:positionH relativeFrom="column">
              <wp:posOffset>3352800</wp:posOffset>
            </wp:positionH>
            <wp:positionV relativeFrom="paragraph">
              <wp:posOffset>31750</wp:posOffset>
            </wp:positionV>
            <wp:extent cx="428625" cy="600075"/>
            <wp:effectExtent l="19050" t="0" r="9525" b="0"/>
            <wp:wrapSquare wrapText="bothSides"/>
            <wp:docPr id="44" name="Picture 6" descr="j0233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33042[1]"/>
                    <pic:cNvPicPr>
                      <a:picLocks noChangeAspect="1" noChangeArrowheads="1"/>
                    </pic:cNvPicPr>
                  </pic:nvPicPr>
                  <pic:blipFill>
                    <a:blip r:embed="rId72" cstate="print"/>
                    <a:srcRect/>
                    <a:stretch>
                      <a:fillRect/>
                    </a:stretch>
                  </pic:blipFill>
                  <pic:spPr bwMode="auto">
                    <a:xfrm>
                      <a:off x="0" y="0"/>
                      <a:ext cx="428625" cy="600075"/>
                    </a:xfrm>
                    <a:prstGeom prst="rect">
                      <a:avLst/>
                    </a:prstGeom>
                    <a:noFill/>
                    <a:ln w="9525">
                      <a:noFill/>
                      <a:miter lim="800000"/>
                      <a:headEnd/>
                      <a:tailEnd/>
                    </a:ln>
                  </pic:spPr>
                </pic:pic>
              </a:graphicData>
            </a:graphic>
          </wp:anchor>
        </w:drawing>
      </w:r>
      <w:r w:rsidR="00781C89" w:rsidRPr="00DB7878">
        <w:rPr>
          <w:rFonts w:ascii="Arial" w:hAnsi="Arial" w:cs="Arial"/>
          <w:b/>
          <w:bCs/>
          <w:sz w:val="20"/>
          <w:szCs w:val="20"/>
        </w:rPr>
        <w:t xml:space="preserve">Children’s Healing Art Group </w:t>
      </w:r>
    </w:p>
    <w:p w:rsidR="00781C89" w:rsidRPr="00DB7878" w:rsidRDefault="00781C89" w:rsidP="00781C89">
      <w:pPr>
        <w:rPr>
          <w:rFonts w:ascii="Arial" w:hAnsi="Arial" w:cs="Arial"/>
          <w:sz w:val="20"/>
          <w:szCs w:val="20"/>
        </w:rPr>
      </w:pPr>
      <w:r w:rsidRPr="00DB7878">
        <w:rPr>
          <w:rFonts w:ascii="Arial" w:hAnsi="Arial" w:cs="Arial"/>
          <w:bCs/>
          <w:sz w:val="20"/>
          <w:szCs w:val="20"/>
        </w:rPr>
        <w:t xml:space="preserve">Domestic Abuse and Sexual Assault Coalition (DVSAC) </w:t>
      </w:r>
    </w:p>
    <w:p w:rsidR="00781C89" w:rsidRPr="00DB7878" w:rsidRDefault="00781C89" w:rsidP="00781C89">
      <w:pPr>
        <w:rPr>
          <w:rFonts w:ascii="Arial" w:hAnsi="Arial" w:cs="Arial"/>
          <w:sz w:val="20"/>
          <w:szCs w:val="20"/>
        </w:rPr>
      </w:pPr>
      <w:r w:rsidRPr="00DB7878">
        <w:rPr>
          <w:rFonts w:ascii="Arial" w:hAnsi="Arial" w:cs="Arial"/>
          <w:bCs/>
          <w:sz w:val="20"/>
          <w:szCs w:val="20"/>
        </w:rPr>
        <w:t>960 McCourtney Road</w:t>
      </w:r>
      <w:r w:rsidR="000B4FA9">
        <w:rPr>
          <w:rFonts w:ascii="Arial" w:hAnsi="Arial" w:cs="Arial"/>
          <w:bCs/>
          <w:sz w:val="20"/>
          <w:szCs w:val="20"/>
        </w:rPr>
        <w:t>, Suite E</w:t>
      </w:r>
    </w:p>
    <w:p w:rsidR="00781C89" w:rsidRPr="00DB7878" w:rsidRDefault="00781C89" w:rsidP="00781C89">
      <w:pPr>
        <w:rPr>
          <w:rFonts w:ascii="Arial" w:hAnsi="Arial" w:cs="Arial"/>
          <w:sz w:val="20"/>
          <w:szCs w:val="20"/>
        </w:rPr>
      </w:pPr>
      <w:r w:rsidRPr="00DB7878">
        <w:rPr>
          <w:rFonts w:ascii="Arial" w:hAnsi="Arial" w:cs="Arial"/>
          <w:bCs/>
          <w:sz w:val="20"/>
          <w:szCs w:val="20"/>
        </w:rPr>
        <w:t>Grass Valley</w:t>
      </w:r>
      <w:r w:rsidR="000B4FA9">
        <w:rPr>
          <w:rFonts w:ascii="Arial" w:hAnsi="Arial" w:cs="Arial"/>
          <w:bCs/>
          <w:sz w:val="20"/>
          <w:szCs w:val="20"/>
        </w:rPr>
        <w:t>,</w:t>
      </w:r>
      <w:r w:rsidRPr="00DB7878">
        <w:rPr>
          <w:rFonts w:ascii="Arial" w:hAnsi="Arial" w:cs="Arial"/>
          <w:bCs/>
          <w:sz w:val="20"/>
          <w:szCs w:val="20"/>
        </w:rPr>
        <w:t xml:space="preserve"> CA 95945 </w:t>
      </w:r>
    </w:p>
    <w:p w:rsidR="00781C89" w:rsidRPr="00DB7878" w:rsidRDefault="00781C89" w:rsidP="00781C89">
      <w:pPr>
        <w:rPr>
          <w:rFonts w:ascii="Arial" w:hAnsi="Arial" w:cs="Arial"/>
          <w:sz w:val="20"/>
          <w:szCs w:val="20"/>
        </w:rPr>
      </w:pPr>
      <w:r w:rsidRPr="00DB7878">
        <w:rPr>
          <w:rFonts w:ascii="Arial" w:hAnsi="Arial" w:cs="Arial"/>
          <w:bCs/>
          <w:sz w:val="20"/>
          <w:szCs w:val="20"/>
        </w:rPr>
        <w:t xml:space="preserve">(530) 272-2046 </w:t>
      </w:r>
    </w:p>
    <w:p w:rsidR="00781C89" w:rsidRPr="00DB7878" w:rsidRDefault="00781C89" w:rsidP="00781C89">
      <w:pPr>
        <w:rPr>
          <w:rFonts w:ascii="Arial" w:hAnsi="Arial" w:cs="Arial"/>
          <w:bCs/>
          <w:sz w:val="20"/>
          <w:szCs w:val="20"/>
        </w:rPr>
      </w:pPr>
    </w:p>
    <w:p w:rsidR="00781C89" w:rsidRPr="00471232" w:rsidRDefault="00382363" w:rsidP="00781C89">
      <w:pPr>
        <w:autoSpaceDE w:val="0"/>
        <w:autoSpaceDN w:val="0"/>
        <w:adjustRightInd w:val="0"/>
        <w:rPr>
          <w:rFonts w:ascii="Arial" w:hAnsi="Arial" w:cs="Arial"/>
          <w:b/>
          <w:bCs/>
          <w:sz w:val="22"/>
          <w:szCs w:val="22"/>
        </w:rPr>
      </w:pPr>
      <w:r>
        <w:rPr>
          <w:rFonts w:ascii="Arial" w:hAnsi="Arial" w:cs="Arial"/>
          <w:b/>
          <w:bCs/>
          <w:sz w:val="22"/>
          <w:szCs w:val="22"/>
        </w:rPr>
        <w:t>Domestic Violence/</w:t>
      </w:r>
      <w:r w:rsidR="00781C89" w:rsidRPr="00471232">
        <w:rPr>
          <w:rFonts w:ascii="Arial" w:hAnsi="Arial" w:cs="Arial"/>
          <w:b/>
          <w:bCs/>
          <w:sz w:val="22"/>
          <w:szCs w:val="22"/>
        </w:rPr>
        <w:t>Additional Crime Victim Services</w:t>
      </w:r>
    </w:p>
    <w:p w:rsidR="00781C89" w:rsidRDefault="00781C89" w:rsidP="00781C89">
      <w:pPr>
        <w:autoSpaceDE w:val="0"/>
        <w:autoSpaceDN w:val="0"/>
        <w:adjustRightInd w:val="0"/>
        <w:rPr>
          <w:rFonts w:ascii="Arial" w:hAnsi="Arial" w:cs="Arial"/>
          <w:b/>
          <w:bCs/>
          <w:sz w:val="20"/>
          <w:szCs w:val="20"/>
        </w:rPr>
      </w:pPr>
    </w:p>
    <w:p w:rsidR="00781C89" w:rsidRPr="00DF0C1D" w:rsidRDefault="00781C89" w:rsidP="00781C89">
      <w:pPr>
        <w:autoSpaceDE w:val="0"/>
        <w:autoSpaceDN w:val="0"/>
        <w:adjustRightInd w:val="0"/>
        <w:rPr>
          <w:rFonts w:ascii="Arial" w:hAnsi="Arial" w:cs="Arial"/>
          <w:b/>
          <w:sz w:val="20"/>
          <w:szCs w:val="20"/>
        </w:rPr>
      </w:pPr>
      <w:r w:rsidRPr="00DF0C1D">
        <w:rPr>
          <w:rFonts w:ascii="Arial" w:hAnsi="Arial" w:cs="Arial"/>
          <w:b/>
          <w:sz w:val="20"/>
          <w:szCs w:val="20"/>
        </w:rPr>
        <w:t xml:space="preserve">Casa de Esperanza (Women &amp; </w:t>
      </w:r>
      <w:r>
        <w:rPr>
          <w:rFonts w:ascii="Arial" w:hAnsi="Arial" w:cs="Arial"/>
          <w:b/>
          <w:sz w:val="20"/>
          <w:szCs w:val="20"/>
        </w:rPr>
        <w:t>C</w:t>
      </w:r>
      <w:r w:rsidRPr="00DF0C1D">
        <w:rPr>
          <w:rFonts w:ascii="Arial" w:hAnsi="Arial" w:cs="Arial"/>
          <w:b/>
          <w:sz w:val="20"/>
          <w:szCs w:val="20"/>
        </w:rPr>
        <w:t>hildren</w:t>
      </w:r>
      <w:r>
        <w:rPr>
          <w:rFonts w:ascii="Arial" w:hAnsi="Arial" w:cs="Arial"/>
          <w:b/>
          <w:sz w:val="20"/>
          <w:szCs w:val="20"/>
        </w:rPr>
        <w:t>’s</w:t>
      </w:r>
      <w:r w:rsidRPr="00DF0C1D">
        <w:rPr>
          <w:rFonts w:ascii="Arial" w:hAnsi="Arial" w:cs="Arial"/>
          <w:b/>
          <w:sz w:val="20"/>
          <w:szCs w:val="20"/>
        </w:rPr>
        <w:t xml:space="preserve"> </w:t>
      </w:r>
      <w:r>
        <w:rPr>
          <w:rFonts w:ascii="Arial" w:hAnsi="Arial" w:cs="Arial"/>
          <w:b/>
          <w:sz w:val="20"/>
          <w:szCs w:val="20"/>
        </w:rPr>
        <w:t>S</w:t>
      </w:r>
      <w:r w:rsidRPr="00DF0C1D">
        <w:rPr>
          <w:rFonts w:ascii="Arial" w:hAnsi="Arial" w:cs="Arial"/>
          <w:b/>
          <w:sz w:val="20"/>
          <w:szCs w:val="20"/>
        </w:rPr>
        <w:t>helter)</w:t>
      </w:r>
    </w:p>
    <w:p w:rsidR="00781C89" w:rsidRPr="00A624D7"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P.O. Box 56</w:t>
      </w:r>
      <w:r w:rsidRPr="00A624D7">
        <w:rPr>
          <w:rFonts w:ascii="Arial" w:hAnsi="Arial" w:cs="Arial"/>
          <w:sz w:val="20"/>
          <w:szCs w:val="20"/>
        </w:rPr>
        <w:br/>
        <w:t>Yuba City, CA 95992</w:t>
      </w:r>
    </w:p>
    <w:p w:rsidR="00781C89" w:rsidRPr="00A624D7"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 xml:space="preserve">Office:  (530) 674-5400 </w:t>
      </w:r>
    </w:p>
    <w:p w:rsidR="00781C89"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Crisis:   (530) 674-2040</w:t>
      </w:r>
    </w:p>
    <w:p w:rsidR="008D2F90" w:rsidRPr="008D2F90" w:rsidRDefault="00CA12AB" w:rsidP="00781C89">
      <w:pPr>
        <w:autoSpaceDE w:val="0"/>
        <w:autoSpaceDN w:val="0"/>
        <w:adjustRightInd w:val="0"/>
        <w:rPr>
          <w:rFonts w:ascii="Arial" w:hAnsi="Arial" w:cs="Arial"/>
          <w:sz w:val="20"/>
          <w:szCs w:val="20"/>
        </w:rPr>
      </w:pPr>
      <w:hyperlink r:id="rId73" w:history="1">
        <w:r w:rsidR="00781C89" w:rsidRPr="00A624D7">
          <w:rPr>
            <w:rStyle w:val="Hyperlink"/>
            <w:rFonts w:ascii="Arial" w:hAnsi="Arial" w:cs="Arial"/>
            <w:color w:val="auto"/>
            <w:sz w:val="20"/>
            <w:szCs w:val="20"/>
          </w:rPr>
          <w:t>www.casadeesperanzasite.com</w:t>
        </w:r>
      </w:hyperlink>
    </w:p>
    <w:p w:rsidR="00781C89" w:rsidRDefault="00781C89" w:rsidP="00781C89">
      <w:pPr>
        <w:autoSpaceDE w:val="0"/>
        <w:autoSpaceDN w:val="0"/>
        <w:adjustRightInd w:val="0"/>
        <w:rPr>
          <w:rFonts w:ascii="Arial" w:hAnsi="Arial" w:cs="Arial"/>
          <w:sz w:val="20"/>
          <w:szCs w:val="20"/>
        </w:rPr>
      </w:pPr>
    </w:p>
    <w:p w:rsidR="00195246" w:rsidRDefault="00781C89" w:rsidP="00781C89">
      <w:pPr>
        <w:autoSpaceDE w:val="0"/>
        <w:autoSpaceDN w:val="0"/>
        <w:adjustRightInd w:val="0"/>
        <w:rPr>
          <w:rFonts w:ascii="Arial" w:hAnsi="Arial" w:cs="Arial"/>
          <w:sz w:val="20"/>
          <w:szCs w:val="20"/>
        </w:rPr>
      </w:pPr>
      <w:r w:rsidRPr="00DF0C1D">
        <w:rPr>
          <w:rFonts w:ascii="Arial" w:hAnsi="Arial" w:cs="Arial"/>
          <w:sz w:val="20"/>
          <w:szCs w:val="20"/>
        </w:rPr>
        <w:t xml:space="preserve">Provides shelter for women and children who are victims of domestic violence.  </w:t>
      </w:r>
    </w:p>
    <w:p w:rsidR="00195246" w:rsidRDefault="00195246" w:rsidP="00781C89">
      <w:pPr>
        <w:autoSpaceDE w:val="0"/>
        <w:autoSpaceDN w:val="0"/>
        <w:adjustRightInd w:val="0"/>
        <w:rPr>
          <w:rFonts w:ascii="Arial" w:hAnsi="Arial" w:cs="Arial"/>
          <w:sz w:val="20"/>
          <w:szCs w:val="20"/>
        </w:rPr>
      </w:pPr>
    </w:p>
    <w:p w:rsidR="00195246" w:rsidRDefault="00781C89" w:rsidP="00781C89">
      <w:pPr>
        <w:autoSpaceDE w:val="0"/>
        <w:autoSpaceDN w:val="0"/>
        <w:adjustRightInd w:val="0"/>
        <w:rPr>
          <w:rFonts w:ascii="Arial" w:hAnsi="Arial" w:cs="Arial"/>
          <w:sz w:val="20"/>
          <w:szCs w:val="20"/>
        </w:rPr>
      </w:pPr>
      <w:r w:rsidRPr="00DF0C1D">
        <w:rPr>
          <w:rFonts w:ascii="Arial" w:hAnsi="Arial" w:cs="Arial"/>
          <w:sz w:val="20"/>
          <w:szCs w:val="20"/>
        </w:rPr>
        <w:t xml:space="preserve">Services include: </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CalWORKS </w:t>
      </w:r>
      <w:r w:rsidR="00EB0501">
        <w:rPr>
          <w:rFonts w:ascii="Arial" w:hAnsi="Arial" w:cs="Arial"/>
          <w:sz w:val="20"/>
          <w:szCs w:val="20"/>
        </w:rPr>
        <w:t>A</w:t>
      </w:r>
      <w:r>
        <w:rPr>
          <w:rFonts w:ascii="Arial" w:hAnsi="Arial" w:cs="Arial"/>
          <w:sz w:val="20"/>
          <w:szCs w:val="20"/>
        </w:rPr>
        <w:t>ssistance</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Community </w:t>
      </w:r>
      <w:r w:rsidR="00EB0501">
        <w:rPr>
          <w:rFonts w:ascii="Arial" w:hAnsi="Arial" w:cs="Arial"/>
          <w:sz w:val="20"/>
          <w:szCs w:val="20"/>
        </w:rPr>
        <w:t>Outreach S</w:t>
      </w:r>
      <w:r>
        <w:rPr>
          <w:rFonts w:ascii="Arial" w:hAnsi="Arial" w:cs="Arial"/>
          <w:sz w:val="20"/>
          <w:szCs w:val="20"/>
        </w:rPr>
        <w:t>ervices</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Group and </w:t>
      </w:r>
      <w:r w:rsidR="00EB0501">
        <w:rPr>
          <w:rFonts w:ascii="Arial" w:hAnsi="Arial" w:cs="Arial"/>
          <w:sz w:val="20"/>
          <w:szCs w:val="20"/>
        </w:rPr>
        <w:t>I</w:t>
      </w:r>
      <w:r>
        <w:rPr>
          <w:rFonts w:ascii="Arial" w:hAnsi="Arial" w:cs="Arial"/>
          <w:sz w:val="20"/>
          <w:szCs w:val="20"/>
        </w:rPr>
        <w:t xml:space="preserve">ndividual </w:t>
      </w:r>
      <w:r w:rsidR="00EB0501">
        <w:rPr>
          <w:rFonts w:ascii="Arial" w:hAnsi="Arial" w:cs="Arial"/>
          <w:sz w:val="20"/>
          <w:szCs w:val="20"/>
        </w:rPr>
        <w:t>C</w:t>
      </w:r>
      <w:r>
        <w:rPr>
          <w:rFonts w:ascii="Arial" w:hAnsi="Arial" w:cs="Arial"/>
          <w:sz w:val="20"/>
          <w:szCs w:val="20"/>
        </w:rPr>
        <w:t>ounseling</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Court </w:t>
      </w:r>
      <w:r w:rsidR="00EB0501">
        <w:rPr>
          <w:rFonts w:ascii="Arial" w:hAnsi="Arial" w:cs="Arial"/>
          <w:sz w:val="20"/>
          <w:szCs w:val="20"/>
        </w:rPr>
        <w:t>A</w:t>
      </w:r>
      <w:r>
        <w:rPr>
          <w:rFonts w:ascii="Arial" w:hAnsi="Arial" w:cs="Arial"/>
          <w:sz w:val="20"/>
          <w:szCs w:val="20"/>
        </w:rPr>
        <w:t>ccompaniment</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E</w:t>
      </w:r>
      <w:r>
        <w:rPr>
          <w:rFonts w:ascii="Arial" w:hAnsi="Arial" w:cs="Arial"/>
          <w:sz w:val="20"/>
          <w:szCs w:val="20"/>
        </w:rPr>
        <w:t xml:space="preserve">mergency </w:t>
      </w:r>
      <w:r w:rsidR="00EB0501">
        <w:rPr>
          <w:rFonts w:ascii="Arial" w:hAnsi="Arial" w:cs="Arial"/>
          <w:sz w:val="20"/>
          <w:szCs w:val="20"/>
        </w:rPr>
        <w:t>R</w:t>
      </w:r>
      <w:r>
        <w:rPr>
          <w:rFonts w:ascii="Arial" w:hAnsi="Arial" w:cs="Arial"/>
          <w:sz w:val="20"/>
          <w:szCs w:val="20"/>
        </w:rPr>
        <w:t xml:space="preserve">esponse </w:t>
      </w:r>
      <w:r w:rsidR="00EB0501">
        <w:rPr>
          <w:rFonts w:ascii="Arial" w:hAnsi="Arial" w:cs="Arial"/>
          <w:sz w:val="20"/>
          <w:szCs w:val="20"/>
        </w:rPr>
        <w:t>T</w:t>
      </w:r>
      <w:r>
        <w:rPr>
          <w:rFonts w:ascii="Arial" w:hAnsi="Arial" w:cs="Arial"/>
          <w:sz w:val="20"/>
          <w:szCs w:val="20"/>
        </w:rPr>
        <w:t>eam</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Emergency </w:t>
      </w:r>
      <w:r w:rsidR="00EB0501">
        <w:rPr>
          <w:rFonts w:ascii="Arial" w:hAnsi="Arial" w:cs="Arial"/>
          <w:sz w:val="20"/>
          <w:szCs w:val="20"/>
        </w:rPr>
        <w:t>S</w:t>
      </w:r>
      <w:r>
        <w:rPr>
          <w:rFonts w:ascii="Arial" w:hAnsi="Arial" w:cs="Arial"/>
          <w:sz w:val="20"/>
          <w:szCs w:val="20"/>
        </w:rPr>
        <w:t>helter</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Hospital </w:t>
      </w:r>
      <w:r w:rsidR="00706A50">
        <w:rPr>
          <w:rFonts w:ascii="Arial" w:hAnsi="Arial" w:cs="Arial"/>
          <w:sz w:val="20"/>
          <w:szCs w:val="20"/>
        </w:rPr>
        <w:t>A</w:t>
      </w:r>
      <w:r>
        <w:rPr>
          <w:rFonts w:ascii="Arial" w:hAnsi="Arial" w:cs="Arial"/>
          <w:sz w:val="20"/>
          <w:szCs w:val="20"/>
        </w:rPr>
        <w:t>ccompaniment</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Household </w:t>
      </w:r>
      <w:r w:rsidR="00706A50">
        <w:rPr>
          <w:rFonts w:ascii="Arial" w:hAnsi="Arial" w:cs="Arial"/>
          <w:sz w:val="20"/>
          <w:szCs w:val="20"/>
        </w:rPr>
        <w:t>A</w:t>
      </w:r>
      <w:r>
        <w:rPr>
          <w:rFonts w:ascii="Arial" w:hAnsi="Arial" w:cs="Arial"/>
          <w:sz w:val="20"/>
          <w:szCs w:val="20"/>
        </w:rPr>
        <w:t>ssistance</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I</w:t>
      </w:r>
      <w:r w:rsidR="00781C89" w:rsidRPr="00195246">
        <w:rPr>
          <w:rFonts w:ascii="Arial" w:hAnsi="Arial" w:cs="Arial"/>
          <w:sz w:val="20"/>
          <w:szCs w:val="20"/>
        </w:rPr>
        <w:t>n</w:t>
      </w:r>
      <w:r>
        <w:rPr>
          <w:rFonts w:ascii="Arial" w:hAnsi="Arial" w:cs="Arial"/>
          <w:sz w:val="20"/>
          <w:szCs w:val="20"/>
        </w:rPr>
        <w:t xml:space="preserve">formation &amp; </w:t>
      </w:r>
      <w:r w:rsidR="00706A50">
        <w:rPr>
          <w:rFonts w:ascii="Arial" w:hAnsi="Arial" w:cs="Arial"/>
          <w:sz w:val="20"/>
          <w:szCs w:val="20"/>
        </w:rPr>
        <w:t>R</w:t>
      </w:r>
      <w:r>
        <w:rPr>
          <w:rFonts w:ascii="Arial" w:hAnsi="Arial" w:cs="Arial"/>
          <w:sz w:val="20"/>
          <w:szCs w:val="20"/>
        </w:rPr>
        <w:t xml:space="preserve">esource </w:t>
      </w:r>
      <w:r w:rsidR="00706A50">
        <w:rPr>
          <w:rFonts w:ascii="Arial" w:hAnsi="Arial" w:cs="Arial"/>
          <w:sz w:val="20"/>
          <w:szCs w:val="20"/>
        </w:rPr>
        <w:t>R</w:t>
      </w:r>
      <w:r>
        <w:rPr>
          <w:rFonts w:ascii="Arial" w:hAnsi="Arial" w:cs="Arial"/>
          <w:sz w:val="20"/>
          <w:szCs w:val="20"/>
        </w:rPr>
        <w:t>eferrals</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lastRenderedPageBreak/>
        <w:t>L</w:t>
      </w:r>
      <w:r w:rsidR="00781C89" w:rsidRPr="00195246">
        <w:rPr>
          <w:rFonts w:ascii="Arial" w:hAnsi="Arial" w:cs="Arial"/>
          <w:sz w:val="20"/>
          <w:szCs w:val="20"/>
        </w:rPr>
        <w:t>e</w:t>
      </w:r>
      <w:r>
        <w:rPr>
          <w:rFonts w:ascii="Arial" w:hAnsi="Arial" w:cs="Arial"/>
          <w:sz w:val="20"/>
          <w:szCs w:val="20"/>
        </w:rPr>
        <w:t xml:space="preserve">gal and </w:t>
      </w:r>
      <w:r w:rsidR="00706A50">
        <w:rPr>
          <w:rFonts w:ascii="Arial" w:hAnsi="Arial" w:cs="Arial"/>
          <w:sz w:val="20"/>
          <w:szCs w:val="20"/>
        </w:rPr>
        <w:t>M</w:t>
      </w:r>
      <w:r>
        <w:rPr>
          <w:rFonts w:ascii="Arial" w:hAnsi="Arial" w:cs="Arial"/>
          <w:sz w:val="20"/>
          <w:szCs w:val="20"/>
        </w:rPr>
        <w:t xml:space="preserve">edical </w:t>
      </w:r>
      <w:r w:rsidR="00706A50">
        <w:rPr>
          <w:rFonts w:ascii="Arial" w:hAnsi="Arial" w:cs="Arial"/>
          <w:sz w:val="20"/>
          <w:szCs w:val="20"/>
        </w:rPr>
        <w:t>A</w:t>
      </w:r>
      <w:r>
        <w:rPr>
          <w:rFonts w:ascii="Arial" w:hAnsi="Arial" w:cs="Arial"/>
          <w:sz w:val="20"/>
          <w:szCs w:val="20"/>
        </w:rPr>
        <w:t>dvocacy</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Prevention/</w:t>
      </w:r>
      <w:r w:rsidR="00706A50">
        <w:rPr>
          <w:rFonts w:ascii="Arial" w:hAnsi="Arial" w:cs="Arial"/>
          <w:sz w:val="20"/>
          <w:szCs w:val="20"/>
        </w:rPr>
        <w:t xml:space="preserve"> E</w:t>
      </w:r>
      <w:r>
        <w:rPr>
          <w:rFonts w:ascii="Arial" w:hAnsi="Arial" w:cs="Arial"/>
          <w:sz w:val="20"/>
          <w:szCs w:val="20"/>
        </w:rPr>
        <w:t xml:space="preserve">ducation </w:t>
      </w:r>
      <w:r w:rsidR="00706A50">
        <w:rPr>
          <w:rFonts w:ascii="Arial" w:hAnsi="Arial" w:cs="Arial"/>
          <w:sz w:val="20"/>
          <w:szCs w:val="20"/>
        </w:rPr>
        <w:t>P</w:t>
      </w:r>
      <w:r>
        <w:rPr>
          <w:rFonts w:ascii="Arial" w:hAnsi="Arial" w:cs="Arial"/>
          <w:sz w:val="20"/>
          <w:szCs w:val="20"/>
        </w:rPr>
        <w:t>rograms</w:t>
      </w:r>
    </w:p>
    <w:p w:rsidR="00195246" w:rsidRDefault="00781C89"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Safe At Home - Confidential Address P</w:t>
      </w:r>
      <w:r w:rsidR="00195246">
        <w:rPr>
          <w:rFonts w:ascii="Arial" w:hAnsi="Arial" w:cs="Arial"/>
          <w:sz w:val="20"/>
          <w:szCs w:val="20"/>
        </w:rPr>
        <w:t>rogram</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T</w:t>
      </w:r>
      <w:r w:rsidR="00781C89" w:rsidRPr="00195246">
        <w:rPr>
          <w:rFonts w:ascii="Arial" w:hAnsi="Arial" w:cs="Arial"/>
          <w:sz w:val="20"/>
          <w:szCs w:val="20"/>
        </w:rPr>
        <w:t xml:space="preserve">een </w:t>
      </w:r>
      <w:r w:rsidR="00706A50">
        <w:rPr>
          <w:rFonts w:ascii="Arial" w:hAnsi="Arial" w:cs="Arial"/>
          <w:sz w:val="20"/>
          <w:szCs w:val="20"/>
        </w:rPr>
        <w:t>C</w:t>
      </w:r>
      <w:r w:rsidR="00781C89" w:rsidRPr="00195246">
        <w:rPr>
          <w:rFonts w:ascii="Arial" w:hAnsi="Arial" w:cs="Arial"/>
          <w:sz w:val="20"/>
          <w:szCs w:val="20"/>
        </w:rPr>
        <w:t xml:space="preserve">risis </w:t>
      </w:r>
      <w:r w:rsidR="00706A50">
        <w:rPr>
          <w:rFonts w:ascii="Arial" w:hAnsi="Arial" w:cs="Arial"/>
          <w:sz w:val="20"/>
          <w:szCs w:val="20"/>
        </w:rPr>
        <w:t>C</w:t>
      </w:r>
      <w:r>
        <w:rPr>
          <w:rFonts w:ascii="Arial" w:hAnsi="Arial" w:cs="Arial"/>
          <w:sz w:val="20"/>
          <w:szCs w:val="20"/>
        </w:rPr>
        <w:t>ounseling</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Teen </w:t>
      </w:r>
      <w:r w:rsidR="00706A50">
        <w:rPr>
          <w:rFonts w:ascii="Arial" w:hAnsi="Arial" w:cs="Arial"/>
          <w:sz w:val="20"/>
          <w:szCs w:val="20"/>
        </w:rPr>
        <w:t>P</w:t>
      </w:r>
      <w:r>
        <w:rPr>
          <w:rFonts w:ascii="Arial" w:hAnsi="Arial" w:cs="Arial"/>
          <w:sz w:val="20"/>
          <w:szCs w:val="20"/>
        </w:rPr>
        <w:t>rograms</w:t>
      </w:r>
    </w:p>
    <w:p w:rsidR="00195246" w:rsidRPr="00195246" w:rsidRDefault="00781C89"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 xml:space="preserve">Teen </w:t>
      </w:r>
      <w:r w:rsidR="00706A50">
        <w:rPr>
          <w:rFonts w:ascii="Arial" w:hAnsi="Arial" w:cs="Arial"/>
          <w:sz w:val="20"/>
          <w:szCs w:val="20"/>
        </w:rPr>
        <w:t>R</w:t>
      </w:r>
      <w:r w:rsidRPr="00195246">
        <w:rPr>
          <w:rFonts w:ascii="Arial" w:hAnsi="Arial" w:cs="Arial"/>
          <w:sz w:val="20"/>
          <w:szCs w:val="20"/>
        </w:rPr>
        <w:t xml:space="preserve">elationship </w:t>
      </w:r>
      <w:r w:rsidR="00706A50">
        <w:rPr>
          <w:rFonts w:ascii="Arial" w:hAnsi="Arial" w:cs="Arial"/>
          <w:sz w:val="20"/>
          <w:szCs w:val="20"/>
        </w:rPr>
        <w:t>V</w:t>
      </w:r>
      <w:r w:rsidR="00195246" w:rsidRPr="00195246">
        <w:rPr>
          <w:rFonts w:ascii="Arial" w:hAnsi="Arial" w:cs="Arial"/>
          <w:sz w:val="20"/>
          <w:szCs w:val="20"/>
        </w:rPr>
        <w:t xml:space="preserve">iolence </w:t>
      </w:r>
      <w:r w:rsidR="00706A50">
        <w:rPr>
          <w:rFonts w:ascii="Arial" w:hAnsi="Arial" w:cs="Arial"/>
          <w:sz w:val="20"/>
          <w:szCs w:val="20"/>
        </w:rPr>
        <w:t>P</w:t>
      </w:r>
      <w:r w:rsidR="00195246" w:rsidRPr="00195246">
        <w:rPr>
          <w:rFonts w:ascii="Arial" w:hAnsi="Arial" w:cs="Arial"/>
          <w:sz w:val="20"/>
          <w:szCs w:val="20"/>
        </w:rPr>
        <w:t>revention</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T</w:t>
      </w:r>
      <w:r w:rsidR="00781C89" w:rsidRPr="00195246">
        <w:rPr>
          <w:rFonts w:ascii="Arial" w:hAnsi="Arial" w:cs="Arial"/>
          <w:sz w:val="20"/>
          <w:szCs w:val="20"/>
        </w:rPr>
        <w:t xml:space="preserve">emporary </w:t>
      </w:r>
      <w:r w:rsidR="00706A50">
        <w:rPr>
          <w:rFonts w:ascii="Arial" w:hAnsi="Arial" w:cs="Arial"/>
          <w:sz w:val="20"/>
          <w:szCs w:val="20"/>
        </w:rPr>
        <w:t>R</w:t>
      </w:r>
      <w:r w:rsidR="00781C89" w:rsidRPr="00195246">
        <w:rPr>
          <w:rFonts w:ascii="Arial" w:hAnsi="Arial" w:cs="Arial"/>
          <w:sz w:val="20"/>
          <w:szCs w:val="20"/>
        </w:rPr>
        <w:t xml:space="preserve">estraining </w:t>
      </w:r>
      <w:r w:rsidR="00706A50">
        <w:rPr>
          <w:rFonts w:ascii="Arial" w:hAnsi="Arial" w:cs="Arial"/>
          <w:sz w:val="20"/>
          <w:szCs w:val="20"/>
        </w:rPr>
        <w:t>O</w:t>
      </w:r>
      <w:r w:rsidR="00781C89" w:rsidRPr="00195246">
        <w:rPr>
          <w:rFonts w:ascii="Arial" w:hAnsi="Arial" w:cs="Arial"/>
          <w:sz w:val="20"/>
          <w:szCs w:val="20"/>
        </w:rPr>
        <w:t xml:space="preserve">rder </w:t>
      </w:r>
      <w:r w:rsidR="00706A50">
        <w:rPr>
          <w:rFonts w:ascii="Arial" w:hAnsi="Arial" w:cs="Arial"/>
          <w:sz w:val="20"/>
          <w:szCs w:val="20"/>
        </w:rPr>
        <w:t>Assistance</w:t>
      </w:r>
    </w:p>
    <w:p w:rsidR="00195246" w:rsidRDefault="00195246" w:rsidP="00195246">
      <w:pPr>
        <w:autoSpaceDE w:val="0"/>
        <w:autoSpaceDN w:val="0"/>
        <w:adjustRightInd w:val="0"/>
        <w:rPr>
          <w:rFonts w:ascii="Arial" w:hAnsi="Arial" w:cs="Arial"/>
          <w:sz w:val="20"/>
          <w:szCs w:val="20"/>
        </w:rPr>
      </w:pPr>
    </w:p>
    <w:p w:rsidR="00781C89" w:rsidRPr="00195246" w:rsidRDefault="00781C89" w:rsidP="00195246">
      <w:pPr>
        <w:autoSpaceDE w:val="0"/>
        <w:autoSpaceDN w:val="0"/>
        <w:adjustRightInd w:val="0"/>
        <w:rPr>
          <w:rFonts w:ascii="Arial" w:hAnsi="Arial" w:cs="Arial"/>
          <w:sz w:val="20"/>
          <w:szCs w:val="20"/>
        </w:rPr>
      </w:pPr>
      <w:r w:rsidRPr="00195246">
        <w:rPr>
          <w:rFonts w:ascii="Arial" w:hAnsi="Arial" w:cs="Arial"/>
          <w:sz w:val="20"/>
          <w:szCs w:val="20"/>
        </w:rPr>
        <w:t>On-site services for eligible clients may also include: Child Witness to DV C</w:t>
      </w:r>
      <w:r w:rsidR="00195246">
        <w:rPr>
          <w:rFonts w:ascii="Arial" w:hAnsi="Arial" w:cs="Arial"/>
          <w:sz w:val="20"/>
          <w:szCs w:val="20"/>
        </w:rPr>
        <w:t>ounseling; children’s programs; peer support groups;</w:t>
      </w:r>
      <w:r w:rsidRPr="00195246">
        <w:rPr>
          <w:rFonts w:ascii="Arial" w:hAnsi="Arial" w:cs="Arial"/>
          <w:sz w:val="20"/>
          <w:szCs w:val="20"/>
        </w:rPr>
        <w:t xml:space="preserve"> and transportation to and from appointments, court, and shelter.</w:t>
      </w:r>
    </w:p>
    <w:p w:rsidR="00720D4F" w:rsidRDefault="00720D4F" w:rsidP="00781C89">
      <w:pPr>
        <w:autoSpaceDE w:val="0"/>
        <w:autoSpaceDN w:val="0"/>
        <w:adjustRightInd w:val="0"/>
        <w:rPr>
          <w:rFonts w:ascii="Arial" w:hAnsi="Arial" w:cs="Arial"/>
          <w:sz w:val="20"/>
          <w:szCs w:val="20"/>
        </w:rPr>
      </w:pPr>
    </w:p>
    <w:p w:rsidR="00116FE8" w:rsidRPr="008031D2" w:rsidRDefault="00720D4F" w:rsidP="00720D4F">
      <w:pPr>
        <w:autoSpaceDE w:val="0"/>
        <w:autoSpaceDN w:val="0"/>
        <w:adjustRightInd w:val="0"/>
        <w:rPr>
          <w:rFonts w:ascii="Arial" w:hAnsi="Arial" w:cs="Arial"/>
          <w:b/>
          <w:sz w:val="20"/>
          <w:szCs w:val="20"/>
        </w:rPr>
      </w:pPr>
      <w:r w:rsidRPr="008031D2">
        <w:rPr>
          <w:rFonts w:ascii="Arial" w:hAnsi="Arial" w:cs="Arial"/>
          <w:b/>
          <w:sz w:val="20"/>
          <w:szCs w:val="20"/>
        </w:rPr>
        <w:t xml:space="preserve">Peace for Families (Auburn </w:t>
      </w:r>
      <w:r w:rsidR="008031D2">
        <w:rPr>
          <w:rFonts w:ascii="Arial" w:hAnsi="Arial" w:cs="Arial"/>
          <w:b/>
          <w:sz w:val="20"/>
          <w:szCs w:val="20"/>
        </w:rPr>
        <w:t>S</w:t>
      </w:r>
      <w:r w:rsidRPr="008031D2">
        <w:rPr>
          <w:rFonts w:ascii="Arial" w:hAnsi="Arial" w:cs="Arial"/>
          <w:b/>
          <w:sz w:val="20"/>
          <w:szCs w:val="20"/>
        </w:rPr>
        <w:t xml:space="preserve">helter </w:t>
      </w:r>
      <w:r w:rsidR="008031D2">
        <w:rPr>
          <w:rFonts w:ascii="Arial" w:hAnsi="Arial" w:cs="Arial"/>
          <w:b/>
          <w:sz w:val="20"/>
          <w:szCs w:val="20"/>
        </w:rPr>
        <w:t>S</w:t>
      </w:r>
      <w:r w:rsidRPr="008031D2">
        <w:rPr>
          <w:rFonts w:ascii="Arial" w:hAnsi="Arial" w:cs="Arial"/>
          <w:b/>
          <w:sz w:val="20"/>
          <w:szCs w:val="20"/>
        </w:rPr>
        <w:t xml:space="preserve">ervices) </w:t>
      </w:r>
    </w:p>
    <w:p w:rsidR="00720D4F" w:rsidRPr="00720D4F" w:rsidRDefault="00720D4F" w:rsidP="00720D4F">
      <w:pPr>
        <w:autoSpaceDE w:val="0"/>
        <w:autoSpaceDN w:val="0"/>
        <w:adjustRightInd w:val="0"/>
        <w:rPr>
          <w:rFonts w:ascii="Arial Narrow" w:hAnsi="Arial Narrow" w:cs="Arial"/>
          <w:b/>
        </w:rPr>
      </w:pPr>
      <w:r w:rsidRPr="00116FE8">
        <w:rPr>
          <w:rFonts w:ascii="Arial" w:hAnsi="Arial" w:cs="Arial"/>
          <w:sz w:val="20"/>
          <w:szCs w:val="20"/>
        </w:rPr>
        <w:t>1-800-575-5352</w:t>
      </w:r>
    </w:p>
    <w:p w:rsidR="00715273" w:rsidRDefault="00720D4F" w:rsidP="00720D4F">
      <w:pPr>
        <w:autoSpaceDE w:val="0"/>
        <w:autoSpaceDN w:val="0"/>
        <w:adjustRightInd w:val="0"/>
        <w:rPr>
          <w:rFonts w:ascii="Arial" w:hAnsi="Arial" w:cs="Arial"/>
          <w:sz w:val="20"/>
          <w:szCs w:val="20"/>
        </w:rPr>
      </w:pPr>
      <w:r>
        <w:rPr>
          <w:rFonts w:ascii="Arial Narrow" w:hAnsi="Arial Narrow" w:cs="Arial"/>
          <w:b/>
          <w:color w:val="1F18A8"/>
        </w:rPr>
        <w:tab/>
      </w:r>
    </w:p>
    <w:p w:rsidR="00715273" w:rsidRPr="00077ACA" w:rsidRDefault="00715273" w:rsidP="00781C89">
      <w:pPr>
        <w:autoSpaceDE w:val="0"/>
        <w:autoSpaceDN w:val="0"/>
        <w:adjustRightInd w:val="0"/>
        <w:rPr>
          <w:rFonts w:ascii="Arial" w:hAnsi="Arial" w:cs="Arial"/>
          <w:b/>
          <w:sz w:val="20"/>
          <w:szCs w:val="20"/>
        </w:rPr>
      </w:pPr>
      <w:r w:rsidRPr="00077ACA">
        <w:rPr>
          <w:rFonts w:ascii="Arial" w:hAnsi="Arial" w:cs="Arial"/>
          <w:b/>
          <w:sz w:val="20"/>
          <w:szCs w:val="20"/>
        </w:rPr>
        <w:t>Women</w:t>
      </w:r>
      <w:r w:rsidR="004C203C">
        <w:rPr>
          <w:rFonts w:ascii="Arial" w:hAnsi="Arial" w:cs="Arial"/>
          <w:b/>
          <w:sz w:val="20"/>
          <w:szCs w:val="20"/>
        </w:rPr>
        <w:t>’s</w:t>
      </w:r>
      <w:r w:rsidRPr="00077ACA">
        <w:rPr>
          <w:rFonts w:ascii="Arial" w:hAnsi="Arial" w:cs="Arial"/>
          <w:b/>
          <w:sz w:val="20"/>
          <w:szCs w:val="20"/>
        </w:rPr>
        <w:t xml:space="preserve"> Support Group</w:t>
      </w:r>
    </w:p>
    <w:p w:rsidR="00715273" w:rsidRDefault="00715273" w:rsidP="00781C89">
      <w:pPr>
        <w:autoSpaceDE w:val="0"/>
        <w:autoSpaceDN w:val="0"/>
        <w:adjustRightInd w:val="0"/>
        <w:rPr>
          <w:rFonts w:ascii="Arial" w:hAnsi="Arial" w:cs="Arial"/>
          <w:sz w:val="20"/>
          <w:szCs w:val="20"/>
        </w:rPr>
      </w:pPr>
      <w:r>
        <w:rPr>
          <w:rFonts w:ascii="Arial" w:hAnsi="Arial" w:cs="Arial"/>
          <w:sz w:val="20"/>
          <w:szCs w:val="20"/>
        </w:rPr>
        <w:t>Domestic Abuse and Sexual Assault Coalition</w:t>
      </w:r>
    </w:p>
    <w:p w:rsidR="00715273" w:rsidRDefault="00715273" w:rsidP="00781C89">
      <w:pPr>
        <w:autoSpaceDE w:val="0"/>
        <w:autoSpaceDN w:val="0"/>
        <w:adjustRightInd w:val="0"/>
        <w:rPr>
          <w:rFonts w:ascii="Arial" w:hAnsi="Arial" w:cs="Arial"/>
          <w:sz w:val="20"/>
          <w:szCs w:val="20"/>
        </w:rPr>
      </w:pPr>
      <w:r>
        <w:rPr>
          <w:rFonts w:ascii="Arial" w:hAnsi="Arial" w:cs="Arial"/>
          <w:sz w:val="20"/>
          <w:szCs w:val="20"/>
        </w:rPr>
        <w:t>(DVSAC)</w:t>
      </w:r>
    </w:p>
    <w:p w:rsidR="00474FE0" w:rsidRDefault="00474FE0" w:rsidP="00781C89">
      <w:pPr>
        <w:autoSpaceDE w:val="0"/>
        <w:autoSpaceDN w:val="0"/>
        <w:adjustRightInd w:val="0"/>
        <w:rPr>
          <w:rFonts w:ascii="Arial" w:hAnsi="Arial" w:cs="Arial"/>
          <w:sz w:val="20"/>
          <w:szCs w:val="20"/>
        </w:rPr>
      </w:pPr>
      <w:r>
        <w:rPr>
          <w:rFonts w:ascii="Arial" w:hAnsi="Arial" w:cs="Arial"/>
          <w:sz w:val="20"/>
          <w:szCs w:val="20"/>
        </w:rPr>
        <w:t>960 McCourtney Road Suite E</w:t>
      </w:r>
    </w:p>
    <w:p w:rsidR="00474FE0" w:rsidRDefault="00474FE0" w:rsidP="00781C89">
      <w:pPr>
        <w:autoSpaceDE w:val="0"/>
        <w:autoSpaceDN w:val="0"/>
        <w:adjustRightInd w:val="0"/>
        <w:rPr>
          <w:rFonts w:ascii="Arial" w:hAnsi="Arial" w:cs="Arial"/>
          <w:sz w:val="20"/>
          <w:szCs w:val="20"/>
        </w:rPr>
      </w:pPr>
      <w:r>
        <w:rPr>
          <w:rFonts w:ascii="Arial" w:hAnsi="Arial" w:cs="Arial"/>
          <w:sz w:val="20"/>
          <w:szCs w:val="20"/>
        </w:rPr>
        <w:t>Grass Valley, CA 95949</w:t>
      </w:r>
    </w:p>
    <w:p w:rsidR="00474FE0" w:rsidRPr="00715273" w:rsidRDefault="00474FE0" w:rsidP="00781C89">
      <w:pPr>
        <w:autoSpaceDE w:val="0"/>
        <w:autoSpaceDN w:val="0"/>
        <w:adjustRightInd w:val="0"/>
        <w:rPr>
          <w:rFonts w:ascii="Arial" w:hAnsi="Arial" w:cs="Arial"/>
          <w:sz w:val="20"/>
          <w:szCs w:val="20"/>
        </w:rPr>
      </w:pPr>
      <w:r>
        <w:rPr>
          <w:rFonts w:ascii="Arial" w:hAnsi="Arial" w:cs="Arial"/>
          <w:sz w:val="20"/>
          <w:szCs w:val="20"/>
        </w:rPr>
        <w:t>(530) 272-2046</w:t>
      </w:r>
    </w:p>
    <w:p w:rsidR="00077ACA" w:rsidRDefault="00077ACA" w:rsidP="00077ACA">
      <w:pPr>
        <w:rPr>
          <w:rFonts w:ascii="Arial" w:hAnsi="Arial" w:cs="Arial"/>
          <w:b/>
          <w:sz w:val="20"/>
          <w:szCs w:val="20"/>
        </w:rPr>
      </w:pPr>
    </w:p>
    <w:p w:rsidR="00077ACA" w:rsidRPr="00077ACA" w:rsidRDefault="00077ACA" w:rsidP="00077ACA">
      <w:pPr>
        <w:rPr>
          <w:rFonts w:ascii="Arial" w:hAnsi="Arial" w:cs="Arial"/>
          <w:b/>
          <w:sz w:val="20"/>
          <w:szCs w:val="20"/>
        </w:rPr>
      </w:pPr>
      <w:r>
        <w:rPr>
          <w:rFonts w:ascii="Arial" w:hAnsi="Arial" w:cs="Arial"/>
          <w:b/>
          <w:sz w:val="20"/>
          <w:szCs w:val="20"/>
        </w:rPr>
        <w:t>Men’s Support Group</w:t>
      </w:r>
    </w:p>
    <w:p w:rsidR="00077ACA" w:rsidRPr="00077ACA" w:rsidRDefault="00077ACA" w:rsidP="00077ACA">
      <w:pPr>
        <w:rPr>
          <w:rFonts w:ascii="Arial" w:hAnsi="Arial" w:cs="Arial"/>
          <w:sz w:val="20"/>
          <w:szCs w:val="20"/>
        </w:rPr>
      </w:pPr>
      <w:r w:rsidRPr="00077ACA">
        <w:rPr>
          <w:rFonts w:ascii="Arial" w:hAnsi="Arial" w:cs="Arial"/>
          <w:sz w:val="20"/>
          <w:szCs w:val="20"/>
        </w:rPr>
        <w:t>Domestic Abuse and Sexual Assault Coalition</w:t>
      </w:r>
    </w:p>
    <w:p w:rsidR="00077ACA" w:rsidRPr="00077ACA" w:rsidRDefault="00077ACA" w:rsidP="00077ACA">
      <w:pPr>
        <w:rPr>
          <w:rFonts w:ascii="Arial" w:hAnsi="Arial" w:cs="Arial"/>
          <w:sz w:val="20"/>
          <w:szCs w:val="20"/>
        </w:rPr>
      </w:pPr>
      <w:r w:rsidRPr="00077ACA">
        <w:rPr>
          <w:rFonts w:ascii="Arial" w:hAnsi="Arial" w:cs="Arial"/>
          <w:sz w:val="20"/>
          <w:szCs w:val="20"/>
        </w:rPr>
        <w:t>(DVSAC)</w:t>
      </w:r>
    </w:p>
    <w:p w:rsidR="00077ACA" w:rsidRPr="00077ACA" w:rsidRDefault="00C10DE8" w:rsidP="00077ACA">
      <w:pPr>
        <w:rPr>
          <w:rFonts w:ascii="Arial" w:hAnsi="Arial" w:cs="Arial"/>
          <w:sz w:val="20"/>
          <w:szCs w:val="20"/>
        </w:rPr>
      </w:pPr>
      <w:r>
        <w:rPr>
          <w:rFonts w:ascii="Arial" w:hAnsi="Arial" w:cs="Arial"/>
          <w:sz w:val="20"/>
          <w:szCs w:val="20"/>
        </w:rPr>
        <w:t xml:space="preserve">960 </w:t>
      </w:r>
      <w:r w:rsidR="00077ACA" w:rsidRPr="00077ACA">
        <w:rPr>
          <w:rFonts w:ascii="Arial" w:hAnsi="Arial" w:cs="Arial"/>
          <w:sz w:val="20"/>
          <w:szCs w:val="20"/>
        </w:rPr>
        <w:t>McCourtney Road</w:t>
      </w:r>
    </w:p>
    <w:p w:rsidR="00077ACA" w:rsidRPr="00077ACA" w:rsidRDefault="00077ACA" w:rsidP="00077ACA">
      <w:pPr>
        <w:rPr>
          <w:rFonts w:ascii="Arial" w:hAnsi="Arial" w:cs="Arial"/>
          <w:sz w:val="20"/>
          <w:szCs w:val="20"/>
        </w:rPr>
      </w:pPr>
      <w:r w:rsidRPr="00077ACA">
        <w:rPr>
          <w:rFonts w:ascii="Arial" w:hAnsi="Arial" w:cs="Arial"/>
          <w:sz w:val="20"/>
          <w:szCs w:val="20"/>
        </w:rPr>
        <w:t xml:space="preserve">Suite E, </w:t>
      </w:r>
    </w:p>
    <w:p w:rsidR="00077ACA" w:rsidRPr="00077ACA" w:rsidRDefault="00077ACA" w:rsidP="00077ACA">
      <w:pPr>
        <w:rPr>
          <w:rFonts w:ascii="Arial" w:hAnsi="Arial" w:cs="Arial"/>
          <w:sz w:val="20"/>
          <w:szCs w:val="20"/>
        </w:rPr>
      </w:pPr>
      <w:r w:rsidRPr="00077ACA">
        <w:rPr>
          <w:rFonts w:ascii="Arial" w:hAnsi="Arial" w:cs="Arial"/>
          <w:sz w:val="20"/>
          <w:szCs w:val="20"/>
        </w:rPr>
        <w:t>Grass Valley CA 95945</w:t>
      </w:r>
    </w:p>
    <w:p w:rsidR="00077ACA" w:rsidRPr="00077ACA" w:rsidRDefault="00077ACA" w:rsidP="00077ACA">
      <w:pPr>
        <w:rPr>
          <w:rFonts w:ascii="Arial" w:hAnsi="Arial" w:cs="Arial"/>
          <w:sz w:val="20"/>
          <w:szCs w:val="20"/>
        </w:rPr>
      </w:pPr>
      <w:r w:rsidRPr="00077ACA">
        <w:rPr>
          <w:rFonts w:ascii="Arial" w:hAnsi="Arial" w:cs="Arial"/>
          <w:sz w:val="20"/>
          <w:szCs w:val="20"/>
        </w:rPr>
        <w:t>(530) 272-2046</w:t>
      </w:r>
    </w:p>
    <w:p w:rsidR="00781C89" w:rsidRPr="00781C89" w:rsidRDefault="00781C89" w:rsidP="00781C89">
      <w:pPr>
        <w:pStyle w:val="Heading2"/>
        <w:rPr>
          <w:rFonts w:ascii="Arial" w:hAnsi="Arial" w:cs="Arial"/>
          <w:b w:val="0"/>
          <w:color w:val="auto"/>
          <w:sz w:val="20"/>
          <w:szCs w:val="20"/>
        </w:rPr>
      </w:pPr>
      <w:r w:rsidRPr="00781C89">
        <w:rPr>
          <w:rFonts w:ascii="Arial" w:hAnsi="Arial" w:cs="Arial"/>
          <w:color w:val="auto"/>
          <w:sz w:val="20"/>
          <w:szCs w:val="20"/>
        </w:rPr>
        <w:t>Yuba County Victim/</w:t>
      </w:r>
      <w:r w:rsidR="00D07C75">
        <w:rPr>
          <w:rFonts w:ascii="Arial" w:hAnsi="Arial" w:cs="Arial"/>
          <w:color w:val="auto"/>
          <w:sz w:val="20"/>
          <w:szCs w:val="20"/>
        </w:rPr>
        <w:t xml:space="preserve"> </w:t>
      </w:r>
      <w:r w:rsidRPr="00781C89">
        <w:rPr>
          <w:rFonts w:ascii="Arial" w:hAnsi="Arial" w:cs="Arial"/>
          <w:color w:val="auto"/>
          <w:sz w:val="20"/>
          <w:szCs w:val="20"/>
        </w:rPr>
        <w:t>Witness</w:t>
      </w:r>
      <w:r w:rsidRPr="00781C89">
        <w:rPr>
          <w:rFonts w:ascii="Arial" w:hAnsi="Arial" w:cs="Arial"/>
          <w:color w:val="auto"/>
          <w:sz w:val="20"/>
          <w:szCs w:val="20"/>
        </w:rPr>
        <w:br/>
      </w:r>
      <w:r w:rsidRPr="00781C89">
        <w:rPr>
          <w:rFonts w:ascii="Arial" w:hAnsi="Arial" w:cs="Arial"/>
          <w:b w:val="0"/>
          <w:color w:val="auto"/>
          <w:sz w:val="20"/>
          <w:szCs w:val="20"/>
        </w:rPr>
        <w:t>4240 Dan Avenue</w:t>
      </w:r>
      <w:r w:rsidRPr="00781C89">
        <w:rPr>
          <w:rFonts w:ascii="Arial" w:hAnsi="Arial" w:cs="Arial"/>
          <w:b w:val="0"/>
          <w:color w:val="auto"/>
          <w:sz w:val="20"/>
          <w:szCs w:val="20"/>
        </w:rPr>
        <w:br/>
        <w:t>Olivehurst, CA 95901</w:t>
      </w:r>
      <w:r w:rsidRPr="00781C89">
        <w:rPr>
          <w:rFonts w:ascii="Arial" w:hAnsi="Arial" w:cs="Arial"/>
          <w:b w:val="0"/>
          <w:color w:val="auto"/>
          <w:sz w:val="20"/>
          <w:szCs w:val="20"/>
        </w:rPr>
        <w:br/>
        <w:t>(530) 741-6275</w:t>
      </w:r>
      <w:r w:rsidRPr="00781C89">
        <w:rPr>
          <w:rFonts w:ascii="Arial" w:hAnsi="Arial" w:cs="Arial"/>
          <w:color w:val="auto"/>
          <w:sz w:val="20"/>
          <w:szCs w:val="20"/>
        </w:rPr>
        <w:t xml:space="preserve">            </w:t>
      </w:r>
    </w:p>
    <w:p w:rsidR="00781C89" w:rsidRPr="0085600A" w:rsidRDefault="00781C89" w:rsidP="00781C89">
      <w:pPr>
        <w:rPr>
          <w:rFonts w:ascii="Arial" w:hAnsi="Arial" w:cs="Arial"/>
          <w:sz w:val="20"/>
          <w:szCs w:val="20"/>
        </w:rPr>
      </w:pPr>
    </w:p>
    <w:p w:rsidR="00781C89" w:rsidRDefault="00781C89" w:rsidP="00781C89">
      <w:pPr>
        <w:rPr>
          <w:rFonts w:ascii="Arial" w:hAnsi="Arial" w:cs="Arial"/>
          <w:sz w:val="20"/>
          <w:szCs w:val="20"/>
        </w:rPr>
      </w:pPr>
      <w:r w:rsidRPr="0085600A">
        <w:rPr>
          <w:rFonts w:ascii="Arial" w:hAnsi="Arial" w:cs="Arial"/>
          <w:sz w:val="20"/>
          <w:szCs w:val="20"/>
        </w:rPr>
        <w:t xml:space="preserve">This program assists victims and witnesses who suffer an injury or the threat of </w:t>
      </w:r>
      <w:r>
        <w:rPr>
          <w:rFonts w:ascii="Arial" w:hAnsi="Arial" w:cs="Arial"/>
          <w:sz w:val="20"/>
          <w:szCs w:val="20"/>
        </w:rPr>
        <w:t xml:space="preserve">injury as a result of a crime. </w:t>
      </w:r>
      <w:r w:rsidR="00F9283B">
        <w:rPr>
          <w:rFonts w:ascii="Arial" w:hAnsi="Arial" w:cs="Arial"/>
          <w:sz w:val="20"/>
          <w:szCs w:val="20"/>
        </w:rPr>
        <w:t>It provides counseling services for victims of domestic vio</w:t>
      </w:r>
      <w:r w:rsidR="005908FB">
        <w:rPr>
          <w:rFonts w:ascii="Arial" w:hAnsi="Arial" w:cs="Arial"/>
          <w:sz w:val="20"/>
          <w:szCs w:val="20"/>
        </w:rPr>
        <w:t>lence and other crimes and</w:t>
      </w:r>
      <w:r w:rsidR="00F9283B">
        <w:rPr>
          <w:rFonts w:ascii="Arial" w:hAnsi="Arial" w:cs="Arial"/>
          <w:sz w:val="20"/>
          <w:szCs w:val="20"/>
        </w:rPr>
        <w:t xml:space="preserve"> </w:t>
      </w:r>
      <w:r w:rsidR="005908FB">
        <w:rPr>
          <w:rFonts w:ascii="Arial" w:hAnsi="Arial" w:cs="Arial"/>
          <w:sz w:val="20"/>
          <w:szCs w:val="20"/>
        </w:rPr>
        <w:t>assistance</w:t>
      </w:r>
      <w:r w:rsidR="00F9283B">
        <w:rPr>
          <w:rFonts w:ascii="Arial" w:hAnsi="Arial" w:cs="Arial"/>
          <w:sz w:val="20"/>
          <w:szCs w:val="20"/>
        </w:rPr>
        <w:t xml:space="preserve"> </w:t>
      </w:r>
      <w:r w:rsidR="00EF72EB">
        <w:rPr>
          <w:rFonts w:ascii="Arial" w:hAnsi="Arial" w:cs="Arial"/>
          <w:sz w:val="20"/>
          <w:szCs w:val="20"/>
        </w:rPr>
        <w:t xml:space="preserve">with the process of </w:t>
      </w:r>
      <w:r w:rsidR="00F9283B">
        <w:rPr>
          <w:rFonts w:ascii="Arial" w:hAnsi="Arial" w:cs="Arial"/>
          <w:sz w:val="20"/>
          <w:szCs w:val="20"/>
        </w:rPr>
        <w:t>obtaining re</w:t>
      </w:r>
      <w:r w:rsidR="005908FB">
        <w:rPr>
          <w:rFonts w:ascii="Arial" w:hAnsi="Arial" w:cs="Arial"/>
          <w:sz w:val="20"/>
          <w:szCs w:val="20"/>
        </w:rPr>
        <w:t>s</w:t>
      </w:r>
      <w:r w:rsidR="00F9283B">
        <w:rPr>
          <w:rFonts w:ascii="Arial" w:hAnsi="Arial" w:cs="Arial"/>
          <w:sz w:val="20"/>
          <w:szCs w:val="20"/>
        </w:rPr>
        <w:t xml:space="preserve">training orders. </w:t>
      </w:r>
      <w:r w:rsidRPr="0085600A">
        <w:rPr>
          <w:rFonts w:ascii="Arial" w:hAnsi="Arial" w:cs="Arial"/>
          <w:sz w:val="20"/>
          <w:szCs w:val="20"/>
        </w:rPr>
        <w:t xml:space="preserve">Call for </w:t>
      </w:r>
      <w:r w:rsidR="00F9283B">
        <w:rPr>
          <w:rFonts w:ascii="Arial" w:hAnsi="Arial" w:cs="Arial"/>
          <w:sz w:val="20"/>
          <w:szCs w:val="20"/>
        </w:rPr>
        <w:t xml:space="preserve">more </w:t>
      </w:r>
      <w:r w:rsidRPr="0085600A">
        <w:rPr>
          <w:rFonts w:ascii="Arial" w:hAnsi="Arial" w:cs="Arial"/>
          <w:sz w:val="20"/>
          <w:szCs w:val="20"/>
        </w:rPr>
        <w:t>information about services</w:t>
      </w:r>
      <w:r w:rsidR="00F9283B">
        <w:rPr>
          <w:rFonts w:ascii="Arial" w:hAnsi="Arial" w:cs="Arial"/>
          <w:sz w:val="20"/>
          <w:szCs w:val="20"/>
        </w:rPr>
        <w:t xml:space="preserve"> and programs </w:t>
      </w:r>
      <w:r w:rsidR="00F9283B" w:rsidRPr="0085600A">
        <w:rPr>
          <w:rFonts w:ascii="Arial" w:hAnsi="Arial" w:cs="Arial"/>
          <w:sz w:val="20"/>
          <w:szCs w:val="20"/>
        </w:rPr>
        <w:t>provided</w:t>
      </w:r>
      <w:r w:rsidRPr="0085600A">
        <w:rPr>
          <w:rFonts w:ascii="Arial" w:hAnsi="Arial" w:cs="Arial"/>
          <w:sz w:val="20"/>
          <w:szCs w:val="20"/>
        </w:rPr>
        <w:t xml:space="preserve"> for children, youth, and adults.</w:t>
      </w:r>
      <w:bookmarkStart w:id="1" w:name="counselbat"/>
      <w:bookmarkEnd w:id="1"/>
    </w:p>
    <w:p w:rsidR="00781C89" w:rsidRDefault="00781C89" w:rsidP="00781C89">
      <w:pPr>
        <w:rPr>
          <w:rFonts w:ascii="Arial" w:hAnsi="Arial" w:cs="Arial"/>
          <w:sz w:val="20"/>
          <w:szCs w:val="20"/>
        </w:rPr>
      </w:pPr>
    </w:p>
    <w:p w:rsidR="004C203C" w:rsidRDefault="004C203C" w:rsidP="00781C89">
      <w:pPr>
        <w:rPr>
          <w:rFonts w:ascii="Arial" w:hAnsi="Arial" w:cs="Arial"/>
          <w:b/>
          <w:bCs/>
          <w:sz w:val="22"/>
          <w:szCs w:val="22"/>
        </w:rPr>
      </w:pPr>
    </w:p>
    <w:p w:rsidR="00A8512A" w:rsidRPr="00471232" w:rsidRDefault="00C44B1D" w:rsidP="00781C89">
      <w:pPr>
        <w:rPr>
          <w:rFonts w:ascii="Arial" w:hAnsi="Arial" w:cs="Arial"/>
          <w:sz w:val="22"/>
          <w:szCs w:val="22"/>
        </w:rPr>
      </w:pPr>
      <w:r>
        <w:rPr>
          <w:rFonts w:ascii="Arial" w:hAnsi="Arial" w:cs="Arial"/>
          <w:b/>
          <w:bCs/>
          <w:noProof/>
          <w:sz w:val="22"/>
          <w:szCs w:val="22"/>
        </w:rPr>
        <w:drawing>
          <wp:anchor distT="0" distB="0" distL="114300" distR="114300" simplePos="0" relativeHeight="251721216" behindDoc="0" locked="0" layoutInCell="1" allowOverlap="1">
            <wp:simplePos x="0" y="0"/>
            <wp:positionH relativeFrom="column">
              <wp:posOffset>3095625</wp:posOffset>
            </wp:positionH>
            <wp:positionV relativeFrom="paragraph">
              <wp:posOffset>31750</wp:posOffset>
            </wp:positionV>
            <wp:extent cx="914400" cy="838200"/>
            <wp:effectExtent l="19050" t="0" r="0" b="0"/>
            <wp:wrapSquare wrapText="bothSides"/>
            <wp:docPr id="45" name="Picture 29" descr="j0216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216682[1]"/>
                    <pic:cNvPicPr>
                      <a:picLocks noChangeAspect="1" noChangeArrowheads="1"/>
                    </pic:cNvPicPr>
                  </pic:nvPicPr>
                  <pic:blipFill>
                    <a:blip r:embed="rId74" cstate="print"/>
                    <a:srcRect/>
                    <a:stretch>
                      <a:fillRect/>
                    </a:stretch>
                  </pic:blipFill>
                  <pic:spPr bwMode="auto">
                    <a:xfrm>
                      <a:off x="0" y="0"/>
                      <a:ext cx="914400" cy="838200"/>
                    </a:xfrm>
                    <a:prstGeom prst="rect">
                      <a:avLst/>
                    </a:prstGeom>
                    <a:noFill/>
                    <a:ln w="9525">
                      <a:noFill/>
                      <a:miter lim="800000"/>
                      <a:headEnd/>
                      <a:tailEnd/>
                    </a:ln>
                  </pic:spPr>
                </pic:pic>
              </a:graphicData>
            </a:graphic>
          </wp:anchor>
        </w:drawing>
      </w:r>
      <w:r w:rsidR="00A8512A" w:rsidRPr="00471232">
        <w:rPr>
          <w:rFonts w:ascii="Arial" w:hAnsi="Arial" w:cs="Arial"/>
          <w:b/>
          <w:bCs/>
          <w:sz w:val="22"/>
          <w:szCs w:val="22"/>
        </w:rPr>
        <w:t xml:space="preserve">COUNSELING SERVICES FOR BATTERERS </w:t>
      </w:r>
    </w:p>
    <w:p w:rsidR="00116FE8" w:rsidRDefault="00116FE8" w:rsidP="00A8512A">
      <w:pPr>
        <w:rPr>
          <w:rFonts w:ascii="Arial" w:hAnsi="Arial" w:cs="Arial"/>
          <w:b/>
          <w:bCs/>
        </w:rPr>
      </w:pPr>
    </w:p>
    <w:p w:rsidR="00A8512A" w:rsidRPr="00A624D7" w:rsidRDefault="00A8512A" w:rsidP="00A8512A">
      <w:pPr>
        <w:rPr>
          <w:rFonts w:ascii="Arial" w:hAnsi="Arial" w:cs="Arial"/>
          <w:bCs/>
          <w:sz w:val="20"/>
          <w:szCs w:val="20"/>
        </w:rPr>
      </w:pPr>
      <w:r w:rsidRPr="00DF0C1D">
        <w:rPr>
          <w:rFonts w:ascii="Arial" w:hAnsi="Arial" w:cs="Arial"/>
          <w:b/>
          <w:bCs/>
          <w:sz w:val="20"/>
          <w:szCs w:val="20"/>
        </w:rPr>
        <w:t>Family Advocac</w:t>
      </w:r>
      <w:r w:rsidRPr="00A624D7">
        <w:rPr>
          <w:rFonts w:ascii="Arial" w:hAnsi="Arial" w:cs="Arial"/>
          <w:b/>
          <w:bCs/>
          <w:sz w:val="20"/>
          <w:szCs w:val="20"/>
        </w:rPr>
        <w:t>y:</w:t>
      </w:r>
      <w:r w:rsidR="007C0CE2">
        <w:rPr>
          <w:rFonts w:ascii="Arial" w:hAnsi="Arial" w:cs="Arial"/>
          <w:bCs/>
          <w:sz w:val="20"/>
          <w:szCs w:val="20"/>
        </w:rPr>
        <w:t xml:space="preserve"> </w:t>
      </w:r>
      <w:r w:rsidRPr="00A624D7">
        <w:rPr>
          <w:rFonts w:ascii="Arial" w:hAnsi="Arial" w:cs="Arial"/>
          <w:bCs/>
          <w:sz w:val="20"/>
          <w:szCs w:val="20"/>
        </w:rPr>
        <w:t>(530) 634-3423</w:t>
      </w:r>
    </w:p>
    <w:p w:rsidR="00A8512A" w:rsidRPr="00DF0C1D" w:rsidRDefault="00A8512A" w:rsidP="00A8512A">
      <w:pPr>
        <w:rPr>
          <w:rFonts w:ascii="Arial" w:hAnsi="Arial" w:cs="Arial"/>
          <w:b/>
          <w:sz w:val="20"/>
          <w:szCs w:val="20"/>
        </w:rPr>
      </w:pPr>
    </w:p>
    <w:p w:rsidR="00A8512A" w:rsidRPr="00A624D7" w:rsidRDefault="00A8512A" w:rsidP="00A8512A">
      <w:pPr>
        <w:rPr>
          <w:rFonts w:ascii="Arial" w:hAnsi="Arial" w:cs="Arial"/>
          <w:sz w:val="20"/>
          <w:szCs w:val="20"/>
        </w:rPr>
      </w:pPr>
      <w:r w:rsidRPr="00DF0C1D">
        <w:rPr>
          <w:rFonts w:ascii="Arial" w:hAnsi="Arial" w:cs="Arial"/>
          <w:b/>
          <w:sz w:val="20"/>
          <w:szCs w:val="20"/>
        </w:rPr>
        <w:t>Yuba County Probation Department</w:t>
      </w:r>
      <w:r w:rsidRPr="00DF0C1D">
        <w:rPr>
          <w:rFonts w:ascii="Arial" w:hAnsi="Arial" w:cs="Arial"/>
          <w:b/>
          <w:sz w:val="20"/>
          <w:szCs w:val="20"/>
        </w:rPr>
        <w:br/>
      </w:r>
      <w:r w:rsidRPr="00A624D7">
        <w:rPr>
          <w:rFonts w:ascii="Arial" w:hAnsi="Arial" w:cs="Arial"/>
          <w:sz w:val="20"/>
          <w:szCs w:val="20"/>
        </w:rPr>
        <w:t>215 5th Street</w:t>
      </w:r>
      <w:r w:rsidRPr="00A624D7">
        <w:rPr>
          <w:rFonts w:ascii="Arial" w:hAnsi="Arial" w:cs="Arial"/>
          <w:sz w:val="20"/>
          <w:szCs w:val="20"/>
        </w:rPr>
        <w:br/>
        <w:t>Marysville, CA 95901</w:t>
      </w:r>
      <w:r w:rsidRPr="00A624D7">
        <w:rPr>
          <w:rFonts w:ascii="Arial" w:hAnsi="Arial" w:cs="Arial"/>
          <w:sz w:val="20"/>
          <w:szCs w:val="20"/>
        </w:rPr>
        <w:br/>
        <w:t>(530) 749-7550</w:t>
      </w:r>
    </w:p>
    <w:p w:rsidR="00A8512A" w:rsidRPr="00A624D7" w:rsidRDefault="00CA12AB" w:rsidP="00A8512A">
      <w:pPr>
        <w:rPr>
          <w:rFonts w:ascii="Arial" w:hAnsi="Arial" w:cs="Arial"/>
          <w:sz w:val="20"/>
          <w:szCs w:val="20"/>
        </w:rPr>
      </w:pPr>
      <w:hyperlink r:id="rId75" w:history="1">
        <w:r w:rsidR="00A8512A" w:rsidRPr="00A624D7">
          <w:rPr>
            <w:rStyle w:val="Hyperlink"/>
            <w:rFonts w:ascii="Arial" w:hAnsi="Arial" w:cs="Arial"/>
            <w:color w:val="auto"/>
            <w:sz w:val="20"/>
            <w:szCs w:val="20"/>
          </w:rPr>
          <w:t>www.co.yuba.ca.us/Departments/Probation/</w:t>
        </w:r>
      </w:hyperlink>
    </w:p>
    <w:p w:rsidR="00A8512A" w:rsidRPr="00DF0C1D" w:rsidRDefault="00A8512A"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Services include “Violence Against Wome</w:t>
      </w:r>
      <w:r>
        <w:rPr>
          <w:rFonts w:ascii="Arial" w:hAnsi="Arial" w:cs="Arial"/>
          <w:sz w:val="20"/>
          <w:szCs w:val="20"/>
        </w:rPr>
        <w:t>n Program,” where targeted high-</w:t>
      </w:r>
      <w:r w:rsidRPr="00DF0C1D">
        <w:rPr>
          <w:rFonts w:ascii="Arial" w:hAnsi="Arial" w:cs="Arial"/>
          <w:sz w:val="20"/>
          <w:szCs w:val="20"/>
        </w:rPr>
        <w:t xml:space="preserve">risk domestic violence offenders are provided intensive supervision and treatment services.  This program blends intensive monitoring with treatment options and works closely with the </w:t>
      </w:r>
      <w:r>
        <w:rPr>
          <w:rFonts w:ascii="Arial" w:hAnsi="Arial" w:cs="Arial"/>
          <w:sz w:val="20"/>
          <w:szCs w:val="20"/>
        </w:rPr>
        <w:t>d</w:t>
      </w:r>
      <w:r w:rsidRPr="00DF0C1D">
        <w:rPr>
          <w:rFonts w:ascii="Arial" w:hAnsi="Arial" w:cs="Arial"/>
          <w:sz w:val="20"/>
          <w:szCs w:val="20"/>
        </w:rPr>
        <w:t>epartment's Victim/Witness Program.</w:t>
      </w:r>
    </w:p>
    <w:p w:rsidR="00A8512A" w:rsidRPr="00DF0C1D" w:rsidRDefault="00A8512A" w:rsidP="00A8512A">
      <w:pPr>
        <w:rPr>
          <w:rFonts w:ascii="Arial" w:hAnsi="Arial" w:cs="Arial"/>
          <w:sz w:val="20"/>
          <w:szCs w:val="20"/>
        </w:rPr>
      </w:pPr>
    </w:p>
    <w:p w:rsidR="00A8512A" w:rsidRPr="00BF55F4" w:rsidRDefault="00A8512A" w:rsidP="00471232">
      <w:pPr>
        <w:rPr>
          <w:rFonts w:ascii="Arial" w:hAnsi="Arial" w:cs="Arial"/>
          <w:sz w:val="20"/>
          <w:szCs w:val="20"/>
        </w:rPr>
      </w:pPr>
      <w:r w:rsidRPr="00471232">
        <w:rPr>
          <w:rFonts w:ascii="Arial" w:hAnsi="Arial" w:cs="Arial"/>
          <w:b/>
          <w:sz w:val="22"/>
          <w:szCs w:val="22"/>
        </w:rPr>
        <w:t>MENTAL HEALTH / PSYCHIATRIC FACILITIES</w:t>
      </w:r>
    </w:p>
    <w:p w:rsidR="00A8512A" w:rsidRPr="00DF0C1D" w:rsidRDefault="00A8512A" w:rsidP="00A8512A">
      <w:pPr>
        <w:jc w:val="center"/>
        <w:rPr>
          <w:rFonts w:ascii="Arial" w:hAnsi="Arial" w:cs="Arial"/>
          <w:b/>
          <w:sz w:val="20"/>
          <w:szCs w:val="20"/>
        </w:rPr>
      </w:pPr>
    </w:p>
    <w:p w:rsidR="00A8512A" w:rsidRPr="00C01F86" w:rsidRDefault="00A8512A" w:rsidP="00A8512A">
      <w:pPr>
        <w:rPr>
          <w:rFonts w:ascii="Arial" w:hAnsi="Arial" w:cs="Arial"/>
          <w:sz w:val="20"/>
          <w:szCs w:val="20"/>
        </w:rPr>
      </w:pPr>
      <w:r w:rsidRPr="00DF0C1D">
        <w:rPr>
          <w:rFonts w:ascii="Arial" w:hAnsi="Arial" w:cs="Arial"/>
          <w:b/>
          <w:sz w:val="20"/>
          <w:szCs w:val="20"/>
        </w:rPr>
        <w:t xml:space="preserve">Beale AFB Mental Health:  </w:t>
      </w:r>
      <w:r w:rsidRPr="00C01F86">
        <w:rPr>
          <w:rFonts w:ascii="Arial" w:hAnsi="Arial" w:cs="Arial"/>
          <w:sz w:val="20"/>
          <w:szCs w:val="20"/>
        </w:rPr>
        <w:t>(530) 634-3420</w:t>
      </w:r>
    </w:p>
    <w:p w:rsidR="00A8512A" w:rsidRPr="00DF0C1D" w:rsidRDefault="00A8512A" w:rsidP="00A8512A">
      <w:pPr>
        <w:rPr>
          <w:rFonts w:ascii="Arial" w:hAnsi="Arial" w:cs="Arial"/>
          <w:b/>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David Grant Medical Center</w:t>
      </w:r>
    </w:p>
    <w:p w:rsidR="00A8512A" w:rsidRPr="00C01F86" w:rsidRDefault="00A8512A" w:rsidP="00A8512A">
      <w:pPr>
        <w:rPr>
          <w:rFonts w:ascii="Arial" w:hAnsi="Arial" w:cs="Arial"/>
          <w:sz w:val="20"/>
          <w:szCs w:val="20"/>
        </w:rPr>
      </w:pPr>
      <w:r w:rsidRPr="00C01F86">
        <w:rPr>
          <w:rFonts w:ascii="Arial" w:hAnsi="Arial" w:cs="Arial"/>
          <w:sz w:val="20"/>
          <w:szCs w:val="20"/>
        </w:rPr>
        <w:t>101 Bodin Circle</w:t>
      </w:r>
    </w:p>
    <w:p w:rsidR="00A8512A" w:rsidRPr="00C01F86" w:rsidRDefault="00A8512A" w:rsidP="00A8512A">
      <w:pPr>
        <w:rPr>
          <w:rFonts w:ascii="Arial" w:hAnsi="Arial" w:cs="Arial"/>
          <w:sz w:val="20"/>
          <w:szCs w:val="20"/>
        </w:rPr>
      </w:pPr>
      <w:r w:rsidRPr="00C01F86">
        <w:rPr>
          <w:rFonts w:ascii="Arial" w:hAnsi="Arial" w:cs="Arial"/>
          <w:sz w:val="20"/>
          <w:szCs w:val="20"/>
        </w:rPr>
        <w:t>Travis AFB, CA 94535</w:t>
      </w:r>
    </w:p>
    <w:p w:rsidR="00A8512A" w:rsidRPr="00C01F86" w:rsidRDefault="00A8512A" w:rsidP="00A8512A">
      <w:pPr>
        <w:rPr>
          <w:rFonts w:ascii="Arial" w:hAnsi="Arial" w:cs="Arial"/>
          <w:sz w:val="20"/>
          <w:szCs w:val="20"/>
        </w:rPr>
      </w:pPr>
      <w:r w:rsidRPr="00C01F86">
        <w:rPr>
          <w:rFonts w:ascii="Arial" w:hAnsi="Arial" w:cs="Arial"/>
          <w:sz w:val="20"/>
          <w:szCs w:val="20"/>
        </w:rPr>
        <w:t>(707) 423-3330</w:t>
      </w:r>
    </w:p>
    <w:p w:rsidR="00A8512A" w:rsidRPr="00DF0C1D" w:rsidRDefault="00A8512A"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Provid</w:t>
      </w:r>
      <w:r w:rsidR="00474FE0">
        <w:rPr>
          <w:rFonts w:ascii="Arial" w:hAnsi="Arial" w:cs="Arial"/>
          <w:sz w:val="20"/>
          <w:szCs w:val="20"/>
        </w:rPr>
        <w:t xml:space="preserve">es inpatient psychiatric care. </w:t>
      </w:r>
      <w:r w:rsidRPr="00DF0C1D">
        <w:rPr>
          <w:rFonts w:ascii="Arial" w:hAnsi="Arial" w:cs="Arial"/>
          <w:sz w:val="20"/>
          <w:szCs w:val="20"/>
        </w:rPr>
        <w:t xml:space="preserve">Medical clearance is needed via local ER or DGMC ER.  </w:t>
      </w:r>
    </w:p>
    <w:p w:rsidR="00574E25" w:rsidRDefault="00574E25" w:rsidP="00A8512A">
      <w:pPr>
        <w:rPr>
          <w:rFonts w:ascii="Arial" w:hAnsi="Arial" w:cs="Arial"/>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Heritage Oaks</w:t>
      </w:r>
    </w:p>
    <w:p w:rsidR="00A8512A" w:rsidRPr="00C01F86" w:rsidRDefault="00A8512A" w:rsidP="00A8512A">
      <w:pPr>
        <w:rPr>
          <w:rFonts w:ascii="Arial" w:hAnsi="Arial" w:cs="Arial"/>
          <w:sz w:val="20"/>
          <w:szCs w:val="20"/>
        </w:rPr>
      </w:pPr>
      <w:r w:rsidRPr="00C01F86">
        <w:rPr>
          <w:rFonts w:ascii="Arial" w:hAnsi="Arial" w:cs="Arial"/>
          <w:sz w:val="20"/>
          <w:szCs w:val="20"/>
        </w:rPr>
        <w:t>4250 Auburn Boulevard</w:t>
      </w:r>
    </w:p>
    <w:p w:rsidR="00A8512A" w:rsidRPr="00C01F86" w:rsidRDefault="00A8512A" w:rsidP="00A8512A">
      <w:pPr>
        <w:rPr>
          <w:rFonts w:ascii="Arial" w:hAnsi="Arial" w:cs="Arial"/>
          <w:sz w:val="20"/>
          <w:szCs w:val="20"/>
        </w:rPr>
      </w:pPr>
      <w:r w:rsidRPr="00C01F86">
        <w:rPr>
          <w:rFonts w:ascii="Arial" w:hAnsi="Arial" w:cs="Arial"/>
          <w:sz w:val="20"/>
          <w:szCs w:val="20"/>
        </w:rPr>
        <w:t>Sacramento, CA 95841</w:t>
      </w:r>
    </w:p>
    <w:p w:rsidR="00A8512A" w:rsidRPr="00C01F86" w:rsidRDefault="00A8512A" w:rsidP="00A8512A">
      <w:pPr>
        <w:rPr>
          <w:rFonts w:ascii="Arial" w:hAnsi="Arial" w:cs="Arial"/>
          <w:sz w:val="20"/>
          <w:szCs w:val="20"/>
        </w:rPr>
      </w:pPr>
      <w:r w:rsidRPr="00C01F86">
        <w:rPr>
          <w:rFonts w:ascii="Arial" w:hAnsi="Arial" w:cs="Arial"/>
          <w:sz w:val="20"/>
          <w:szCs w:val="20"/>
        </w:rPr>
        <w:t>(916) 489-3336 (available 24/7)</w:t>
      </w:r>
    </w:p>
    <w:p w:rsidR="00A8512A" w:rsidRPr="00DF0C1D" w:rsidRDefault="00CA12AB" w:rsidP="00A8512A">
      <w:pPr>
        <w:rPr>
          <w:rFonts w:ascii="Arial" w:hAnsi="Arial" w:cs="Arial"/>
          <w:sz w:val="20"/>
          <w:szCs w:val="20"/>
        </w:rPr>
      </w:pPr>
      <w:hyperlink r:id="rId76" w:history="1">
        <w:r w:rsidR="00A8512A" w:rsidRPr="00DF0C1D">
          <w:rPr>
            <w:rStyle w:val="Hyperlink"/>
            <w:rFonts w:ascii="Arial" w:hAnsi="Arial" w:cs="Arial"/>
            <w:color w:val="auto"/>
            <w:sz w:val="20"/>
            <w:szCs w:val="20"/>
          </w:rPr>
          <w:t>www.heritageoakshospital.com</w:t>
        </w:r>
      </w:hyperlink>
    </w:p>
    <w:p w:rsidR="00A8512A" w:rsidRPr="00DF0C1D" w:rsidRDefault="00A8512A" w:rsidP="00A8512A">
      <w:pPr>
        <w:rPr>
          <w:rFonts w:ascii="Arial" w:hAnsi="Arial" w:cs="Arial"/>
          <w:b/>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Heritage Oaks offers an intensive outpatient program for adult chemical dependency patients who need rehabilitation from alcohol or other substance abuse.  Heritage Oaks provides general inpatient and outpatient psychiatric care.  F</w:t>
      </w:r>
      <w:hyperlink r:id="rId77" w:history="1">
        <w:r w:rsidRPr="00DF0C1D">
          <w:rPr>
            <w:rFonts w:ascii="Arial" w:hAnsi="Arial" w:cs="Arial"/>
            <w:sz w:val="20"/>
            <w:szCs w:val="20"/>
          </w:rPr>
          <w:t>ree and confidential assessment</w:t>
        </w:r>
      </w:hyperlink>
      <w:r w:rsidRPr="00DF0C1D">
        <w:rPr>
          <w:rFonts w:ascii="Arial" w:hAnsi="Arial" w:cs="Arial"/>
          <w:sz w:val="20"/>
          <w:szCs w:val="20"/>
        </w:rPr>
        <w:t xml:space="preserve">s are available 24 hours a day, seven days a week. Medical clearance via PCM and/or local ER </w:t>
      </w:r>
      <w:r w:rsidR="007C7B30">
        <w:rPr>
          <w:rFonts w:ascii="Arial" w:hAnsi="Arial" w:cs="Arial"/>
          <w:sz w:val="20"/>
          <w:szCs w:val="20"/>
        </w:rPr>
        <w:t xml:space="preserve">is </w:t>
      </w:r>
      <w:r w:rsidRPr="00DF0C1D">
        <w:rPr>
          <w:rFonts w:ascii="Arial" w:hAnsi="Arial" w:cs="Arial"/>
          <w:sz w:val="20"/>
          <w:szCs w:val="20"/>
        </w:rPr>
        <w:t xml:space="preserve">needed prior to admission.  Therapy sessions include </w:t>
      </w:r>
      <w:r w:rsidR="007C7B30">
        <w:rPr>
          <w:rFonts w:ascii="Arial" w:hAnsi="Arial" w:cs="Arial"/>
          <w:sz w:val="20"/>
          <w:szCs w:val="20"/>
        </w:rPr>
        <w:t>C</w:t>
      </w:r>
      <w:r w:rsidRPr="00DF0C1D">
        <w:rPr>
          <w:rFonts w:ascii="Arial" w:hAnsi="Arial" w:cs="Arial"/>
          <w:sz w:val="20"/>
          <w:szCs w:val="20"/>
        </w:rPr>
        <w:t xml:space="preserve">odependency, </w:t>
      </w:r>
      <w:r w:rsidR="007C7B30">
        <w:rPr>
          <w:rFonts w:ascii="Arial" w:hAnsi="Arial" w:cs="Arial"/>
          <w:sz w:val="20"/>
          <w:szCs w:val="20"/>
        </w:rPr>
        <w:t>A</w:t>
      </w:r>
      <w:r w:rsidRPr="00DF0C1D">
        <w:rPr>
          <w:rFonts w:ascii="Arial" w:hAnsi="Arial" w:cs="Arial"/>
          <w:sz w:val="20"/>
          <w:szCs w:val="20"/>
        </w:rPr>
        <w:t xml:space="preserve">ddiction, </w:t>
      </w:r>
      <w:r w:rsidR="007C7B30">
        <w:rPr>
          <w:rFonts w:ascii="Arial" w:hAnsi="Arial" w:cs="Arial"/>
          <w:sz w:val="20"/>
          <w:szCs w:val="20"/>
        </w:rPr>
        <w:t>G</w:t>
      </w:r>
      <w:r w:rsidRPr="00DF0C1D">
        <w:rPr>
          <w:rFonts w:ascii="Arial" w:hAnsi="Arial" w:cs="Arial"/>
          <w:sz w:val="20"/>
          <w:szCs w:val="20"/>
        </w:rPr>
        <w:t xml:space="preserve">amblers </w:t>
      </w:r>
      <w:r w:rsidR="007C7B30">
        <w:rPr>
          <w:rFonts w:ascii="Arial" w:hAnsi="Arial" w:cs="Arial"/>
          <w:sz w:val="20"/>
          <w:szCs w:val="20"/>
        </w:rPr>
        <w:t>A</w:t>
      </w:r>
      <w:r w:rsidRPr="00DF0C1D">
        <w:rPr>
          <w:rFonts w:ascii="Arial" w:hAnsi="Arial" w:cs="Arial"/>
          <w:sz w:val="20"/>
          <w:szCs w:val="20"/>
        </w:rPr>
        <w:t>nonymous</w:t>
      </w:r>
      <w:r w:rsidR="007C7B30">
        <w:rPr>
          <w:rFonts w:ascii="Arial" w:hAnsi="Arial" w:cs="Arial"/>
          <w:sz w:val="20"/>
          <w:szCs w:val="20"/>
        </w:rPr>
        <w:t>,</w:t>
      </w:r>
      <w:r w:rsidRPr="00DF0C1D">
        <w:rPr>
          <w:rFonts w:ascii="Arial" w:hAnsi="Arial" w:cs="Arial"/>
          <w:sz w:val="20"/>
          <w:szCs w:val="20"/>
        </w:rPr>
        <w:t xml:space="preserve"> and </w:t>
      </w:r>
      <w:r w:rsidR="007C7B30">
        <w:rPr>
          <w:rFonts w:ascii="Arial" w:hAnsi="Arial" w:cs="Arial"/>
          <w:sz w:val="20"/>
          <w:szCs w:val="20"/>
        </w:rPr>
        <w:t>A</w:t>
      </w:r>
      <w:r w:rsidRPr="00DF0C1D">
        <w:rPr>
          <w:rFonts w:ascii="Arial" w:hAnsi="Arial" w:cs="Arial"/>
          <w:sz w:val="20"/>
          <w:szCs w:val="20"/>
        </w:rPr>
        <w:t xml:space="preserve">dult </w:t>
      </w:r>
      <w:r w:rsidR="007C7B30">
        <w:rPr>
          <w:rFonts w:ascii="Arial" w:hAnsi="Arial" w:cs="Arial"/>
          <w:sz w:val="20"/>
          <w:szCs w:val="20"/>
        </w:rPr>
        <w:t>C</w:t>
      </w:r>
      <w:r w:rsidRPr="00DF0C1D">
        <w:rPr>
          <w:rFonts w:ascii="Arial" w:hAnsi="Arial" w:cs="Arial"/>
          <w:sz w:val="20"/>
          <w:szCs w:val="20"/>
        </w:rPr>
        <w:t xml:space="preserve">hildren of </w:t>
      </w:r>
      <w:r w:rsidR="007C7B30">
        <w:rPr>
          <w:rFonts w:ascii="Arial" w:hAnsi="Arial" w:cs="Arial"/>
          <w:sz w:val="20"/>
          <w:szCs w:val="20"/>
        </w:rPr>
        <w:t>A</w:t>
      </w:r>
      <w:r w:rsidRPr="00DF0C1D">
        <w:rPr>
          <w:rFonts w:ascii="Arial" w:hAnsi="Arial" w:cs="Arial"/>
          <w:sz w:val="20"/>
          <w:szCs w:val="20"/>
        </w:rPr>
        <w:t>lcoholics.</w:t>
      </w:r>
    </w:p>
    <w:p w:rsidR="00A8512A" w:rsidRDefault="00A8512A" w:rsidP="00A8512A">
      <w:pPr>
        <w:jc w:val="both"/>
        <w:rPr>
          <w:rFonts w:ascii="Arial" w:hAnsi="Arial" w:cs="Arial"/>
          <w:b/>
          <w:sz w:val="20"/>
          <w:szCs w:val="20"/>
        </w:rPr>
      </w:pPr>
    </w:p>
    <w:p w:rsidR="00497DC8" w:rsidRDefault="00497DC8" w:rsidP="00A8512A">
      <w:pPr>
        <w:jc w:val="both"/>
        <w:rPr>
          <w:rFonts w:ascii="Arial" w:hAnsi="Arial" w:cs="Arial"/>
          <w:b/>
          <w:sz w:val="20"/>
          <w:szCs w:val="20"/>
        </w:rPr>
      </w:pPr>
    </w:p>
    <w:p w:rsidR="00497DC8" w:rsidRDefault="00497DC8" w:rsidP="00A8512A">
      <w:pPr>
        <w:jc w:val="both"/>
        <w:rPr>
          <w:rFonts w:ascii="Arial" w:hAnsi="Arial" w:cs="Arial"/>
          <w:b/>
          <w:sz w:val="20"/>
          <w:szCs w:val="20"/>
        </w:rPr>
      </w:pPr>
    </w:p>
    <w:p w:rsidR="00A8512A" w:rsidRPr="00DF0C1D" w:rsidRDefault="00A8512A" w:rsidP="00A8512A">
      <w:pPr>
        <w:jc w:val="both"/>
        <w:rPr>
          <w:rFonts w:ascii="Arial" w:hAnsi="Arial" w:cs="Arial"/>
          <w:b/>
          <w:sz w:val="20"/>
          <w:szCs w:val="20"/>
        </w:rPr>
      </w:pPr>
      <w:r w:rsidRPr="00DF0C1D">
        <w:rPr>
          <w:rFonts w:ascii="Arial" w:hAnsi="Arial" w:cs="Arial"/>
          <w:b/>
          <w:sz w:val="20"/>
          <w:szCs w:val="20"/>
        </w:rPr>
        <w:t>Sierra Vista Hospital</w:t>
      </w:r>
    </w:p>
    <w:p w:rsidR="00A8512A" w:rsidRPr="00C01F86" w:rsidRDefault="00A8512A" w:rsidP="00A8512A">
      <w:pPr>
        <w:jc w:val="both"/>
        <w:rPr>
          <w:rFonts w:ascii="Arial" w:hAnsi="Arial" w:cs="Arial"/>
          <w:sz w:val="20"/>
          <w:szCs w:val="20"/>
        </w:rPr>
      </w:pPr>
      <w:r w:rsidRPr="00C01F86">
        <w:rPr>
          <w:rFonts w:ascii="Arial" w:hAnsi="Arial" w:cs="Arial"/>
          <w:sz w:val="20"/>
          <w:szCs w:val="20"/>
        </w:rPr>
        <w:t>8001 Bruceville Road</w:t>
      </w:r>
    </w:p>
    <w:p w:rsidR="00A8512A" w:rsidRPr="00C01F86" w:rsidRDefault="00A8512A" w:rsidP="00A8512A">
      <w:pPr>
        <w:jc w:val="both"/>
        <w:rPr>
          <w:rFonts w:ascii="Arial" w:hAnsi="Arial" w:cs="Arial"/>
          <w:sz w:val="20"/>
          <w:szCs w:val="20"/>
        </w:rPr>
      </w:pPr>
      <w:r w:rsidRPr="00C01F86">
        <w:rPr>
          <w:rFonts w:ascii="Arial" w:hAnsi="Arial" w:cs="Arial"/>
          <w:sz w:val="20"/>
          <w:szCs w:val="20"/>
        </w:rPr>
        <w:t>Sacramento, CA 95823</w:t>
      </w:r>
    </w:p>
    <w:p w:rsidR="00A8512A" w:rsidRPr="007C7B30" w:rsidRDefault="004206B8" w:rsidP="007C7B30">
      <w:pPr>
        <w:jc w:val="both"/>
        <w:rPr>
          <w:rFonts w:ascii="Arial" w:hAnsi="Arial" w:cs="Arial"/>
          <w:sz w:val="20"/>
          <w:szCs w:val="20"/>
        </w:rPr>
      </w:pPr>
      <w:r w:rsidRPr="007C7B30">
        <w:rPr>
          <w:rFonts w:ascii="Arial" w:hAnsi="Arial" w:cs="Arial"/>
          <w:sz w:val="20"/>
          <w:szCs w:val="20"/>
        </w:rPr>
        <w:lastRenderedPageBreak/>
        <w:t>(916) 288-0300</w:t>
      </w:r>
    </w:p>
    <w:p w:rsidR="00A8512A" w:rsidRPr="00DF0C1D" w:rsidRDefault="00CA12AB" w:rsidP="00A8512A">
      <w:pPr>
        <w:jc w:val="both"/>
        <w:rPr>
          <w:rFonts w:ascii="Arial" w:hAnsi="Arial" w:cs="Arial"/>
          <w:sz w:val="20"/>
          <w:szCs w:val="20"/>
        </w:rPr>
      </w:pPr>
      <w:hyperlink r:id="rId78" w:history="1">
        <w:r w:rsidR="00A8512A" w:rsidRPr="00DF0C1D">
          <w:rPr>
            <w:rStyle w:val="Hyperlink"/>
            <w:rFonts w:ascii="Arial" w:hAnsi="Arial" w:cs="Arial"/>
            <w:color w:val="auto"/>
            <w:sz w:val="20"/>
            <w:szCs w:val="20"/>
          </w:rPr>
          <w:t>www.sierravistahospital.com</w:t>
        </w:r>
      </w:hyperlink>
    </w:p>
    <w:p w:rsidR="00BC7192" w:rsidRDefault="00BC7192" w:rsidP="007C7B30">
      <w:pPr>
        <w:pStyle w:val="NormalWeb"/>
        <w:shd w:val="clear" w:color="auto" w:fill="FFFFFF"/>
        <w:spacing w:before="0" w:beforeAutospacing="0" w:after="0" w:afterAutospacing="0"/>
        <w:rPr>
          <w:rFonts w:ascii="Arial" w:hAnsi="Arial" w:cs="Arial"/>
          <w:color w:val="auto"/>
          <w:sz w:val="20"/>
          <w:szCs w:val="20"/>
        </w:rPr>
      </w:pPr>
    </w:p>
    <w:p w:rsidR="007C7B30" w:rsidRDefault="00A8512A" w:rsidP="007C7B30">
      <w:pPr>
        <w:pStyle w:val="NormalWeb"/>
        <w:shd w:val="clear" w:color="auto" w:fill="FFFFFF"/>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Sierra Vista is an acute care psychiatric hospital providing a full range of both inpatient and outpatient services including behavioral health and chemical dependency treatment for adolescents and adults.  </w:t>
      </w:r>
    </w:p>
    <w:p w:rsidR="007C7B30" w:rsidRDefault="007C7B30" w:rsidP="007C7B30">
      <w:pPr>
        <w:pStyle w:val="NormalWeb"/>
        <w:shd w:val="clear" w:color="auto" w:fill="FFFFFF"/>
        <w:spacing w:before="0" w:beforeAutospacing="0" w:after="0" w:afterAutospacing="0"/>
        <w:rPr>
          <w:rFonts w:ascii="Arial" w:hAnsi="Arial" w:cs="Arial"/>
          <w:color w:val="auto"/>
          <w:sz w:val="20"/>
          <w:szCs w:val="20"/>
        </w:rPr>
      </w:pPr>
    </w:p>
    <w:p w:rsidR="007C7B30" w:rsidRPr="007C7B30" w:rsidRDefault="007C7B30" w:rsidP="007C7B30">
      <w:pPr>
        <w:pStyle w:val="NormalWeb"/>
        <w:shd w:val="clear" w:color="auto" w:fill="FFFFFF"/>
        <w:spacing w:before="0" w:beforeAutospacing="0" w:after="0" w:afterAutospacing="0"/>
        <w:rPr>
          <w:rFonts w:ascii="Arial" w:hAnsi="Arial" w:cs="Arial"/>
          <w:b/>
          <w:color w:val="auto"/>
          <w:sz w:val="20"/>
          <w:szCs w:val="20"/>
        </w:rPr>
      </w:pPr>
      <w:r w:rsidRPr="007C7B30">
        <w:rPr>
          <w:rFonts w:ascii="Arial" w:hAnsi="Arial" w:cs="Arial"/>
          <w:b/>
          <w:color w:val="auto"/>
          <w:sz w:val="20"/>
          <w:szCs w:val="20"/>
        </w:rPr>
        <w:t>Services include:</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Assessments</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Clinical </w:t>
      </w:r>
      <w:r w:rsidR="00497DC8">
        <w:rPr>
          <w:rFonts w:ascii="Arial" w:hAnsi="Arial" w:cs="Arial"/>
          <w:color w:val="auto"/>
          <w:sz w:val="20"/>
          <w:szCs w:val="20"/>
        </w:rPr>
        <w:t>R</w:t>
      </w:r>
      <w:r>
        <w:rPr>
          <w:rFonts w:ascii="Arial" w:hAnsi="Arial" w:cs="Arial"/>
          <w:color w:val="auto"/>
          <w:sz w:val="20"/>
          <w:szCs w:val="20"/>
        </w:rPr>
        <w:t xml:space="preserve">esearch </w:t>
      </w:r>
      <w:r w:rsidR="00497DC8">
        <w:rPr>
          <w:rFonts w:ascii="Arial" w:hAnsi="Arial" w:cs="Arial"/>
          <w:color w:val="auto"/>
          <w:sz w:val="20"/>
          <w:szCs w:val="20"/>
        </w:rPr>
        <w:t>T</w:t>
      </w:r>
      <w:r>
        <w:rPr>
          <w:rFonts w:ascii="Arial" w:hAnsi="Arial" w:cs="Arial"/>
          <w:color w:val="auto"/>
          <w:sz w:val="20"/>
          <w:szCs w:val="20"/>
        </w:rPr>
        <w:t>rials</w:t>
      </w:r>
    </w:p>
    <w:p w:rsidR="007C7B30"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I</w:t>
      </w:r>
      <w:r w:rsidR="00A8512A" w:rsidRPr="00497DC8">
        <w:rPr>
          <w:rFonts w:ascii="Arial" w:hAnsi="Arial" w:cs="Arial"/>
          <w:color w:val="auto"/>
          <w:sz w:val="20"/>
          <w:szCs w:val="20"/>
        </w:rPr>
        <w:t>np</w:t>
      </w:r>
      <w:r w:rsidRPr="00497DC8">
        <w:rPr>
          <w:rFonts w:ascii="Arial" w:hAnsi="Arial" w:cs="Arial"/>
          <w:color w:val="auto"/>
          <w:sz w:val="20"/>
          <w:szCs w:val="20"/>
        </w:rPr>
        <w:t>atient</w:t>
      </w:r>
      <w:r w:rsidR="00497DC8" w:rsidRPr="00497DC8">
        <w:rPr>
          <w:rFonts w:ascii="Arial" w:hAnsi="Arial" w:cs="Arial"/>
          <w:color w:val="auto"/>
          <w:sz w:val="20"/>
          <w:szCs w:val="20"/>
        </w:rPr>
        <w:t xml:space="preserve"> and </w:t>
      </w:r>
      <w:r w:rsidR="00497DC8">
        <w:rPr>
          <w:rFonts w:ascii="Arial" w:hAnsi="Arial" w:cs="Arial"/>
          <w:color w:val="auto"/>
          <w:sz w:val="20"/>
          <w:szCs w:val="20"/>
        </w:rPr>
        <w:t>P</w:t>
      </w:r>
      <w:r w:rsidRPr="00497DC8">
        <w:rPr>
          <w:rFonts w:ascii="Arial" w:hAnsi="Arial" w:cs="Arial"/>
          <w:color w:val="auto"/>
          <w:sz w:val="20"/>
          <w:szCs w:val="20"/>
        </w:rPr>
        <w:t xml:space="preserve">artial </w:t>
      </w:r>
      <w:r w:rsidR="00497DC8">
        <w:rPr>
          <w:rFonts w:ascii="Arial" w:hAnsi="Arial" w:cs="Arial"/>
          <w:color w:val="auto"/>
          <w:sz w:val="20"/>
          <w:szCs w:val="20"/>
        </w:rPr>
        <w:t>H</w:t>
      </w:r>
      <w:r w:rsidRPr="00497DC8">
        <w:rPr>
          <w:rFonts w:ascii="Arial" w:hAnsi="Arial" w:cs="Arial"/>
          <w:color w:val="auto"/>
          <w:sz w:val="20"/>
          <w:szCs w:val="20"/>
        </w:rPr>
        <w:t>ospitalization</w:t>
      </w:r>
    </w:p>
    <w:p w:rsidR="007C7B30"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 xml:space="preserve">Intensive </w:t>
      </w:r>
      <w:r w:rsidR="00497DC8">
        <w:rPr>
          <w:rFonts w:ascii="Arial" w:hAnsi="Arial" w:cs="Arial"/>
          <w:color w:val="auto"/>
          <w:sz w:val="20"/>
          <w:szCs w:val="20"/>
        </w:rPr>
        <w:t>O</w:t>
      </w:r>
      <w:r w:rsidRPr="00497DC8">
        <w:rPr>
          <w:rFonts w:ascii="Arial" w:hAnsi="Arial" w:cs="Arial"/>
          <w:color w:val="auto"/>
          <w:sz w:val="20"/>
          <w:szCs w:val="20"/>
        </w:rPr>
        <w:t>utpatient</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Outpatient </w:t>
      </w:r>
      <w:r w:rsidR="00497DC8">
        <w:rPr>
          <w:rFonts w:ascii="Arial" w:hAnsi="Arial" w:cs="Arial"/>
          <w:color w:val="auto"/>
          <w:sz w:val="20"/>
          <w:szCs w:val="20"/>
        </w:rPr>
        <w:t>D</w:t>
      </w:r>
      <w:r>
        <w:rPr>
          <w:rFonts w:ascii="Arial" w:hAnsi="Arial" w:cs="Arial"/>
          <w:color w:val="auto"/>
          <w:sz w:val="20"/>
          <w:szCs w:val="20"/>
        </w:rPr>
        <w:t>etoxification</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Dual </w:t>
      </w:r>
      <w:r w:rsidR="00497DC8">
        <w:rPr>
          <w:rFonts w:ascii="Arial" w:hAnsi="Arial" w:cs="Arial"/>
          <w:color w:val="auto"/>
          <w:sz w:val="20"/>
          <w:szCs w:val="20"/>
        </w:rPr>
        <w:t>D</w:t>
      </w:r>
      <w:r>
        <w:rPr>
          <w:rFonts w:ascii="Arial" w:hAnsi="Arial" w:cs="Arial"/>
          <w:color w:val="auto"/>
          <w:sz w:val="20"/>
          <w:szCs w:val="20"/>
        </w:rPr>
        <w:t>iagnosis</w:t>
      </w:r>
    </w:p>
    <w:p w:rsidR="00A8512A"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 xml:space="preserve">Chemical </w:t>
      </w:r>
      <w:r w:rsidR="00497DC8">
        <w:rPr>
          <w:rFonts w:ascii="Arial" w:hAnsi="Arial" w:cs="Arial"/>
          <w:color w:val="auto"/>
          <w:sz w:val="20"/>
          <w:szCs w:val="20"/>
        </w:rPr>
        <w:t>D</w:t>
      </w:r>
      <w:r w:rsidRPr="00497DC8">
        <w:rPr>
          <w:rFonts w:ascii="Arial" w:hAnsi="Arial" w:cs="Arial"/>
          <w:color w:val="auto"/>
          <w:sz w:val="20"/>
          <w:szCs w:val="20"/>
        </w:rPr>
        <w:t>ependency</w:t>
      </w:r>
    </w:p>
    <w:p w:rsidR="007C7B30" w:rsidRDefault="007C7B30" w:rsidP="00A8512A">
      <w:pPr>
        <w:autoSpaceDE w:val="0"/>
        <w:autoSpaceDN w:val="0"/>
        <w:adjustRightInd w:val="0"/>
        <w:rPr>
          <w:rFonts w:ascii="Arial" w:hAnsi="Arial" w:cs="Arial"/>
          <w:b/>
          <w:sz w:val="20"/>
          <w:szCs w:val="20"/>
        </w:rPr>
      </w:pPr>
    </w:p>
    <w:p w:rsidR="00A8512A" w:rsidRPr="00DF0C1D" w:rsidRDefault="00A8512A" w:rsidP="00A8512A">
      <w:pPr>
        <w:autoSpaceDE w:val="0"/>
        <w:autoSpaceDN w:val="0"/>
        <w:adjustRightInd w:val="0"/>
        <w:rPr>
          <w:rFonts w:ascii="Arial" w:hAnsi="Arial" w:cs="Arial"/>
          <w:b/>
          <w:sz w:val="20"/>
          <w:szCs w:val="20"/>
        </w:rPr>
      </w:pPr>
      <w:r w:rsidRPr="00DF0C1D">
        <w:rPr>
          <w:rFonts w:ascii="Arial" w:hAnsi="Arial" w:cs="Arial"/>
          <w:b/>
          <w:sz w:val="20"/>
          <w:szCs w:val="20"/>
        </w:rPr>
        <w:t>Sutter-Yuba Mental Health</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1965 Live Oak Boulevard</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Yuba City, CA  95991</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(530) 822-7200</w:t>
      </w:r>
    </w:p>
    <w:p w:rsidR="00A8512A" w:rsidRPr="00DF0C1D" w:rsidRDefault="00A8512A" w:rsidP="00A8512A">
      <w:pPr>
        <w:autoSpaceDE w:val="0"/>
        <w:autoSpaceDN w:val="0"/>
        <w:adjustRightInd w:val="0"/>
        <w:rPr>
          <w:rFonts w:ascii="Arial" w:hAnsi="Arial" w:cs="Arial"/>
          <w:b/>
          <w:sz w:val="20"/>
          <w:szCs w:val="20"/>
        </w:rPr>
      </w:pPr>
      <w:r>
        <w:rPr>
          <w:rFonts w:ascii="Arial" w:hAnsi="Arial" w:cs="Arial"/>
          <w:b/>
          <w:sz w:val="20"/>
          <w:szCs w:val="20"/>
        </w:rPr>
        <w:t>*</w:t>
      </w:r>
      <w:r w:rsidRPr="00DF0C1D">
        <w:rPr>
          <w:rFonts w:ascii="Arial" w:hAnsi="Arial" w:cs="Arial"/>
          <w:b/>
          <w:sz w:val="20"/>
          <w:szCs w:val="20"/>
        </w:rPr>
        <w:t xml:space="preserve">(530) 673-8255 – </w:t>
      </w:r>
      <w:r w:rsidR="004206B8">
        <w:rPr>
          <w:rFonts w:ascii="Arial" w:hAnsi="Arial" w:cs="Arial"/>
          <w:b/>
          <w:sz w:val="20"/>
          <w:szCs w:val="20"/>
        </w:rPr>
        <w:t>24 hour psychiatric emergency/</w:t>
      </w:r>
      <w:r w:rsidRPr="00DF0C1D">
        <w:rPr>
          <w:rFonts w:ascii="Arial" w:hAnsi="Arial" w:cs="Arial"/>
          <w:b/>
          <w:sz w:val="20"/>
          <w:szCs w:val="20"/>
        </w:rPr>
        <w:t>suicide hotline</w:t>
      </w:r>
      <w:r>
        <w:rPr>
          <w:rFonts w:ascii="Arial" w:hAnsi="Arial" w:cs="Arial"/>
          <w:b/>
          <w:sz w:val="20"/>
          <w:szCs w:val="20"/>
        </w:rPr>
        <w:t>*</w:t>
      </w:r>
    </w:p>
    <w:p w:rsidR="00A8512A" w:rsidRPr="00DF0C1D" w:rsidRDefault="00CA12AB" w:rsidP="00A8512A">
      <w:pPr>
        <w:rPr>
          <w:rFonts w:ascii="Arial" w:hAnsi="Arial" w:cs="Arial"/>
          <w:sz w:val="20"/>
          <w:szCs w:val="20"/>
        </w:rPr>
      </w:pPr>
      <w:hyperlink r:id="rId79" w:history="1">
        <w:r w:rsidR="00A8512A" w:rsidRPr="00DF0C1D">
          <w:rPr>
            <w:rStyle w:val="Hyperlink"/>
            <w:rFonts w:ascii="Arial" w:hAnsi="Arial" w:cs="Arial"/>
            <w:color w:val="auto"/>
            <w:sz w:val="20"/>
            <w:szCs w:val="20"/>
          </w:rPr>
          <w:t>www.co.sutter.ca.us/doc/government/depts/hs/mh/hs_mental_health</w:t>
        </w:r>
      </w:hyperlink>
    </w:p>
    <w:p w:rsidR="00A8512A" w:rsidRPr="00DF0C1D" w:rsidRDefault="00A8512A" w:rsidP="00A8512A">
      <w:pPr>
        <w:rPr>
          <w:rFonts w:ascii="Arial" w:hAnsi="Arial" w:cs="Arial"/>
          <w:b/>
          <w:sz w:val="20"/>
          <w:szCs w:val="20"/>
        </w:rPr>
      </w:pPr>
    </w:p>
    <w:p w:rsidR="007C7B30" w:rsidRDefault="004206B8" w:rsidP="00A8512A">
      <w:pPr>
        <w:rPr>
          <w:rFonts w:ascii="Arial" w:hAnsi="Arial" w:cs="Arial"/>
          <w:sz w:val="20"/>
          <w:szCs w:val="20"/>
        </w:rPr>
      </w:pPr>
      <w:r>
        <w:rPr>
          <w:rFonts w:ascii="Arial" w:hAnsi="Arial" w:cs="Arial"/>
          <w:sz w:val="20"/>
          <w:szCs w:val="20"/>
        </w:rPr>
        <w:t>Provides psychiatric services for</w:t>
      </w:r>
      <w:r w:rsidR="00A8512A" w:rsidRPr="00DF0C1D">
        <w:rPr>
          <w:rFonts w:ascii="Arial" w:hAnsi="Arial" w:cs="Arial"/>
          <w:sz w:val="20"/>
          <w:szCs w:val="20"/>
        </w:rPr>
        <w:t xml:space="preserve"> individuals and families who are experiencing serious or ongoing mental health problems.   </w:t>
      </w:r>
    </w:p>
    <w:p w:rsidR="007C7B30" w:rsidRDefault="007C7B30" w:rsidP="00A8512A">
      <w:pPr>
        <w:rPr>
          <w:rFonts w:ascii="Arial" w:hAnsi="Arial" w:cs="Arial"/>
          <w:sz w:val="20"/>
          <w:szCs w:val="20"/>
        </w:rPr>
      </w:pPr>
    </w:p>
    <w:p w:rsidR="007C7B30" w:rsidRDefault="00A8512A" w:rsidP="00A8512A">
      <w:pPr>
        <w:rPr>
          <w:rFonts w:ascii="Arial" w:hAnsi="Arial" w:cs="Arial"/>
          <w:sz w:val="20"/>
          <w:szCs w:val="20"/>
        </w:rPr>
      </w:pPr>
      <w:r w:rsidRPr="00DF0C1D">
        <w:rPr>
          <w:rFonts w:ascii="Arial" w:hAnsi="Arial" w:cs="Arial"/>
          <w:sz w:val="20"/>
          <w:szCs w:val="20"/>
        </w:rPr>
        <w:t xml:space="preserve">Services include: </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Psychiatric </w:t>
      </w:r>
      <w:r w:rsidR="00497DC8">
        <w:rPr>
          <w:rFonts w:ascii="Arial" w:hAnsi="Arial" w:cs="Arial"/>
          <w:sz w:val="20"/>
          <w:szCs w:val="20"/>
        </w:rPr>
        <w:t>E</w:t>
      </w:r>
      <w:r>
        <w:rPr>
          <w:rFonts w:ascii="Arial" w:hAnsi="Arial" w:cs="Arial"/>
          <w:sz w:val="20"/>
          <w:szCs w:val="20"/>
        </w:rPr>
        <w:t xml:space="preserve">mergency </w:t>
      </w:r>
      <w:r w:rsidR="00497DC8">
        <w:rPr>
          <w:rFonts w:ascii="Arial" w:hAnsi="Arial" w:cs="Arial"/>
          <w:sz w:val="20"/>
          <w:szCs w:val="20"/>
        </w:rPr>
        <w:t>S</w:t>
      </w:r>
      <w:r>
        <w:rPr>
          <w:rFonts w:ascii="Arial" w:hAnsi="Arial" w:cs="Arial"/>
          <w:sz w:val="20"/>
          <w:szCs w:val="20"/>
        </w:rPr>
        <w:t>ervices</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Inpatient </w:t>
      </w:r>
      <w:r w:rsidR="00497DC8">
        <w:rPr>
          <w:rFonts w:ascii="Arial" w:hAnsi="Arial" w:cs="Arial"/>
          <w:sz w:val="20"/>
          <w:szCs w:val="20"/>
        </w:rPr>
        <w:t>S</w:t>
      </w:r>
      <w:r>
        <w:rPr>
          <w:rFonts w:ascii="Arial" w:hAnsi="Arial" w:cs="Arial"/>
          <w:sz w:val="20"/>
          <w:szCs w:val="20"/>
        </w:rPr>
        <w:t>ervices</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Outpatient </w:t>
      </w:r>
      <w:r w:rsidR="00497DC8">
        <w:rPr>
          <w:rFonts w:ascii="Arial" w:hAnsi="Arial" w:cs="Arial"/>
          <w:sz w:val="20"/>
          <w:szCs w:val="20"/>
        </w:rPr>
        <w:t>T</w:t>
      </w:r>
      <w:r>
        <w:rPr>
          <w:rFonts w:ascii="Arial" w:hAnsi="Arial" w:cs="Arial"/>
          <w:sz w:val="20"/>
          <w:szCs w:val="20"/>
        </w:rPr>
        <w:t xml:space="preserve">reatment </w:t>
      </w:r>
      <w:r w:rsidR="00A8512A" w:rsidRPr="007C7B30">
        <w:rPr>
          <w:rFonts w:ascii="Arial" w:hAnsi="Arial" w:cs="Arial"/>
          <w:sz w:val="20"/>
          <w:szCs w:val="20"/>
        </w:rPr>
        <w:t xml:space="preserve">for </w:t>
      </w:r>
      <w:r w:rsidR="00497DC8">
        <w:rPr>
          <w:rFonts w:ascii="Arial" w:hAnsi="Arial" w:cs="Arial"/>
          <w:sz w:val="20"/>
          <w:szCs w:val="20"/>
        </w:rPr>
        <w:t>A</w:t>
      </w:r>
      <w:r w:rsidR="00A8512A" w:rsidRPr="007C7B30">
        <w:rPr>
          <w:rFonts w:ascii="Arial" w:hAnsi="Arial" w:cs="Arial"/>
          <w:sz w:val="20"/>
          <w:szCs w:val="20"/>
        </w:rPr>
        <w:t>dults</w:t>
      </w:r>
      <w:r>
        <w:rPr>
          <w:rFonts w:ascii="Arial" w:hAnsi="Arial" w:cs="Arial"/>
          <w:sz w:val="20"/>
          <w:szCs w:val="20"/>
        </w:rPr>
        <w:t xml:space="preserve">, </w:t>
      </w:r>
      <w:r w:rsidR="00497DC8">
        <w:rPr>
          <w:rFonts w:ascii="Arial" w:hAnsi="Arial" w:cs="Arial"/>
          <w:sz w:val="20"/>
          <w:szCs w:val="20"/>
        </w:rPr>
        <w:t>F</w:t>
      </w:r>
      <w:r>
        <w:rPr>
          <w:rFonts w:ascii="Arial" w:hAnsi="Arial" w:cs="Arial"/>
          <w:sz w:val="20"/>
          <w:szCs w:val="20"/>
        </w:rPr>
        <w:t xml:space="preserve">amilies and </w:t>
      </w:r>
      <w:r w:rsidR="00497DC8">
        <w:rPr>
          <w:rFonts w:ascii="Arial" w:hAnsi="Arial" w:cs="Arial"/>
          <w:sz w:val="20"/>
          <w:szCs w:val="20"/>
        </w:rPr>
        <w:t>Y</w:t>
      </w:r>
      <w:r>
        <w:rPr>
          <w:rFonts w:ascii="Arial" w:hAnsi="Arial" w:cs="Arial"/>
          <w:sz w:val="20"/>
          <w:szCs w:val="20"/>
        </w:rPr>
        <w:t>outh</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Day </w:t>
      </w:r>
      <w:r w:rsidR="00497DC8">
        <w:rPr>
          <w:rFonts w:ascii="Arial" w:hAnsi="Arial" w:cs="Arial"/>
          <w:sz w:val="20"/>
          <w:szCs w:val="20"/>
        </w:rPr>
        <w:t>T</w:t>
      </w:r>
      <w:r>
        <w:rPr>
          <w:rFonts w:ascii="Arial" w:hAnsi="Arial" w:cs="Arial"/>
          <w:sz w:val="20"/>
          <w:szCs w:val="20"/>
        </w:rPr>
        <w:t>reatment</w:t>
      </w:r>
    </w:p>
    <w:p w:rsidR="007C7B30" w:rsidRPr="00497DC8" w:rsidRDefault="007C7B30" w:rsidP="007C7B30">
      <w:pPr>
        <w:pStyle w:val="ListParagraph"/>
        <w:numPr>
          <w:ilvl w:val="0"/>
          <w:numId w:val="42"/>
        </w:numPr>
        <w:rPr>
          <w:rFonts w:ascii="Arial" w:hAnsi="Arial" w:cs="Arial"/>
          <w:sz w:val="20"/>
          <w:szCs w:val="20"/>
        </w:rPr>
      </w:pPr>
      <w:r w:rsidRPr="00497DC8">
        <w:rPr>
          <w:rFonts w:ascii="Arial" w:hAnsi="Arial" w:cs="Arial"/>
          <w:sz w:val="20"/>
          <w:szCs w:val="20"/>
        </w:rPr>
        <w:t xml:space="preserve">Children’s </w:t>
      </w:r>
      <w:r w:rsidR="00497DC8" w:rsidRPr="00497DC8">
        <w:rPr>
          <w:rFonts w:ascii="Arial" w:hAnsi="Arial" w:cs="Arial"/>
          <w:sz w:val="20"/>
          <w:szCs w:val="20"/>
        </w:rPr>
        <w:t>S</w:t>
      </w:r>
      <w:r w:rsidRPr="00497DC8">
        <w:rPr>
          <w:rFonts w:ascii="Arial" w:hAnsi="Arial" w:cs="Arial"/>
          <w:sz w:val="20"/>
          <w:szCs w:val="20"/>
        </w:rPr>
        <w:t xml:space="preserve">ystem of </w:t>
      </w:r>
      <w:r w:rsidR="00497DC8" w:rsidRPr="00497DC8">
        <w:rPr>
          <w:rFonts w:ascii="Arial" w:hAnsi="Arial" w:cs="Arial"/>
          <w:sz w:val="20"/>
          <w:szCs w:val="20"/>
        </w:rPr>
        <w:t>C</w:t>
      </w:r>
      <w:r w:rsidRPr="00497DC8">
        <w:rPr>
          <w:rFonts w:ascii="Arial" w:hAnsi="Arial" w:cs="Arial"/>
          <w:sz w:val="20"/>
          <w:szCs w:val="20"/>
        </w:rPr>
        <w:t>are</w:t>
      </w:r>
    </w:p>
    <w:p w:rsidR="007C7B30" w:rsidRDefault="00A8512A" w:rsidP="007C7B30">
      <w:pPr>
        <w:pStyle w:val="ListParagraph"/>
        <w:numPr>
          <w:ilvl w:val="0"/>
          <w:numId w:val="42"/>
        </w:numPr>
        <w:rPr>
          <w:rFonts w:ascii="Arial" w:hAnsi="Arial" w:cs="Arial"/>
          <w:sz w:val="20"/>
          <w:szCs w:val="20"/>
        </w:rPr>
      </w:pPr>
      <w:r w:rsidRPr="00497DC8">
        <w:rPr>
          <w:rFonts w:ascii="Arial" w:hAnsi="Arial" w:cs="Arial"/>
          <w:sz w:val="20"/>
          <w:szCs w:val="20"/>
        </w:rPr>
        <w:t xml:space="preserve">Drug and </w:t>
      </w:r>
      <w:r w:rsidR="00497DC8" w:rsidRPr="00497DC8">
        <w:rPr>
          <w:rFonts w:ascii="Arial" w:hAnsi="Arial" w:cs="Arial"/>
          <w:sz w:val="20"/>
          <w:szCs w:val="20"/>
        </w:rPr>
        <w:t>A</w:t>
      </w:r>
      <w:r w:rsidRPr="00497DC8">
        <w:rPr>
          <w:rFonts w:ascii="Arial" w:hAnsi="Arial" w:cs="Arial"/>
          <w:sz w:val="20"/>
          <w:szCs w:val="20"/>
        </w:rPr>
        <w:t>lcohol</w:t>
      </w:r>
      <w:r w:rsidRPr="007C7B30">
        <w:rPr>
          <w:rFonts w:ascii="Arial" w:hAnsi="Arial" w:cs="Arial"/>
          <w:b/>
          <w:sz w:val="20"/>
          <w:szCs w:val="20"/>
        </w:rPr>
        <w:t xml:space="preserve"> </w:t>
      </w:r>
      <w:r w:rsidRPr="007C7B30">
        <w:rPr>
          <w:rFonts w:ascii="Arial" w:hAnsi="Arial" w:cs="Arial"/>
          <w:sz w:val="20"/>
          <w:szCs w:val="20"/>
        </w:rPr>
        <w:t>(which provides treatment for substance abuse through our Options for Change</w:t>
      </w:r>
      <w:r w:rsidR="007C7B30">
        <w:rPr>
          <w:rFonts w:ascii="Arial" w:hAnsi="Arial" w:cs="Arial"/>
          <w:sz w:val="20"/>
          <w:szCs w:val="20"/>
        </w:rPr>
        <w:t xml:space="preserve"> and First Steps programs)</w:t>
      </w:r>
    </w:p>
    <w:p w:rsidR="00A8512A" w:rsidRPr="007C7B30" w:rsidRDefault="00A8512A" w:rsidP="007C7B30">
      <w:pPr>
        <w:pStyle w:val="ListParagraph"/>
        <w:numPr>
          <w:ilvl w:val="0"/>
          <w:numId w:val="42"/>
        </w:numPr>
        <w:rPr>
          <w:rFonts w:ascii="Arial" w:hAnsi="Arial" w:cs="Arial"/>
          <w:sz w:val="20"/>
          <w:szCs w:val="20"/>
        </w:rPr>
      </w:pPr>
      <w:r w:rsidRPr="007C7B30">
        <w:rPr>
          <w:rFonts w:ascii="Arial" w:hAnsi="Arial" w:cs="Arial"/>
          <w:sz w:val="20"/>
          <w:szCs w:val="20"/>
        </w:rPr>
        <w:t xml:space="preserve">Homeless Mentally Ill </w:t>
      </w:r>
      <w:r w:rsidR="00BA43DF">
        <w:rPr>
          <w:rFonts w:ascii="Arial" w:hAnsi="Arial" w:cs="Arial"/>
          <w:sz w:val="20"/>
          <w:szCs w:val="20"/>
        </w:rPr>
        <w:t>P</w:t>
      </w:r>
      <w:r w:rsidRPr="007C7B30">
        <w:rPr>
          <w:rFonts w:ascii="Arial" w:hAnsi="Arial" w:cs="Arial"/>
          <w:sz w:val="20"/>
          <w:szCs w:val="20"/>
        </w:rPr>
        <w:t>rogram</w:t>
      </w:r>
      <w:r w:rsidR="00BA43DF">
        <w:rPr>
          <w:rFonts w:ascii="Arial" w:hAnsi="Arial" w:cs="Arial"/>
          <w:sz w:val="20"/>
          <w:szCs w:val="20"/>
        </w:rPr>
        <w:t xml:space="preserve"> (</w:t>
      </w:r>
      <w:r w:rsidR="007C7B30">
        <w:rPr>
          <w:rFonts w:ascii="Arial" w:hAnsi="Arial" w:cs="Arial"/>
          <w:sz w:val="20"/>
          <w:szCs w:val="20"/>
        </w:rPr>
        <w:t>operated by the Salvation Army</w:t>
      </w:r>
      <w:r w:rsidR="00BA43DF">
        <w:rPr>
          <w:rFonts w:ascii="Arial" w:hAnsi="Arial" w:cs="Arial"/>
          <w:sz w:val="20"/>
          <w:szCs w:val="20"/>
        </w:rPr>
        <w:t>)</w:t>
      </w:r>
    </w:p>
    <w:p w:rsidR="00A8512A" w:rsidRDefault="00A8512A" w:rsidP="00A8512A">
      <w:pPr>
        <w:rPr>
          <w:rFonts w:ascii="Arial" w:hAnsi="Arial" w:cs="Arial"/>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Butte County Behavioral Health</w:t>
      </w:r>
    </w:p>
    <w:p w:rsidR="00A8512A" w:rsidRPr="00C01F86" w:rsidRDefault="004206B8" w:rsidP="00A8512A">
      <w:pPr>
        <w:rPr>
          <w:rFonts w:ascii="Arial" w:hAnsi="Arial" w:cs="Arial"/>
          <w:sz w:val="20"/>
          <w:szCs w:val="20"/>
        </w:rPr>
      </w:pPr>
      <w:r>
        <w:rPr>
          <w:rFonts w:ascii="Arial" w:hAnsi="Arial" w:cs="Arial"/>
          <w:sz w:val="20"/>
          <w:szCs w:val="20"/>
        </w:rPr>
        <w:t>592 Rio Lindo</w:t>
      </w:r>
    </w:p>
    <w:p w:rsidR="00A8512A" w:rsidRPr="00C01F86" w:rsidRDefault="00A8512A" w:rsidP="00A8512A">
      <w:pPr>
        <w:rPr>
          <w:rFonts w:ascii="Arial" w:hAnsi="Arial" w:cs="Arial"/>
          <w:sz w:val="20"/>
          <w:szCs w:val="20"/>
        </w:rPr>
      </w:pPr>
      <w:r w:rsidRPr="00C01F86">
        <w:rPr>
          <w:rFonts w:ascii="Arial" w:hAnsi="Arial" w:cs="Arial"/>
          <w:sz w:val="20"/>
          <w:szCs w:val="20"/>
        </w:rPr>
        <w:t>Chico, CA  95926</w:t>
      </w:r>
    </w:p>
    <w:p w:rsidR="00A8512A" w:rsidRPr="00C01F86" w:rsidRDefault="00A8512A" w:rsidP="00A8512A">
      <w:pPr>
        <w:rPr>
          <w:rFonts w:ascii="Arial" w:hAnsi="Arial" w:cs="Arial"/>
          <w:sz w:val="20"/>
          <w:szCs w:val="20"/>
        </w:rPr>
      </w:pPr>
      <w:r w:rsidRPr="00C01F86">
        <w:rPr>
          <w:rFonts w:ascii="Arial" w:hAnsi="Arial" w:cs="Arial"/>
          <w:sz w:val="20"/>
          <w:szCs w:val="20"/>
        </w:rPr>
        <w:lastRenderedPageBreak/>
        <w:t>(530) 891-2775</w:t>
      </w:r>
    </w:p>
    <w:p w:rsidR="00A8512A" w:rsidRPr="004206B8" w:rsidRDefault="004206B8" w:rsidP="00A8512A">
      <w:pPr>
        <w:rPr>
          <w:rFonts w:ascii="Arial" w:hAnsi="Arial" w:cs="Arial"/>
          <w:sz w:val="20"/>
          <w:szCs w:val="20"/>
        </w:rPr>
      </w:pPr>
      <w:r>
        <w:rPr>
          <w:rFonts w:ascii="Arial" w:hAnsi="Arial" w:cs="Arial"/>
          <w:sz w:val="20"/>
          <w:szCs w:val="20"/>
        </w:rPr>
        <w:t>Crisis Line: (800) 334-6622</w:t>
      </w:r>
    </w:p>
    <w:p w:rsidR="00A8512A" w:rsidRPr="00DF0C1D" w:rsidRDefault="00FA06F4" w:rsidP="00A8512A">
      <w:pPr>
        <w:rPr>
          <w:rFonts w:ascii="Arial" w:hAnsi="Arial" w:cs="Arial"/>
          <w:sz w:val="20"/>
          <w:szCs w:val="20"/>
        </w:rPr>
      </w:pPr>
      <w:r>
        <w:rPr>
          <w:rFonts w:ascii="Arial" w:hAnsi="Arial" w:cs="Arial"/>
          <w:sz w:val="20"/>
          <w:szCs w:val="20"/>
        </w:rPr>
        <w:t xml:space="preserve">Psychiatric services. </w:t>
      </w:r>
      <w:r w:rsidR="00A8512A" w:rsidRPr="00DF0C1D">
        <w:rPr>
          <w:rFonts w:ascii="Arial" w:hAnsi="Arial" w:cs="Arial"/>
          <w:sz w:val="20"/>
          <w:szCs w:val="20"/>
        </w:rPr>
        <w:t>Medical clearance needed by local ER.</w:t>
      </w:r>
    </w:p>
    <w:p w:rsidR="00A8512A" w:rsidRDefault="00A8512A" w:rsidP="00A8512A">
      <w:pPr>
        <w:rPr>
          <w:rFonts w:ascii="Arial" w:hAnsi="Arial" w:cs="Arial"/>
          <w:b/>
          <w:sz w:val="20"/>
          <w:szCs w:val="20"/>
        </w:rPr>
      </w:pPr>
    </w:p>
    <w:p w:rsidR="00A8512A" w:rsidRPr="00DF0C1D" w:rsidRDefault="00A8512A" w:rsidP="00A8512A">
      <w:pPr>
        <w:rPr>
          <w:rFonts w:ascii="Arial" w:hAnsi="Arial" w:cs="Arial"/>
          <w:sz w:val="20"/>
          <w:szCs w:val="20"/>
        </w:rPr>
      </w:pPr>
      <w:r w:rsidRPr="00DF0C1D">
        <w:rPr>
          <w:rFonts w:ascii="Arial" w:hAnsi="Arial" w:cs="Arial"/>
          <w:b/>
          <w:sz w:val="20"/>
          <w:szCs w:val="20"/>
        </w:rPr>
        <w:t>St Helena Hospital/Recovery Center</w:t>
      </w:r>
    </w:p>
    <w:p w:rsidR="00A8512A" w:rsidRPr="00C01F86" w:rsidRDefault="00A8512A" w:rsidP="00A8512A">
      <w:pPr>
        <w:rPr>
          <w:rFonts w:ascii="Arial" w:hAnsi="Arial" w:cs="Arial"/>
          <w:sz w:val="20"/>
          <w:szCs w:val="20"/>
        </w:rPr>
      </w:pPr>
      <w:r w:rsidRPr="00C01F86">
        <w:rPr>
          <w:rFonts w:ascii="Arial" w:hAnsi="Arial" w:cs="Arial"/>
          <w:sz w:val="20"/>
          <w:szCs w:val="20"/>
        </w:rPr>
        <w:t>525 Oregon Street</w:t>
      </w:r>
    </w:p>
    <w:p w:rsidR="00A8512A" w:rsidRPr="00C01F86" w:rsidRDefault="00A8512A" w:rsidP="00A8512A">
      <w:pPr>
        <w:rPr>
          <w:rFonts w:ascii="Arial" w:hAnsi="Arial" w:cs="Arial"/>
          <w:sz w:val="20"/>
          <w:szCs w:val="20"/>
        </w:rPr>
      </w:pPr>
      <w:r w:rsidRPr="00C01F86">
        <w:rPr>
          <w:rFonts w:ascii="Arial" w:hAnsi="Arial" w:cs="Arial"/>
          <w:sz w:val="20"/>
          <w:szCs w:val="20"/>
        </w:rPr>
        <w:t>Vallejo, CA 94590</w:t>
      </w:r>
    </w:p>
    <w:p w:rsidR="004206B8" w:rsidRDefault="004206B8" w:rsidP="00A8512A">
      <w:pPr>
        <w:rPr>
          <w:rFonts w:ascii="Arial" w:hAnsi="Arial" w:cs="Arial"/>
          <w:sz w:val="20"/>
          <w:szCs w:val="20"/>
        </w:rPr>
      </w:pPr>
      <w:r>
        <w:rPr>
          <w:rFonts w:ascii="Arial" w:hAnsi="Arial" w:cs="Arial"/>
          <w:sz w:val="20"/>
          <w:szCs w:val="20"/>
        </w:rPr>
        <w:t>(707) 649-4040</w:t>
      </w:r>
    </w:p>
    <w:p w:rsidR="007E59B7" w:rsidRDefault="00CA12AB" w:rsidP="00A8512A">
      <w:pPr>
        <w:rPr>
          <w:rFonts w:ascii="Arial" w:hAnsi="Arial" w:cs="Arial"/>
          <w:sz w:val="20"/>
          <w:szCs w:val="20"/>
        </w:rPr>
      </w:pPr>
      <w:hyperlink r:id="rId80" w:history="1">
        <w:r w:rsidR="007E59B7" w:rsidRPr="007E59B7">
          <w:rPr>
            <w:rStyle w:val="Hyperlink"/>
            <w:rFonts w:ascii="Arial" w:hAnsi="Arial" w:cs="Arial"/>
            <w:sz w:val="20"/>
            <w:szCs w:val="20"/>
          </w:rPr>
          <w:t>http://www.sthelenahospitals.org/home</w:t>
        </w:r>
      </w:hyperlink>
    </w:p>
    <w:p w:rsidR="007C7B30" w:rsidRDefault="007C7B30"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Provides general inpatient an</w:t>
      </w:r>
      <w:r w:rsidR="00D806BB">
        <w:rPr>
          <w:rFonts w:ascii="Arial" w:hAnsi="Arial" w:cs="Arial"/>
          <w:sz w:val="20"/>
          <w:szCs w:val="20"/>
        </w:rPr>
        <w:t xml:space="preserve">d outpatient psychiatric care. </w:t>
      </w:r>
      <w:r w:rsidRPr="00DF0C1D">
        <w:rPr>
          <w:rFonts w:ascii="Arial" w:hAnsi="Arial" w:cs="Arial"/>
          <w:sz w:val="20"/>
          <w:szCs w:val="20"/>
        </w:rPr>
        <w:t>Medical clearance via PCM and/or local ER needed prior to admission.</w:t>
      </w:r>
    </w:p>
    <w:p w:rsidR="008611A0" w:rsidRDefault="008611A0" w:rsidP="00A8512A">
      <w:pPr>
        <w:rPr>
          <w:rFonts w:ascii="Arial" w:hAnsi="Arial" w:cs="Arial"/>
          <w:b/>
          <w:bCs/>
          <w:sz w:val="22"/>
          <w:szCs w:val="22"/>
        </w:rPr>
      </w:pPr>
    </w:p>
    <w:p w:rsidR="00DD63EB" w:rsidRPr="00370ECD" w:rsidRDefault="008611A0" w:rsidP="00A8512A">
      <w:pPr>
        <w:rPr>
          <w:rFonts w:ascii="Arial" w:hAnsi="Arial" w:cs="Arial"/>
          <w:b/>
          <w:bCs/>
          <w:sz w:val="22"/>
          <w:szCs w:val="22"/>
        </w:rPr>
      </w:pPr>
      <w:r w:rsidRPr="00370ECD">
        <w:rPr>
          <w:rFonts w:ascii="Arial" w:hAnsi="Arial" w:cs="Arial"/>
          <w:b/>
          <w:bCs/>
          <w:sz w:val="22"/>
          <w:szCs w:val="22"/>
        </w:rPr>
        <w:t xml:space="preserve">COUNSELING SERVICES </w:t>
      </w:r>
      <w:r w:rsidR="00DD63EB" w:rsidRPr="00370ECD">
        <w:rPr>
          <w:rFonts w:ascii="Arial" w:hAnsi="Arial" w:cs="Arial"/>
          <w:b/>
          <w:bCs/>
          <w:sz w:val="22"/>
          <w:szCs w:val="22"/>
        </w:rPr>
        <w:t xml:space="preserve">FOR MILITARY MEMBERS AND THEIR FAMILIES: </w:t>
      </w:r>
    </w:p>
    <w:p w:rsidR="00A8512A" w:rsidRPr="00DF0C1D" w:rsidRDefault="00A8512A" w:rsidP="00A8512A">
      <w:pPr>
        <w:jc w:val="center"/>
        <w:rPr>
          <w:rFonts w:ascii="Arial" w:hAnsi="Arial" w:cs="Arial"/>
          <w:b/>
          <w:bCs/>
          <w:sz w:val="20"/>
          <w:szCs w:val="20"/>
        </w:rPr>
      </w:pPr>
    </w:p>
    <w:p w:rsidR="000B13B4" w:rsidRPr="000B13B4" w:rsidRDefault="000B13B4" w:rsidP="000B13B4">
      <w:pPr>
        <w:rPr>
          <w:rFonts w:ascii="Arial" w:hAnsi="Arial" w:cs="Arial"/>
          <w:b/>
          <w:sz w:val="20"/>
          <w:szCs w:val="20"/>
        </w:rPr>
      </w:pPr>
      <w:r w:rsidRPr="000B13B4">
        <w:rPr>
          <w:rFonts w:ascii="Arial" w:hAnsi="Arial" w:cs="Arial"/>
          <w:b/>
          <w:sz w:val="20"/>
          <w:szCs w:val="20"/>
        </w:rPr>
        <w:t>Military &amp; Family Life Consultant (MFLC)</w:t>
      </w:r>
    </w:p>
    <w:p w:rsidR="000B13B4" w:rsidRPr="00C643C2" w:rsidRDefault="000B13B4" w:rsidP="000B13B4">
      <w:pPr>
        <w:rPr>
          <w:rFonts w:ascii="Arial" w:hAnsi="Arial" w:cs="Arial"/>
          <w:sz w:val="20"/>
          <w:szCs w:val="20"/>
        </w:rPr>
      </w:pPr>
      <w:r>
        <w:rPr>
          <w:rFonts w:ascii="Arial" w:hAnsi="Arial" w:cs="Arial"/>
          <w:sz w:val="20"/>
          <w:szCs w:val="20"/>
        </w:rPr>
        <w:t>Cell</w:t>
      </w:r>
      <w:r w:rsidRPr="00C643C2">
        <w:rPr>
          <w:rFonts w:ascii="Arial" w:hAnsi="Arial" w:cs="Arial"/>
          <w:sz w:val="20"/>
          <w:szCs w:val="20"/>
        </w:rPr>
        <w:t xml:space="preserve"> (530) 601-6915</w:t>
      </w:r>
    </w:p>
    <w:p w:rsidR="000B13B4" w:rsidRDefault="000B13B4" w:rsidP="000B13B4">
      <w:pPr>
        <w:rPr>
          <w:rFonts w:ascii="Arial" w:hAnsi="Arial" w:cs="Arial"/>
          <w:b/>
          <w:sz w:val="20"/>
          <w:szCs w:val="20"/>
        </w:rPr>
      </w:pPr>
    </w:p>
    <w:p w:rsidR="009636CD" w:rsidRPr="009636CD" w:rsidRDefault="009636CD" w:rsidP="000B13B4">
      <w:pPr>
        <w:rPr>
          <w:rFonts w:ascii="Arial" w:hAnsi="Arial" w:cs="Arial"/>
          <w:sz w:val="20"/>
          <w:szCs w:val="20"/>
        </w:rPr>
      </w:pPr>
      <w:r>
        <w:rPr>
          <w:rFonts w:ascii="Arial" w:hAnsi="Arial" w:cs="Arial"/>
          <w:sz w:val="20"/>
          <w:szCs w:val="20"/>
        </w:rPr>
        <w:t>(</w:t>
      </w:r>
      <w:r w:rsidRPr="009636CD">
        <w:rPr>
          <w:rFonts w:ascii="Arial" w:hAnsi="Arial" w:cs="Arial"/>
          <w:sz w:val="20"/>
          <w:szCs w:val="20"/>
        </w:rPr>
        <w:t>See pg.</w:t>
      </w:r>
      <w:r>
        <w:rPr>
          <w:rFonts w:ascii="Arial" w:hAnsi="Arial" w:cs="Arial"/>
          <w:sz w:val="20"/>
          <w:szCs w:val="20"/>
        </w:rPr>
        <w:t xml:space="preserve"> 7</w:t>
      </w:r>
      <w:r w:rsidRPr="009636CD">
        <w:rPr>
          <w:rFonts w:ascii="Arial" w:hAnsi="Arial" w:cs="Arial"/>
          <w:sz w:val="20"/>
          <w:szCs w:val="20"/>
        </w:rPr>
        <w:t xml:space="preserve"> for more information</w:t>
      </w:r>
      <w:r>
        <w:rPr>
          <w:rFonts w:ascii="Arial" w:hAnsi="Arial" w:cs="Arial"/>
          <w:sz w:val="20"/>
          <w:szCs w:val="20"/>
        </w:rPr>
        <w:t>)</w:t>
      </w:r>
    </w:p>
    <w:p w:rsidR="009636CD" w:rsidRDefault="009636CD" w:rsidP="000B13B4">
      <w:pPr>
        <w:rPr>
          <w:rFonts w:ascii="Arial" w:hAnsi="Arial" w:cs="Arial"/>
          <w:b/>
          <w:sz w:val="20"/>
          <w:szCs w:val="20"/>
        </w:rPr>
      </w:pPr>
    </w:p>
    <w:p w:rsidR="000B13B4" w:rsidRPr="00201917" w:rsidRDefault="000B13B4" w:rsidP="000B13B4">
      <w:pPr>
        <w:rPr>
          <w:rFonts w:ascii="Arial" w:hAnsi="Arial" w:cs="Arial"/>
          <w:sz w:val="20"/>
          <w:szCs w:val="20"/>
        </w:rPr>
      </w:pPr>
      <w:r w:rsidRPr="00DF0C1D">
        <w:rPr>
          <w:rFonts w:ascii="Arial" w:hAnsi="Arial" w:cs="Arial"/>
          <w:b/>
          <w:sz w:val="20"/>
          <w:szCs w:val="20"/>
        </w:rPr>
        <w:t>Military OneSource</w:t>
      </w:r>
    </w:p>
    <w:p w:rsidR="000B13B4" w:rsidRDefault="000B13B4" w:rsidP="000B13B4">
      <w:pPr>
        <w:rPr>
          <w:rFonts w:ascii="Arial" w:hAnsi="Arial" w:cs="Arial"/>
          <w:sz w:val="20"/>
          <w:szCs w:val="20"/>
        </w:rPr>
      </w:pPr>
      <w:r w:rsidRPr="00B6545F">
        <w:rPr>
          <w:rFonts w:ascii="Arial" w:hAnsi="Arial" w:cs="Arial"/>
          <w:sz w:val="20"/>
          <w:szCs w:val="20"/>
        </w:rPr>
        <w:t>Phone:  1-800-342-9647 Hours:  24/7</w:t>
      </w:r>
    </w:p>
    <w:p w:rsidR="009636CD" w:rsidRDefault="009636CD" w:rsidP="000B13B4">
      <w:pPr>
        <w:rPr>
          <w:rFonts w:ascii="Arial" w:hAnsi="Arial" w:cs="Arial"/>
          <w:sz w:val="20"/>
          <w:szCs w:val="20"/>
        </w:rPr>
      </w:pPr>
    </w:p>
    <w:p w:rsidR="009636CD" w:rsidRPr="00B6545F" w:rsidRDefault="009636CD" w:rsidP="000B13B4">
      <w:pPr>
        <w:rPr>
          <w:rFonts w:ascii="Arial" w:hAnsi="Arial" w:cs="Arial"/>
          <w:sz w:val="20"/>
          <w:szCs w:val="20"/>
        </w:rPr>
      </w:pPr>
      <w:r w:rsidRPr="009636CD">
        <w:rPr>
          <w:rFonts w:ascii="Arial" w:hAnsi="Arial" w:cs="Arial"/>
          <w:sz w:val="20"/>
          <w:szCs w:val="20"/>
        </w:rPr>
        <w:t>Services include six free sessions with a licensed counselor for family/personal/marital counseling</w:t>
      </w:r>
      <w:r>
        <w:rPr>
          <w:rFonts w:ascii="Arial" w:hAnsi="Arial" w:cs="Arial"/>
          <w:b/>
          <w:color w:val="FF0000"/>
          <w:sz w:val="20"/>
          <w:szCs w:val="20"/>
        </w:rPr>
        <w:t xml:space="preserve"> </w:t>
      </w:r>
      <w:r w:rsidRPr="007B0DB0">
        <w:rPr>
          <w:rFonts w:ascii="Arial" w:hAnsi="Arial" w:cs="Arial"/>
          <w:sz w:val="20"/>
          <w:szCs w:val="20"/>
        </w:rPr>
        <w:t>(</w:t>
      </w:r>
      <w:r>
        <w:rPr>
          <w:rFonts w:ascii="Arial" w:hAnsi="Arial" w:cs="Arial"/>
          <w:sz w:val="20"/>
          <w:szCs w:val="20"/>
        </w:rPr>
        <w:t>v</w:t>
      </w:r>
      <w:r w:rsidRPr="007B0DB0">
        <w:rPr>
          <w:rFonts w:ascii="Arial" w:hAnsi="Arial" w:cs="Arial"/>
          <w:sz w:val="20"/>
          <w:szCs w:val="20"/>
        </w:rPr>
        <w:t>ia web, phone, or in-person)</w:t>
      </w:r>
      <w:r>
        <w:rPr>
          <w:rFonts w:ascii="Arial" w:hAnsi="Arial" w:cs="Arial"/>
          <w:sz w:val="20"/>
          <w:szCs w:val="20"/>
        </w:rPr>
        <w:t>.</w:t>
      </w:r>
    </w:p>
    <w:p w:rsidR="000B13B4" w:rsidRDefault="000B13B4" w:rsidP="00A8512A">
      <w:pPr>
        <w:rPr>
          <w:rFonts w:ascii="Arial" w:hAnsi="Arial" w:cs="Arial"/>
          <w:b/>
          <w:sz w:val="20"/>
          <w:szCs w:val="20"/>
        </w:rPr>
      </w:pPr>
    </w:p>
    <w:p w:rsidR="00D806BB" w:rsidRDefault="000B13B4" w:rsidP="000B13B4">
      <w:pPr>
        <w:rPr>
          <w:rFonts w:ascii="Arial" w:hAnsi="Arial" w:cs="Arial"/>
          <w:b/>
          <w:sz w:val="20"/>
          <w:szCs w:val="20"/>
        </w:rPr>
      </w:pPr>
      <w:r w:rsidRPr="00D806BB">
        <w:rPr>
          <w:rFonts w:ascii="Arial" w:hAnsi="Arial" w:cs="Arial"/>
          <w:b/>
          <w:sz w:val="20"/>
          <w:szCs w:val="20"/>
        </w:rPr>
        <w:t>Wounded Warriors Resource Center:</w:t>
      </w:r>
    </w:p>
    <w:p w:rsidR="000B13B4" w:rsidRDefault="000B13B4" w:rsidP="000B13B4">
      <w:pPr>
        <w:rPr>
          <w:rFonts w:ascii="Arial" w:hAnsi="Arial" w:cs="Arial"/>
          <w:sz w:val="20"/>
          <w:szCs w:val="20"/>
        </w:rPr>
      </w:pPr>
      <w:r w:rsidRPr="00DF0C1D">
        <w:rPr>
          <w:rFonts w:ascii="Arial" w:hAnsi="Arial" w:cs="Arial"/>
          <w:sz w:val="20"/>
          <w:szCs w:val="20"/>
        </w:rPr>
        <w:t>1-800-342-9647</w:t>
      </w:r>
    </w:p>
    <w:p w:rsidR="000B13B4" w:rsidRDefault="00CA12AB" w:rsidP="00A8512A">
      <w:pPr>
        <w:rPr>
          <w:rFonts w:ascii="Arial" w:hAnsi="Arial" w:cs="Arial"/>
          <w:sz w:val="20"/>
          <w:szCs w:val="20"/>
        </w:rPr>
      </w:pPr>
      <w:hyperlink r:id="rId81" w:history="1">
        <w:r w:rsidR="00204E81" w:rsidRPr="00204E81">
          <w:rPr>
            <w:rStyle w:val="Hyperlink"/>
            <w:rFonts w:ascii="Arial" w:hAnsi="Arial" w:cs="Arial"/>
            <w:sz w:val="20"/>
            <w:szCs w:val="20"/>
          </w:rPr>
          <w:t>http://www.woundedwarriorproject.org</w:t>
        </w:r>
      </w:hyperlink>
    </w:p>
    <w:p w:rsidR="00F06505" w:rsidRPr="00204E81" w:rsidRDefault="00F06505" w:rsidP="00A8512A">
      <w:pPr>
        <w:rPr>
          <w:rFonts w:ascii="Arial" w:hAnsi="Arial" w:cs="Arial"/>
          <w:sz w:val="20"/>
          <w:szCs w:val="20"/>
        </w:rPr>
      </w:pPr>
    </w:p>
    <w:p w:rsidR="00A8512A" w:rsidRPr="0096431F" w:rsidRDefault="00A8512A" w:rsidP="00A8512A">
      <w:pPr>
        <w:rPr>
          <w:rFonts w:ascii="Arial" w:hAnsi="Arial" w:cs="Arial"/>
          <w:b/>
          <w:sz w:val="20"/>
          <w:szCs w:val="20"/>
        </w:rPr>
      </w:pPr>
      <w:r w:rsidRPr="0096431F">
        <w:rPr>
          <w:rFonts w:ascii="Arial" w:hAnsi="Arial" w:cs="Arial"/>
          <w:b/>
          <w:sz w:val="20"/>
          <w:szCs w:val="20"/>
        </w:rPr>
        <w:t xml:space="preserve">California National Guard </w:t>
      </w:r>
      <w:r w:rsidR="004206B8" w:rsidRPr="0096431F">
        <w:rPr>
          <w:rFonts w:ascii="Arial" w:hAnsi="Arial" w:cs="Arial"/>
          <w:b/>
          <w:sz w:val="20"/>
          <w:szCs w:val="20"/>
        </w:rPr>
        <w:t xml:space="preserve">Behavioral </w:t>
      </w:r>
      <w:r w:rsidRPr="0096431F">
        <w:rPr>
          <w:rFonts w:ascii="Arial" w:hAnsi="Arial" w:cs="Arial"/>
          <w:b/>
          <w:sz w:val="20"/>
          <w:szCs w:val="20"/>
        </w:rPr>
        <w:t xml:space="preserve">Health </w:t>
      </w:r>
    </w:p>
    <w:p w:rsidR="004206B8" w:rsidRDefault="00CA12AB" w:rsidP="00A8512A">
      <w:hyperlink r:id="rId82" w:history="1">
        <w:r w:rsidR="007E59B7" w:rsidRPr="007E59B7">
          <w:rPr>
            <w:rStyle w:val="Hyperlink"/>
            <w:rFonts w:ascii="Arial" w:hAnsi="Arial" w:cs="Arial"/>
            <w:sz w:val="20"/>
            <w:szCs w:val="20"/>
          </w:rPr>
          <w:t>http://www.calguard.ca.gov/mh/Pages/default.aspx</w:t>
        </w:r>
      </w:hyperlink>
    </w:p>
    <w:p w:rsidR="00D806BB" w:rsidRPr="007E59B7" w:rsidRDefault="00D806BB" w:rsidP="00A8512A">
      <w:pPr>
        <w:rPr>
          <w:rFonts w:ascii="Arial" w:hAnsi="Arial" w:cs="Arial"/>
          <w:sz w:val="20"/>
          <w:szCs w:val="20"/>
        </w:rPr>
      </w:pPr>
    </w:p>
    <w:p w:rsidR="00D806BB" w:rsidRDefault="003D1196" w:rsidP="00D806BB">
      <w:pPr>
        <w:pStyle w:val="ListParagraph"/>
        <w:numPr>
          <w:ilvl w:val="0"/>
          <w:numId w:val="26"/>
        </w:numPr>
        <w:rPr>
          <w:rFonts w:ascii="Arial" w:hAnsi="Arial" w:cs="Arial"/>
          <w:b/>
          <w:sz w:val="20"/>
          <w:szCs w:val="20"/>
        </w:rPr>
      </w:pPr>
      <w:r w:rsidRPr="00D806BB">
        <w:rPr>
          <w:rFonts w:ascii="Arial" w:hAnsi="Arial" w:cs="Arial"/>
          <w:b/>
          <w:sz w:val="20"/>
          <w:szCs w:val="20"/>
        </w:rPr>
        <w:t>Operation Ready Families</w:t>
      </w:r>
    </w:p>
    <w:p w:rsidR="003D1196" w:rsidRPr="00D806BB" w:rsidRDefault="003D1196" w:rsidP="00D806BB">
      <w:pPr>
        <w:pStyle w:val="ListParagraph"/>
        <w:rPr>
          <w:rFonts w:ascii="Arial" w:hAnsi="Arial" w:cs="Arial"/>
          <w:b/>
          <w:sz w:val="20"/>
          <w:szCs w:val="20"/>
        </w:rPr>
      </w:pPr>
      <w:r w:rsidRPr="00D806BB">
        <w:rPr>
          <w:rFonts w:ascii="Arial" w:hAnsi="Arial" w:cs="Arial"/>
          <w:sz w:val="20"/>
          <w:szCs w:val="20"/>
        </w:rPr>
        <w:t>California National Guard</w:t>
      </w:r>
    </w:p>
    <w:p w:rsidR="00890CB8" w:rsidRDefault="00CA12AB" w:rsidP="00890CB8">
      <w:pPr>
        <w:ind w:firstLine="720"/>
        <w:rPr>
          <w:rFonts w:ascii="Arial" w:hAnsi="Arial" w:cs="Arial"/>
          <w:sz w:val="20"/>
          <w:szCs w:val="20"/>
        </w:rPr>
      </w:pPr>
      <w:hyperlink r:id="rId83" w:history="1">
        <w:r w:rsidR="003D1196" w:rsidRPr="00DD63EB">
          <w:rPr>
            <w:rStyle w:val="Hyperlink"/>
            <w:rFonts w:ascii="Arial" w:hAnsi="Arial" w:cs="Arial"/>
            <w:sz w:val="20"/>
            <w:szCs w:val="20"/>
          </w:rPr>
          <w:t>http://www.calguard.ca.gov/readyfamilies/Pages/default.aspx</w:t>
        </w:r>
      </w:hyperlink>
    </w:p>
    <w:p w:rsidR="00A8512A" w:rsidRPr="00890CB8" w:rsidRDefault="00B063B4" w:rsidP="00890CB8">
      <w:pPr>
        <w:pStyle w:val="ListParagraph"/>
        <w:numPr>
          <w:ilvl w:val="0"/>
          <w:numId w:val="26"/>
        </w:numPr>
        <w:rPr>
          <w:rFonts w:ascii="Arial" w:hAnsi="Arial" w:cs="Arial"/>
          <w:sz w:val="20"/>
          <w:szCs w:val="20"/>
        </w:rPr>
      </w:pPr>
      <w:r>
        <w:rPr>
          <w:rFonts w:ascii="Arial" w:hAnsi="Arial" w:cs="Arial"/>
          <w:b/>
          <w:sz w:val="20"/>
          <w:szCs w:val="20"/>
        </w:rPr>
        <w:t>California Air National Guard</w:t>
      </w:r>
      <w:r w:rsidR="00D9431E" w:rsidRPr="00890CB8">
        <w:rPr>
          <w:rFonts w:ascii="Arial" w:hAnsi="Arial" w:cs="Arial"/>
          <w:b/>
          <w:sz w:val="20"/>
          <w:szCs w:val="20"/>
        </w:rPr>
        <w:t>/</w:t>
      </w:r>
      <w:r>
        <w:rPr>
          <w:rFonts w:ascii="Arial" w:hAnsi="Arial" w:cs="Arial"/>
          <w:b/>
          <w:sz w:val="20"/>
          <w:szCs w:val="20"/>
        </w:rPr>
        <w:t xml:space="preserve"> </w:t>
      </w:r>
      <w:r w:rsidR="00D9431E" w:rsidRPr="00890CB8">
        <w:rPr>
          <w:rFonts w:ascii="Arial" w:hAnsi="Arial" w:cs="Arial"/>
          <w:b/>
          <w:sz w:val="20"/>
          <w:szCs w:val="20"/>
        </w:rPr>
        <w:t>Yellow Ribbon</w:t>
      </w:r>
    </w:p>
    <w:p w:rsidR="00D9431E" w:rsidRDefault="00D9431E" w:rsidP="00D806BB">
      <w:pPr>
        <w:ind w:firstLine="720"/>
        <w:rPr>
          <w:rFonts w:ascii="Arial" w:hAnsi="Arial" w:cs="Arial"/>
          <w:sz w:val="20"/>
          <w:szCs w:val="20"/>
        </w:rPr>
      </w:pPr>
      <w:r>
        <w:rPr>
          <w:rFonts w:ascii="Arial" w:hAnsi="Arial" w:cs="Arial"/>
          <w:sz w:val="20"/>
          <w:szCs w:val="20"/>
        </w:rPr>
        <w:t>ANG Yellow Ribbon Specialist</w:t>
      </w:r>
    </w:p>
    <w:p w:rsidR="00D9431E" w:rsidRDefault="00D806BB" w:rsidP="00D806BB">
      <w:pPr>
        <w:ind w:firstLine="720"/>
        <w:rPr>
          <w:rFonts w:ascii="Arial" w:hAnsi="Arial" w:cs="Arial"/>
          <w:sz w:val="20"/>
          <w:szCs w:val="20"/>
        </w:rPr>
      </w:pPr>
      <w:r>
        <w:rPr>
          <w:rFonts w:ascii="Arial" w:hAnsi="Arial" w:cs="Arial"/>
          <w:sz w:val="20"/>
          <w:szCs w:val="20"/>
        </w:rPr>
        <w:t xml:space="preserve">Local </w:t>
      </w:r>
      <w:r w:rsidR="00D9431E">
        <w:rPr>
          <w:rFonts w:ascii="Arial" w:hAnsi="Arial" w:cs="Arial"/>
          <w:sz w:val="20"/>
          <w:szCs w:val="20"/>
        </w:rPr>
        <w:t>Office: (916) 854-3562</w:t>
      </w:r>
    </w:p>
    <w:p w:rsidR="00D9431E" w:rsidRDefault="00D9431E" w:rsidP="00D806BB">
      <w:pPr>
        <w:ind w:firstLine="720"/>
        <w:rPr>
          <w:rFonts w:ascii="Arial" w:hAnsi="Arial" w:cs="Arial"/>
          <w:sz w:val="20"/>
          <w:szCs w:val="20"/>
        </w:rPr>
      </w:pPr>
      <w:r>
        <w:rPr>
          <w:rFonts w:ascii="Arial" w:hAnsi="Arial" w:cs="Arial"/>
          <w:sz w:val="20"/>
          <w:szCs w:val="20"/>
        </w:rPr>
        <w:t>Mobile: (916) 854-5070</w:t>
      </w:r>
    </w:p>
    <w:p w:rsidR="00A8512A" w:rsidRDefault="00A8512A" w:rsidP="00A8512A">
      <w:pPr>
        <w:rPr>
          <w:rFonts w:ascii="Arial" w:hAnsi="Arial" w:cs="Arial"/>
          <w:sz w:val="20"/>
          <w:szCs w:val="20"/>
        </w:rPr>
      </w:pPr>
    </w:p>
    <w:p w:rsidR="00C80715" w:rsidRPr="00D806BB" w:rsidRDefault="00A8512A" w:rsidP="00D806BB">
      <w:pPr>
        <w:rPr>
          <w:rFonts w:ascii="Arial" w:hAnsi="Arial" w:cs="Arial"/>
          <w:b/>
          <w:sz w:val="20"/>
          <w:szCs w:val="20"/>
        </w:rPr>
      </w:pPr>
      <w:r w:rsidRPr="00D806BB">
        <w:rPr>
          <w:rFonts w:ascii="Arial" w:hAnsi="Arial" w:cs="Arial"/>
          <w:b/>
          <w:sz w:val="20"/>
          <w:szCs w:val="20"/>
        </w:rPr>
        <w:t xml:space="preserve">Give an Hour </w:t>
      </w:r>
    </w:p>
    <w:p w:rsidR="00A8512A" w:rsidRPr="00DF0C1D" w:rsidRDefault="00CA12AB" w:rsidP="00D806BB">
      <w:pPr>
        <w:rPr>
          <w:rFonts w:ascii="Arial" w:hAnsi="Arial" w:cs="Arial"/>
          <w:sz w:val="20"/>
          <w:szCs w:val="20"/>
        </w:rPr>
      </w:pPr>
      <w:hyperlink r:id="rId84" w:history="1">
        <w:r w:rsidR="00A8512A" w:rsidRPr="00DF0C1D">
          <w:rPr>
            <w:rStyle w:val="Hyperlink"/>
            <w:rFonts w:ascii="Arial" w:hAnsi="Arial" w:cs="Arial"/>
            <w:color w:val="auto"/>
            <w:sz w:val="20"/>
            <w:szCs w:val="20"/>
          </w:rPr>
          <w:t>www.giveanhour.org</w:t>
        </w:r>
      </w:hyperlink>
    </w:p>
    <w:p w:rsidR="00BC7192" w:rsidRDefault="00BC7192" w:rsidP="00D806BB">
      <w:pPr>
        <w:rPr>
          <w:rFonts w:ascii="Arial" w:hAnsi="Arial" w:cs="Arial"/>
          <w:sz w:val="20"/>
          <w:szCs w:val="20"/>
        </w:rPr>
      </w:pPr>
    </w:p>
    <w:p w:rsidR="00A8512A" w:rsidRPr="00DF0C1D" w:rsidRDefault="00C80715" w:rsidP="00D806BB">
      <w:pPr>
        <w:rPr>
          <w:rFonts w:ascii="Arial" w:hAnsi="Arial" w:cs="Arial"/>
          <w:sz w:val="20"/>
          <w:szCs w:val="20"/>
        </w:rPr>
      </w:pPr>
      <w:r>
        <w:rPr>
          <w:rFonts w:ascii="Arial" w:hAnsi="Arial" w:cs="Arial"/>
          <w:sz w:val="20"/>
          <w:szCs w:val="20"/>
        </w:rPr>
        <w:lastRenderedPageBreak/>
        <w:t>F</w:t>
      </w:r>
      <w:r w:rsidR="00A8512A" w:rsidRPr="00DF0C1D">
        <w:rPr>
          <w:rFonts w:ascii="Arial" w:hAnsi="Arial" w:cs="Arial"/>
          <w:sz w:val="20"/>
          <w:szCs w:val="20"/>
        </w:rPr>
        <w:t>ree counseling sponsored by the Ame</w:t>
      </w:r>
      <w:r w:rsidR="00BC7192">
        <w:rPr>
          <w:rFonts w:ascii="Arial" w:hAnsi="Arial" w:cs="Arial"/>
          <w:sz w:val="20"/>
          <w:szCs w:val="20"/>
        </w:rPr>
        <w:t>rican Psychological Association</w:t>
      </w:r>
    </w:p>
    <w:p w:rsidR="00AB530E" w:rsidRDefault="00AB530E" w:rsidP="00A8512A">
      <w:pPr>
        <w:rPr>
          <w:rFonts w:ascii="Arial" w:hAnsi="Arial" w:cs="Arial"/>
          <w:b/>
          <w:sz w:val="20"/>
          <w:szCs w:val="20"/>
        </w:rPr>
      </w:pPr>
    </w:p>
    <w:p w:rsidR="000B13B4" w:rsidRDefault="00073CF2" w:rsidP="00A8512A">
      <w:pPr>
        <w:rPr>
          <w:rFonts w:ascii="Arial" w:hAnsi="Arial" w:cs="Arial"/>
          <w:sz w:val="20"/>
          <w:szCs w:val="20"/>
        </w:rPr>
      </w:pPr>
      <w:r>
        <w:rPr>
          <w:rFonts w:ascii="Arial" w:hAnsi="Arial" w:cs="Arial"/>
          <w:b/>
          <w:sz w:val="20"/>
          <w:szCs w:val="20"/>
        </w:rPr>
        <w:t>The Pathway Home, F</w:t>
      </w:r>
      <w:r w:rsidR="00A8512A" w:rsidRPr="00073CF2">
        <w:rPr>
          <w:rFonts w:ascii="Arial" w:hAnsi="Arial" w:cs="Arial"/>
          <w:b/>
          <w:sz w:val="20"/>
          <w:szCs w:val="20"/>
        </w:rPr>
        <w:t xml:space="preserve">ree </w:t>
      </w:r>
      <w:r w:rsidR="00D9431E" w:rsidRPr="00073CF2">
        <w:rPr>
          <w:rFonts w:ascii="Arial" w:hAnsi="Arial" w:cs="Arial"/>
          <w:b/>
          <w:sz w:val="20"/>
          <w:szCs w:val="20"/>
        </w:rPr>
        <w:t>R</w:t>
      </w:r>
      <w:r w:rsidR="00A8512A" w:rsidRPr="00073CF2">
        <w:rPr>
          <w:rFonts w:ascii="Arial" w:hAnsi="Arial" w:cs="Arial"/>
          <w:b/>
          <w:sz w:val="20"/>
          <w:szCs w:val="20"/>
        </w:rPr>
        <w:t>esidential</w:t>
      </w:r>
      <w:r w:rsidR="00D9431E" w:rsidRPr="00073CF2">
        <w:rPr>
          <w:rFonts w:ascii="Arial" w:hAnsi="Arial" w:cs="Arial"/>
          <w:b/>
          <w:sz w:val="20"/>
          <w:szCs w:val="20"/>
        </w:rPr>
        <w:t xml:space="preserve"> Recovery Program</w:t>
      </w:r>
      <w:r w:rsidR="00A8512A" w:rsidRPr="00DF0C1D">
        <w:rPr>
          <w:rFonts w:ascii="Arial" w:hAnsi="Arial" w:cs="Arial"/>
          <w:sz w:val="20"/>
          <w:szCs w:val="20"/>
        </w:rPr>
        <w:t xml:space="preserve">        </w:t>
      </w:r>
    </w:p>
    <w:p w:rsidR="00BC7192" w:rsidRDefault="00BC7192" w:rsidP="00BC7192">
      <w:pPr>
        <w:rPr>
          <w:rFonts w:ascii="Arial" w:hAnsi="Arial" w:cs="Arial"/>
          <w:sz w:val="20"/>
          <w:szCs w:val="20"/>
        </w:rPr>
      </w:pPr>
      <w:r>
        <w:rPr>
          <w:rFonts w:ascii="Arial" w:hAnsi="Arial" w:cs="Arial"/>
          <w:sz w:val="20"/>
          <w:szCs w:val="20"/>
        </w:rPr>
        <w:t>Yountville, CA</w:t>
      </w:r>
    </w:p>
    <w:p w:rsidR="00BC7192" w:rsidRDefault="00D806BB" w:rsidP="00A8512A">
      <w:pPr>
        <w:rPr>
          <w:rFonts w:ascii="Arial" w:hAnsi="Arial" w:cs="Arial"/>
          <w:sz w:val="20"/>
          <w:szCs w:val="20"/>
        </w:rPr>
      </w:pPr>
      <w:r>
        <w:rPr>
          <w:rFonts w:ascii="Arial" w:hAnsi="Arial" w:cs="Arial"/>
          <w:sz w:val="20"/>
          <w:szCs w:val="20"/>
        </w:rPr>
        <w:t xml:space="preserve">24 </w:t>
      </w:r>
      <w:r w:rsidR="00BC7192">
        <w:rPr>
          <w:rFonts w:ascii="Arial" w:hAnsi="Arial" w:cs="Arial"/>
          <w:sz w:val="20"/>
          <w:szCs w:val="20"/>
        </w:rPr>
        <w:t>H</w:t>
      </w:r>
      <w:r>
        <w:rPr>
          <w:rFonts w:ascii="Arial" w:hAnsi="Arial" w:cs="Arial"/>
          <w:sz w:val="20"/>
          <w:szCs w:val="20"/>
        </w:rPr>
        <w:t>our</w:t>
      </w:r>
      <w:r w:rsidR="00BC7192">
        <w:rPr>
          <w:rFonts w:ascii="Arial" w:hAnsi="Arial" w:cs="Arial"/>
          <w:sz w:val="20"/>
          <w:szCs w:val="20"/>
        </w:rPr>
        <w:t xml:space="preserve">: </w:t>
      </w:r>
      <w:r>
        <w:rPr>
          <w:rFonts w:ascii="Arial" w:hAnsi="Arial" w:cs="Arial"/>
          <w:sz w:val="20"/>
          <w:szCs w:val="20"/>
        </w:rPr>
        <w:t>(707)</w:t>
      </w:r>
      <w:r w:rsidR="00BC7192">
        <w:rPr>
          <w:rFonts w:ascii="Arial" w:hAnsi="Arial" w:cs="Arial"/>
          <w:sz w:val="20"/>
          <w:szCs w:val="20"/>
        </w:rPr>
        <w:t xml:space="preserve"> </w:t>
      </w:r>
      <w:r>
        <w:rPr>
          <w:rFonts w:ascii="Arial" w:hAnsi="Arial" w:cs="Arial"/>
          <w:sz w:val="20"/>
          <w:szCs w:val="20"/>
        </w:rPr>
        <w:t>948-3031</w:t>
      </w:r>
    </w:p>
    <w:p w:rsidR="00D9431E" w:rsidRDefault="00CA12AB" w:rsidP="00A8512A">
      <w:hyperlink r:id="rId85" w:history="1">
        <w:r w:rsidR="00D9431E" w:rsidRPr="00646759">
          <w:rPr>
            <w:rStyle w:val="Hyperlink"/>
            <w:rFonts w:ascii="Arial" w:hAnsi="Arial" w:cs="Arial"/>
            <w:sz w:val="20"/>
            <w:szCs w:val="20"/>
          </w:rPr>
          <w:t>www.thepathwayhome.org</w:t>
        </w:r>
      </w:hyperlink>
    </w:p>
    <w:p w:rsidR="00D806BB" w:rsidRDefault="00D806BB" w:rsidP="00A8512A">
      <w:pPr>
        <w:rPr>
          <w:rFonts w:ascii="Arial" w:hAnsi="Arial" w:cs="Arial"/>
          <w:sz w:val="20"/>
          <w:szCs w:val="20"/>
          <w:u w:val="single"/>
        </w:rPr>
      </w:pPr>
    </w:p>
    <w:p w:rsidR="00A8512A" w:rsidRDefault="00A8512A" w:rsidP="00370ECD">
      <w:pPr>
        <w:rPr>
          <w:rFonts w:ascii="Arial" w:hAnsi="Arial" w:cs="Arial"/>
          <w:sz w:val="20"/>
          <w:szCs w:val="20"/>
        </w:rPr>
      </w:pPr>
      <w:r w:rsidRPr="00073CF2">
        <w:rPr>
          <w:rFonts w:ascii="Arial" w:hAnsi="Arial" w:cs="Arial"/>
          <w:b/>
          <w:sz w:val="20"/>
          <w:szCs w:val="20"/>
        </w:rPr>
        <w:t>The Soldiers Project</w:t>
      </w:r>
      <w:r w:rsidRPr="00DF0C1D">
        <w:rPr>
          <w:rFonts w:ascii="Arial" w:hAnsi="Arial" w:cs="Arial"/>
          <w:sz w:val="20"/>
          <w:szCs w:val="20"/>
        </w:rPr>
        <w:t xml:space="preserve"> </w:t>
      </w:r>
    </w:p>
    <w:p w:rsidR="00D9431E" w:rsidRPr="00370ECD" w:rsidRDefault="00D9431E" w:rsidP="00A8512A">
      <w:pPr>
        <w:rPr>
          <w:rFonts w:ascii="Arial" w:hAnsi="Arial" w:cs="Arial"/>
          <w:sz w:val="20"/>
          <w:szCs w:val="20"/>
        </w:rPr>
      </w:pPr>
      <w:r w:rsidRPr="00370ECD">
        <w:rPr>
          <w:rFonts w:ascii="Arial" w:hAnsi="Arial" w:cs="Arial"/>
          <w:sz w:val="20"/>
          <w:szCs w:val="20"/>
        </w:rPr>
        <w:t>(877)</w:t>
      </w:r>
      <w:r w:rsidR="00BC7192" w:rsidRPr="00370ECD">
        <w:rPr>
          <w:rFonts w:ascii="Arial" w:hAnsi="Arial" w:cs="Arial"/>
          <w:sz w:val="20"/>
          <w:szCs w:val="20"/>
        </w:rPr>
        <w:t xml:space="preserve"> </w:t>
      </w:r>
      <w:r w:rsidRPr="00370ECD">
        <w:rPr>
          <w:rFonts w:ascii="Arial" w:hAnsi="Arial" w:cs="Arial"/>
          <w:sz w:val="20"/>
          <w:szCs w:val="20"/>
        </w:rPr>
        <w:t>557-5888</w:t>
      </w:r>
    </w:p>
    <w:p w:rsidR="00D9431E" w:rsidRDefault="00CA12AB" w:rsidP="00A8512A">
      <w:pPr>
        <w:rPr>
          <w:rFonts w:ascii="Arial" w:hAnsi="Arial" w:cs="Arial"/>
          <w:sz w:val="20"/>
          <w:szCs w:val="20"/>
        </w:rPr>
      </w:pPr>
      <w:hyperlink r:id="rId86" w:history="1">
        <w:r w:rsidR="00BC7192" w:rsidRPr="00A50FF0">
          <w:rPr>
            <w:rStyle w:val="Hyperlink"/>
            <w:rFonts w:ascii="Arial" w:hAnsi="Arial" w:cs="Arial"/>
            <w:sz w:val="20"/>
            <w:szCs w:val="20"/>
          </w:rPr>
          <w:t>sacramento@thesoldiersproject.org</w:t>
        </w:r>
      </w:hyperlink>
    </w:p>
    <w:p w:rsidR="00BC7192" w:rsidRDefault="00BC7192" w:rsidP="00A8512A">
      <w:pPr>
        <w:rPr>
          <w:rFonts w:ascii="Arial" w:hAnsi="Arial" w:cs="Arial"/>
          <w:sz w:val="20"/>
          <w:szCs w:val="20"/>
        </w:rPr>
      </w:pPr>
    </w:p>
    <w:p w:rsidR="00BC7192" w:rsidRPr="00370ECD" w:rsidRDefault="00BC7192" w:rsidP="00BC7192">
      <w:pPr>
        <w:rPr>
          <w:rFonts w:ascii="Arial" w:hAnsi="Arial" w:cs="Arial"/>
          <w:b/>
          <w:sz w:val="20"/>
          <w:szCs w:val="20"/>
        </w:rPr>
      </w:pPr>
      <w:r w:rsidRPr="00370ECD">
        <w:rPr>
          <w:rFonts w:ascii="Arial" w:hAnsi="Arial" w:cs="Arial"/>
          <w:b/>
          <w:sz w:val="20"/>
          <w:szCs w:val="20"/>
        </w:rPr>
        <w:t>Pentagon Foundation</w:t>
      </w:r>
    </w:p>
    <w:p w:rsidR="00BC7192" w:rsidRDefault="00CA12AB" w:rsidP="00BC7192">
      <w:pPr>
        <w:rPr>
          <w:rFonts w:ascii="Arial" w:hAnsi="Arial" w:cs="Arial"/>
          <w:sz w:val="20"/>
          <w:szCs w:val="20"/>
        </w:rPr>
      </w:pPr>
      <w:hyperlink r:id="rId87" w:history="1">
        <w:r w:rsidR="00BC7192" w:rsidRPr="00646759">
          <w:rPr>
            <w:rStyle w:val="Hyperlink"/>
            <w:rFonts w:ascii="Arial" w:hAnsi="Arial" w:cs="Arial"/>
            <w:sz w:val="20"/>
            <w:szCs w:val="20"/>
          </w:rPr>
          <w:t>www.pentagonfoundation.org</w:t>
        </w:r>
      </w:hyperlink>
    </w:p>
    <w:p w:rsidR="00BC7192" w:rsidRPr="00DF0C1D" w:rsidRDefault="00BC7192" w:rsidP="00A8512A">
      <w:pPr>
        <w:rPr>
          <w:rFonts w:ascii="Arial" w:hAnsi="Arial" w:cs="Arial"/>
          <w:sz w:val="20"/>
          <w:szCs w:val="20"/>
        </w:rPr>
      </w:pPr>
    </w:p>
    <w:p w:rsidR="00D806BB" w:rsidRDefault="00A8512A" w:rsidP="00A8512A">
      <w:pPr>
        <w:rPr>
          <w:rFonts w:ascii="Arial" w:hAnsi="Arial" w:cs="Arial"/>
          <w:b/>
          <w:sz w:val="20"/>
          <w:szCs w:val="20"/>
        </w:rPr>
      </w:pPr>
      <w:r w:rsidRPr="00DD63EB">
        <w:rPr>
          <w:rFonts w:ascii="Arial" w:hAnsi="Arial" w:cs="Arial"/>
          <w:b/>
          <w:sz w:val="20"/>
          <w:szCs w:val="20"/>
        </w:rPr>
        <w:t>TriWest Crisis Line</w:t>
      </w:r>
      <w:r w:rsidR="00D806BB">
        <w:rPr>
          <w:rFonts w:ascii="Arial" w:hAnsi="Arial" w:cs="Arial"/>
          <w:b/>
          <w:sz w:val="20"/>
          <w:szCs w:val="20"/>
        </w:rPr>
        <w:t>:</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 1-866-284-3743</w:t>
      </w:r>
    </w:p>
    <w:p w:rsidR="00A8512A" w:rsidRPr="00DF0C1D" w:rsidRDefault="00A8512A" w:rsidP="00A8512A">
      <w:pPr>
        <w:rPr>
          <w:rFonts w:ascii="Arial" w:hAnsi="Arial" w:cs="Arial"/>
          <w:sz w:val="20"/>
          <w:szCs w:val="20"/>
        </w:rPr>
      </w:pPr>
    </w:p>
    <w:p w:rsidR="00A8512A" w:rsidRPr="0096431F" w:rsidRDefault="00A8512A" w:rsidP="00A8512A">
      <w:pPr>
        <w:rPr>
          <w:rFonts w:ascii="Arial" w:hAnsi="Arial" w:cs="Arial"/>
          <w:b/>
          <w:sz w:val="20"/>
          <w:szCs w:val="20"/>
        </w:rPr>
      </w:pPr>
      <w:r w:rsidRPr="0096431F">
        <w:rPr>
          <w:rFonts w:ascii="Arial" w:hAnsi="Arial" w:cs="Arial"/>
          <w:b/>
          <w:sz w:val="20"/>
          <w:szCs w:val="20"/>
        </w:rPr>
        <w:t>Vet Centers:</w:t>
      </w:r>
      <w:r w:rsidR="00BC7192">
        <w:rPr>
          <w:rFonts w:ascii="Arial" w:hAnsi="Arial" w:cs="Arial"/>
          <w:b/>
          <w:sz w:val="20"/>
          <w:szCs w:val="20"/>
        </w:rPr>
        <w:t xml:space="preserve"> </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San Francisco: (415) 441-5051  </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Sacramento: </w:t>
      </w:r>
      <w:r w:rsidR="00E23F27">
        <w:rPr>
          <w:rFonts w:ascii="Arial" w:hAnsi="Arial" w:cs="Arial"/>
          <w:sz w:val="20"/>
          <w:szCs w:val="20"/>
        </w:rPr>
        <w:t xml:space="preserve">    </w:t>
      </w:r>
      <w:r w:rsidRPr="00DF0C1D">
        <w:rPr>
          <w:rFonts w:ascii="Arial" w:hAnsi="Arial" w:cs="Arial"/>
          <w:sz w:val="20"/>
          <w:szCs w:val="20"/>
        </w:rPr>
        <w:t xml:space="preserve">(916) 566-7430 </w:t>
      </w:r>
    </w:p>
    <w:p w:rsidR="00A8512A" w:rsidRPr="00DF0C1D" w:rsidRDefault="00A8512A" w:rsidP="00A8512A">
      <w:pPr>
        <w:rPr>
          <w:rFonts w:ascii="Arial" w:hAnsi="Arial" w:cs="Arial"/>
          <w:sz w:val="20"/>
          <w:szCs w:val="20"/>
        </w:rPr>
      </w:pPr>
    </w:p>
    <w:p w:rsidR="00D806BB" w:rsidRDefault="00A8512A" w:rsidP="00A8512A">
      <w:pPr>
        <w:rPr>
          <w:rFonts w:ascii="Arial" w:hAnsi="Arial" w:cs="Arial"/>
          <w:b/>
          <w:sz w:val="20"/>
          <w:szCs w:val="20"/>
        </w:rPr>
      </w:pPr>
      <w:r w:rsidRPr="00073CF2">
        <w:rPr>
          <w:rFonts w:ascii="Arial" w:hAnsi="Arial" w:cs="Arial"/>
          <w:b/>
          <w:sz w:val="20"/>
          <w:szCs w:val="20"/>
        </w:rPr>
        <w:t>VA Suicide Hotline:</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 1-800-273 TALK/8255</w:t>
      </w:r>
    </w:p>
    <w:p w:rsidR="00A8512A" w:rsidRPr="00DF0C1D" w:rsidRDefault="00A8512A" w:rsidP="00A8512A">
      <w:pPr>
        <w:rPr>
          <w:rFonts w:ascii="Arial" w:hAnsi="Arial" w:cs="Arial"/>
          <w:sz w:val="20"/>
          <w:szCs w:val="20"/>
        </w:rPr>
      </w:pPr>
    </w:p>
    <w:p w:rsidR="00A14264" w:rsidRPr="00C44B1D" w:rsidRDefault="007149C0" w:rsidP="00471232">
      <w:pPr>
        <w:rPr>
          <w:rFonts w:ascii="Arial" w:hAnsi="Arial" w:cs="Arial"/>
          <w:b/>
          <w:sz w:val="22"/>
          <w:szCs w:val="22"/>
        </w:rPr>
      </w:pPr>
      <w:r w:rsidRPr="00C44B1D">
        <w:rPr>
          <w:rFonts w:ascii="Arial" w:hAnsi="Arial" w:cs="Arial"/>
          <w:b/>
          <w:sz w:val="22"/>
          <w:szCs w:val="22"/>
        </w:rPr>
        <w:t>EMERGENCY RELIEF</w:t>
      </w:r>
      <w:r w:rsidR="00E74B8B" w:rsidRPr="00C44B1D">
        <w:rPr>
          <w:rFonts w:ascii="Arial" w:hAnsi="Arial" w:cs="Arial"/>
          <w:b/>
          <w:sz w:val="22"/>
          <w:szCs w:val="22"/>
        </w:rPr>
        <w:t xml:space="preserve"> AND FINANCIAL ASSISTANCE</w:t>
      </w:r>
    </w:p>
    <w:p w:rsidR="00890CB8" w:rsidRDefault="00370ECD" w:rsidP="009F61B6">
      <w:pPr>
        <w:rPr>
          <w:rFonts w:ascii="Arial" w:hAnsi="Arial" w:cs="Arial"/>
          <w:b/>
          <w:bCs/>
          <w:sz w:val="22"/>
          <w:szCs w:val="22"/>
        </w:rPr>
      </w:pPr>
      <w:r>
        <w:rPr>
          <w:rFonts w:ascii="Arial" w:hAnsi="Arial" w:cs="Arial"/>
          <w:b/>
          <w:bCs/>
          <w:noProof/>
          <w:sz w:val="22"/>
          <w:szCs w:val="22"/>
        </w:rPr>
        <w:drawing>
          <wp:anchor distT="0" distB="0" distL="114300" distR="114300" simplePos="0" relativeHeight="251652608" behindDoc="0" locked="0" layoutInCell="1" allowOverlap="1">
            <wp:simplePos x="0" y="0"/>
            <wp:positionH relativeFrom="column">
              <wp:posOffset>1790700</wp:posOffset>
            </wp:positionH>
            <wp:positionV relativeFrom="paragraph">
              <wp:posOffset>125095</wp:posOffset>
            </wp:positionV>
            <wp:extent cx="685800" cy="685800"/>
            <wp:effectExtent l="19050" t="0" r="0" b="0"/>
            <wp:wrapSquare wrapText="bothSides"/>
            <wp:docPr id="11" name="Picture 11" descr="http://www.westseneca.net/images/red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estseneca.net/images/redcross.gif"/>
                    <pic:cNvPicPr>
                      <a:picLocks noChangeAspect="1" noChangeArrowheads="1"/>
                    </pic:cNvPicPr>
                  </pic:nvPicPr>
                  <pic:blipFill>
                    <a:blip r:embed="rId88" r:link="rId8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9F61B6" w:rsidRPr="0085600A" w:rsidRDefault="00DE7824" w:rsidP="009F61B6">
      <w:pPr>
        <w:rPr>
          <w:rFonts w:ascii="Arial" w:hAnsi="Arial" w:cs="Arial"/>
          <w:b/>
          <w:bCs/>
          <w:sz w:val="20"/>
          <w:szCs w:val="20"/>
        </w:rPr>
      </w:pPr>
      <w:r w:rsidRPr="0085600A">
        <w:rPr>
          <w:rFonts w:ascii="Arial" w:hAnsi="Arial" w:cs="Arial"/>
          <w:b/>
          <w:bCs/>
          <w:sz w:val="20"/>
          <w:szCs w:val="20"/>
        </w:rPr>
        <w:t>American</w:t>
      </w:r>
      <w:r w:rsidR="009F61B6" w:rsidRPr="0085600A">
        <w:rPr>
          <w:rFonts w:ascii="Arial" w:hAnsi="Arial" w:cs="Arial"/>
          <w:b/>
          <w:bCs/>
          <w:sz w:val="20"/>
          <w:szCs w:val="20"/>
        </w:rPr>
        <w:t xml:space="preserve"> Red Cross</w:t>
      </w:r>
    </w:p>
    <w:p w:rsidR="009F61B6" w:rsidRPr="0085600A" w:rsidRDefault="009F61B6" w:rsidP="009F61B6">
      <w:pPr>
        <w:rPr>
          <w:rFonts w:ascii="Arial" w:hAnsi="Arial" w:cs="Arial"/>
          <w:bCs/>
          <w:sz w:val="20"/>
          <w:szCs w:val="20"/>
        </w:rPr>
      </w:pPr>
      <w:r w:rsidRPr="0085600A">
        <w:rPr>
          <w:rFonts w:ascii="Arial" w:hAnsi="Arial" w:cs="Arial"/>
          <w:bCs/>
          <w:sz w:val="20"/>
          <w:szCs w:val="20"/>
        </w:rPr>
        <w:t>2125 East Onstott Road</w:t>
      </w:r>
      <w:r w:rsidR="00330317" w:rsidRPr="0085600A">
        <w:rPr>
          <w:rFonts w:ascii="Arial" w:hAnsi="Arial" w:cs="Arial"/>
          <w:sz w:val="20"/>
          <w:szCs w:val="20"/>
        </w:rPr>
        <w:t xml:space="preserve"> </w:t>
      </w:r>
    </w:p>
    <w:p w:rsidR="009F61B6" w:rsidRPr="0085600A" w:rsidRDefault="009F61B6" w:rsidP="009F61B6">
      <w:pPr>
        <w:rPr>
          <w:rFonts w:ascii="Arial" w:hAnsi="Arial" w:cs="Arial"/>
          <w:bCs/>
          <w:sz w:val="20"/>
          <w:szCs w:val="20"/>
        </w:rPr>
      </w:pPr>
      <w:r w:rsidRPr="0085600A">
        <w:rPr>
          <w:rFonts w:ascii="Arial" w:hAnsi="Arial" w:cs="Arial"/>
          <w:bCs/>
          <w:sz w:val="20"/>
          <w:szCs w:val="20"/>
        </w:rPr>
        <w:t>Yuba City, CA 95991</w:t>
      </w:r>
    </w:p>
    <w:p w:rsidR="00382363" w:rsidRDefault="00382363" w:rsidP="009F61B6">
      <w:pPr>
        <w:rPr>
          <w:rFonts w:ascii="Arial" w:hAnsi="Arial" w:cs="Arial"/>
          <w:bCs/>
          <w:sz w:val="20"/>
          <w:szCs w:val="20"/>
        </w:rPr>
      </w:pPr>
      <w:r>
        <w:rPr>
          <w:rFonts w:ascii="Arial" w:hAnsi="Arial" w:cs="Arial"/>
          <w:bCs/>
          <w:sz w:val="20"/>
          <w:szCs w:val="20"/>
        </w:rPr>
        <w:t>(877) 272-7337 (24/7)</w:t>
      </w:r>
    </w:p>
    <w:p w:rsidR="00382363" w:rsidRPr="0085600A" w:rsidRDefault="00382363" w:rsidP="009F61B6">
      <w:pPr>
        <w:rPr>
          <w:rFonts w:ascii="Arial" w:hAnsi="Arial" w:cs="Arial"/>
          <w:bCs/>
          <w:sz w:val="20"/>
          <w:szCs w:val="20"/>
        </w:rPr>
      </w:pPr>
      <w:r>
        <w:rPr>
          <w:rFonts w:ascii="Arial" w:hAnsi="Arial" w:cs="Arial"/>
          <w:bCs/>
          <w:sz w:val="20"/>
          <w:szCs w:val="20"/>
        </w:rPr>
        <w:t>(</w:t>
      </w:r>
      <w:r w:rsidRPr="0085600A">
        <w:rPr>
          <w:rFonts w:ascii="Arial" w:hAnsi="Arial" w:cs="Arial"/>
          <w:bCs/>
          <w:sz w:val="20"/>
          <w:szCs w:val="20"/>
        </w:rPr>
        <w:t>530) 673-1460 (24/7)</w:t>
      </w:r>
    </w:p>
    <w:p w:rsidR="009F61B6" w:rsidRPr="0085600A" w:rsidRDefault="00CA12AB" w:rsidP="009F61B6">
      <w:pPr>
        <w:rPr>
          <w:rFonts w:ascii="Arial" w:hAnsi="Arial" w:cs="Arial"/>
          <w:bCs/>
          <w:sz w:val="20"/>
          <w:szCs w:val="20"/>
        </w:rPr>
      </w:pPr>
      <w:hyperlink r:id="rId90" w:history="1">
        <w:r w:rsidR="00DE7824" w:rsidRPr="0085600A">
          <w:rPr>
            <w:rStyle w:val="Hyperlink"/>
            <w:rFonts w:ascii="Arial" w:hAnsi="Arial" w:cs="Arial"/>
            <w:bCs/>
            <w:color w:val="auto"/>
            <w:sz w:val="20"/>
            <w:szCs w:val="20"/>
          </w:rPr>
          <w:t>www.arcnec.org</w:t>
        </w:r>
      </w:hyperlink>
      <w:r w:rsidR="00DE7824" w:rsidRPr="0085600A">
        <w:rPr>
          <w:rFonts w:ascii="Arial" w:hAnsi="Arial" w:cs="Arial"/>
          <w:sz w:val="20"/>
          <w:szCs w:val="20"/>
        </w:rPr>
        <w:t xml:space="preserve"> </w:t>
      </w:r>
    </w:p>
    <w:p w:rsidR="005C66BD" w:rsidRPr="0085600A" w:rsidRDefault="005C66BD" w:rsidP="005C66BD">
      <w:pPr>
        <w:rPr>
          <w:rFonts w:ascii="Arial" w:hAnsi="Arial" w:cs="Arial"/>
          <w:bCs/>
          <w:sz w:val="20"/>
          <w:szCs w:val="20"/>
        </w:rPr>
      </w:pPr>
    </w:p>
    <w:p w:rsidR="005C66BD" w:rsidRPr="0085600A" w:rsidRDefault="005C66BD" w:rsidP="005C66BD">
      <w:pPr>
        <w:rPr>
          <w:rFonts w:ascii="Arial" w:hAnsi="Arial" w:cs="Arial"/>
          <w:bCs/>
          <w:sz w:val="20"/>
          <w:szCs w:val="20"/>
        </w:rPr>
      </w:pPr>
      <w:r w:rsidRPr="0085600A">
        <w:rPr>
          <w:rFonts w:ascii="Arial" w:hAnsi="Arial" w:cs="Arial"/>
          <w:bCs/>
          <w:sz w:val="20"/>
          <w:szCs w:val="20"/>
        </w:rPr>
        <w:t xml:space="preserve">The American Red Cross provides relief to victims of disasters and helps prevent, prepare for, and respond to emergencies. Additionally, the Red Cross provides babysitting classes and First Aid and CPR classes.  </w:t>
      </w:r>
    </w:p>
    <w:p w:rsidR="005C66BD" w:rsidRPr="0085600A" w:rsidRDefault="005C66BD" w:rsidP="005C66BD">
      <w:pPr>
        <w:rPr>
          <w:rFonts w:ascii="Arial" w:hAnsi="Arial" w:cs="Arial"/>
          <w:b/>
          <w:bCs/>
          <w:sz w:val="20"/>
          <w:szCs w:val="20"/>
        </w:rPr>
      </w:pPr>
    </w:p>
    <w:p w:rsidR="005C66BD" w:rsidRDefault="005C66BD" w:rsidP="005C66BD">
      <w:pPr>
        <w:rPr>
          <w:rFonts w:ascii="Arial" w:hAnsi="Arial" w:cs="Arial"/>
          <w:bCs/>
          <w:sz w:val="20"/>
          <w:szCs w:val="20"/>
        </w:rPr>
      </w:pPr>
      <w:r w:rsidRPr="00A14264">
        <w:rPr>
          <w:rFonts w:ascii="Arial" w:hAnsi="Arial" w:cs="Arial"/>
          <w:b/>
          <w:bCs/>
          <w:sz w:val="20"/>
          <w:szCs w:val="20"/>
        </w:rPr>
        <w:t>Services for Military:</w:t>
      </w:r>
      <w:r w:rsidR="00382363">
        <w:rPr>
          <w:rFonts w:ascii="Arial" w:hAnsi="Arial" w:cs="Arial"/>
          <w:bCs/>
          <w:sz w:val="20"/>
          <w:szCs w:val="20"/>
        </w:rPr>
        <w:t xml:space="preserve"> </w:t>
      </w:r>
      <w:r w:rsidRPr="0085600A">
        <w:rPr>
          <w:rFonts w:ascii="Arial" w:hAnsi="Arial" w:cs="Arial"/>
          <w:bCs/>
          <w:sz w:val="20"/>
          <w:szCs w:val="20"/>
        </w:rPr>
        <w:t xml:space="preserve">24-hour emergency communication services are also provided for active duty military personnel and their families. </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 xml:space="preserve">Air Force Aid Society: </w:t>
      </w:r>
      <w:r w:rsidRPr="00146097">
        <w:rPr>
          <w:rFonts w:ascii="Arial" w:hAnsi="Arial" w:cs="Arial"/>
          <w:sz w:val="20"/>
          <w:szCs w:val="20"/>
        </w:rPr>
        <w:t>(530)</w:t>
      </w:r>
      <w:r w:rsidRPr="00DF0C1D">
        <w:rPr>
          <w:rFonts w:ascii="Arial" w:hAnsi="Arial" w:cs="Arial"/>
          <w:b/>
          <w:sz w:val="20"/>
          <w:szCs w:val="20"/>
        </w:rPr>
        <w:t xml:space="preserve"> </w:t>
      </w:r>
      <w:r w:rsidRPr="00B653B0">
        <w:rPr>
          <w:rFonts w:ascii="Arial" w:hAnsi="Arial" w:cs="Arial"/>
          <w:sz w:val="20"/>
          <w:szCs w:val="20"/>
        </w:rPr>
        <w:t>634-2863</w:t>
      </w:r>
    </w:p>
    <w:p w:rsidR="003266C5" w:rsidRDefault="003266C5" w:rsidP="00146097">
      <w:pPr>
        <w:rPr>
          <w:rFonts w:ascii="Arial" w:hAnsi="Arial" w:cs="Arial"/>
          <w:b/>
          <w:bCs/>
          <w:sz w:val="20"/>
          <w:szCs w:val="20"/>
        </w:rPr>
      </w:pPr>
    </w:p>
    <w:p w:rsidR="00146097" w:rsidRDefault="00146097" w:rsidP="00146097">
      <w:pPr>
        <w:rPr>
          <w:rFonts w:ascii="Arial" w:hAnsi="Arial" w:cs="Arial"/>
          <w:bCs/>
          <w:sz w:val="20"/>
          <w:szCs w:val="20"/>
        </w:rPr>
      </w:pPr>
      <w:r w:rsidRPr="00DF0C1D">
        <w:rPr>
          <w:rFonts w:ascii="Arial" w:hAnsi="Arial" w:cs="Arial"/>
          <w:b/>
          <w:sz w:val="20"/>
          <w:szCs w:val="20"/>
        </w:rPr>
        <w:t xml:space="preserve">Operation </w:t>
      </w:r>
      <w:r w:rsidRPr="00370ECD">
        <w:rPr>
          <w:rFonts w:ascii="Arial" w:hAnsi="Arial" w:cs="Arial"/>
          <w:sz w:val="20"/>
          <w:szCs w:val="20"/>
        </w:rPr>
        <w:t>WarmHeart:</w:t>
      </w:r>
      <w:r w:rsidRPr="00DF0C1D">
        <w:rPr>
          <w:rFonts w:ascii="Arial" w:hAnsi="Arial" w:cs="Arial"/>
          <w:bCs/>
          <w:sz w:val="20"/>
          <w:szCs w:val="20"/>
        </w:rPr>
        <w:t xml:space="preserve">  Non</w:t>
      </w:r>
      <w:r w:rsidR="00BC7192">
        <w:rPr>
          <w:rFonts w:ascii="Arial" w:hAnsi="Arial" w:cs="Arial"/>
          <w:bCs/>
          <w:sz w:val="20"/>
          <w:szCs w:val="20"/>
        </w:rPr>
        <w:t>-</w:t>
      </w:r>
      <w:r w:rsidRPr="00DF0C1D">
        <w:rPr>
          <w:rFonts w:ascii="Arial" w:hAnsi="Arial" w:cs="Arial"/>
          <w:bCs/>
          <w:sz w:val="20"/>
          <w:szCs w:val="20"/>
        </w:rPr>
        <w:t>profit organization managed by Beale First Sergeant Council; provides eme</w:t>
      </w:r>
      <w:r w:rsidR="00BC7192">
        <w:rPr>
          <w:rFonts w:ascii="Arial" w:hAnsi="Arial" w:cs="Arial"/>
          <w:bCs/>
          <w:sz w:val="20"/>
          <w:szCs w:val="20"/>
        </w:rPr>
        <w:t xml:space="preserve">rgency </w:t>
      </w:r>
      <w:r w:rsidR="00906318">
        <w:rPr>
          <w:rFonts w:ascii="Arial" w:hAnsi="Arial" w:cs="Arial"/>
          <w:bCs/>
          <w:sz w:val="20"/>
          <w:szCs w:val="20"/>
        </w:rPr>
        <w:t>assistance</w:t>
      </w:r>
      <w:r w:rsidR="00BC7192">
        <w:rPr>
          <w:rFonts w:ascii="Arial" w:hAnsi="Arial" w:cs="Arial"/>
          <w:bCs/>
          <w:sz w:val="20"/>
          <w:szCs w:val="20"/>
        </w:rPr>
        <w:t xml:space="preserve"> </w:t>
      </w:r>
      <w:r w:rsidRPr="00DF0C1D">
        <w:rPr>
          <w:rFonts w:ascii="Arial" w:hAnsi="Arial" w:cs="Arial"/>
          <w:bCs/>
          <w:sz w:val="20"/>
          <w:szCs w:val="20"/>
        </w:rPr>
        <w:t xml:space="preserve">on </w:t>
      </w:r>
      <w:r w:rsidR="00906318">
        <w:rPr>
          <w:rFonts w:ascii="Arial" w:hAnsi="Arial" w:cs="Arial"/>
          <w:bCs/>
          <w:sz w:val="20"/>
          <w:szCs w:val="20"/>
        </w:rPr>
        <w:t xml:space="preserve">a </w:t>
      </w:r>
      <w:r w:rsidRPr="00DF0C1D">
        <w:rPr>
          <w:rFonts w:ascii="Arial" w:hAnsi="Arial" w:cs="Arial"/>
          <w:bCs/>
          <w:sz w:val="20"/>
          <w:szCs w:val="20"/>
        </w:rPr>
        <w:t xml:space="preserve">case-by-case basis.  Contact </w:t>
      </w:r>
      <w:r w:rsidR="00906318">
        <w:rPr>
          <w:rFonts w:ascii="Arial" w:hAnsi="Arial" w:cs="Arial"/>
          <w:bCs/>
          <w:sz w:val="20"/>
          <w:szCs w:val="20"/>
        </w:rPr>
        <w:t>unit</w:t>
      </w:r>
      <w:r w:rsidRPr="00DF0C1D">
        <w:rPr>
          <w:rFonts w:ascii="Arial" w:hAnsi="Arial" w:cs="Arial"/>
          <w:bCs/>
          <w:sz w:val="20"/>
          <w:szCs w:val="20"/>
        </w:rPr>
        <w:t xml:space="preserve"> First Sergeant</w:t>
      </w:r>
      <w:r w:rsidR="00E74B8B">
        <w:rPr>
          <w:rFonts w:ascii="Arial" w:hAnsi="Arial" w:cs="Arial"/>
          <w:bCs/>
          <w:sz w:val="20"/>
          <w:szCs w:val="20"/>
        </w:rPr>
        <w:t>.</w:t>
      </w:r>
    </w:p>
    <w:p w:rsidR="00E74B8B" w:rsidRDefault="00E74B8B" w:rsidP="00146097">
      <w:pPr>
        <w:rPr>
          <w:rFonts w:ascii="Arial" w:hAnsi="Arial" w:cs="Arial"/>
          <w:bCs/>
          <w:sz w:val="20"/>
          <w:szCs w:val="20"/>
        </w:rPr>
      </w:pPr>
    </w:p>
    <w:p w:rsidR="00E74B8B" w:rsidRDefault="00E74B8B" w:rsidP="00E74B8B">
      <w:pPr>
        <w:rPr>
          <w:rFonts w:ascii="Arial" w:hAnsi="Arial" w:cs="Arial"/>
          <w:b/>
          <w:sz w:val="20"/>
          <w:szCs w:val="20"/>
        </w:rPr>
      </w:pPr>
      <w:r w:rsidRPr="00DF0C1D">
        <w:rPr>
          <w:rFonts w:ascii="Arial" w:hAnsi="Arial" w:cs="Arial"/>
          <w:noProof/>
        </w:rPr>
        <w:drawing>
          <wp:anchor distT="0" distB="0" distL="114300" distR="114300" simplePos="0" relativeHeight="251723264" behindDoc="0" locked="0" layoutInCell="1" allowOverlap="1">
            <wp:simplePos x="0" y="0"/>
            <wp:positionH relativeFrom="column">
              <wp:posOffset>2628900</wp:posOffset>
            </wp:positionH>
            <wp:positionV relativeFrom="paragraph">
              <wp:posOffset>114300</wp:posOffset>
            </wp:positionV>
            <wp:extent cx="577215" cy="647700"/>
            <wp:effectExtent l="19050" t="0" r="0" b="0"/>
            <wp:wrapSquare wrapText="bothSides"/>
            <wp:docPr id="47" name="Picture 14" descr="USAC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ACARES"/>
                    <pic:cNvPicPr>
                      <a:picLocks noChangeAspect="1" noChangeArrowheads="1"/>
                    </pic:cNvPicPr>
                  </pic:nvPicPr>
                  <pic:blipFill>
                    <a:blip r:embed="rId91" cstate="print"/>
                    <a:srcRect/>
                    <a:stretch>
                      <a:fillRect/>
                    </a:stretch>
                  </pic:blipFill>
                  <pic:spPr bwMode="auto">
                    <a:xfrm>
                      <a:off x="0" y="0"/>
                      <a:ext cx="577215" cy="647700"/>
                    </a:xfrm>
                    <a:prstGeom prst="rect">
                      <a:avLst/>
                    </a:prstGeom>
                    <a:noFill/>
                    <a:ln w="9525">
                      <a:noFill/>
                      <a:miter lim="800000"/>
                      <a:headEnd/>
                      <a:tailEnd/>
                    </a:ln>
                  </pic:spPr>
                </pic:pic>
              </a:graphicData>
            </a:graphic>
          </wp:anchor>
        </w:drawing>
      </w:r>
      <w:r w:rsidRPr="00DF0C1D">
        <w:rPr>
          <w:rFonts w:ascii="Arial" w:hAnsi="Arial" w:cs="Arial"/>
          <w:b/>
          <w:sz w:val="20"/>
          <w:szCs w:val="20"/>
        </w:rPr>
        <w:t>USA Cares</w:t>
      </w:r>
      <w:r w:rsidR="00BA15B6" w:rsidRPr="00BA15B6">
        <w:t xml:space="preserve"> </w:t>
      </w:r>
    </w:p>
    <w:p w:rsidR="00BA15B6" w:rsidRPr="00BA15B6" w:rsidRDefault="00CA12AB" w:rsidP="00E74B8B">
      <w:pPr>
        <w:rPr>
          <w:rFonts w:ascii="Arial" w:hAnsi="Arial" w:cs="Arial"/>
          <w:sz w:val="20"/>
          <w:szCs w:val="20"/>
          <w:u w:val="single"/>
        </w:rPr>
      </w:pPr>
      <w:hyperlink r:id="rId92" w:history="1">
        <w:r w:rsidR="00BA15B6" w:rsidRPr="00BA15B6">
          <w:rPr>
            <w:rStyle w:val="Hyperlink"/>
            <w:rFonts w:ascii="Arial" w:hAnsi="Arial" w:cs="Arial"/>
            <w:sz w:val="20"/>
            <w:szCs w:val="20"/>
          </w:rPr>
          <w:t>http://www.usacares.us</w:t>
        </w:r>
      </w:hyperlink>
    </w:p>
    <w:p w:rsidR="00BA15B6" w:rsidRPr="00DF0C1D" w:rsidRDefault="00BA15B6" w:rsidP="00E74B8B">
      <w:pPr>
        <w:rPr>
          <w:rFonts w:ascii="Arial" w:hAnsi="Arial" w:cs="Arial"/>
          <w:b/>
          <w:sz w:val="20"/>
          <w:szCs w:val="20"/>
        </w:rPr>
      </w:pPr>
    </w:p>
    <w:p w:rsidR="00E74B8B" w:rsidRPr="00DF0C1D" w:rsidRDefault="00E74B8B" w:rsidP="00E74B8B">
      <w:pPr>
        <w:rPr>
          <w:rFonts w:ascii="Arial" w:hAnsi="Arial" w:cs="Arial"/>
          <w:sz w:val="20"/>
          <w:szCs w:val="20"/>
        </w:rPr>
      </w:pPr>
      <w:r w:rsidRPr="00DF0C1D">
        <w:rPr>
          <w:rFonts w:ascii="Arial" w:hAnsi="Arial" w:cs="Arial"/>
          <w:i/>
          <w:iCs/>
          <w:sz w:val="20"/>
          <w:szCs w:val="20"/>
        </w:rPr>
        <w:t>USA Cares</w:t>
      </w:r>
      <w:r w:rsidRPr="00DF0C1D">
        <w:rPr>
          <w:rFonts w:ascii="Arial" w:hAnsi="Arial" w:cs="Arial"/>
          <w:sz w:val="20"/>
          <w:szCs w:val="20"/>
        </w:rPr>
        <w:t xml:space="preserve"> exists to provide military families </w:t>
      </w:r>
    </w:p>
    <w:p w:rsidR="00E74B8B" w:rsidRPr="00DF0C1D" w:rsidRDefault="00E74B8B" w:rsidP="00E74B8B">
      <w:pPr>
        <w:rPr>
          <w:rFonts w:ascii="Arial" w:hAnsi="Arial" w:cs="Arial"/>
          <w:sz w:val="20"/>
          <w:szCs w:val="20"/>
        </w:rPr>
      </w:pPr>
      <w:r w:rsidRPr="00DF0C1D">
        <w:rPr>
          <w:rFonts w:ascii="Arial" w:hAnsi="Arial" w:cs="Arial"/>
          <w:sz w:val="20"/>
          <w:szCs w:val="20"/>
        </w:rPr>
        <w:t xml:space="preserve">with financial support and other critical </w:t>
      </w:r>
    </w:p>
    <w:p w:rsidR="00E74B8B" w:rsidRPr="00DF0C1D" w:rsidRDefault="00E74B8B" w:rsidP="00E74B8B">
      <w:pPr>
        <w:rPr>
          <w:rFonts w:ascii="Arial" w:hAnsi="Arial" w:cs="Arial"/>
          <w:sz w:val="20"/>
          <w:szCs w:val="20"/>
        </w:rPr>
      </w:pPr>
      <w:r w:rsidRPr="00DF0C1D">
        <w:rPr>
          <w:rFonts w:ascii="Arial" w:hAnsi="Arial" w:cs="Arial"/>
          <w:sz w:val="20"/>
          <w:szCs w:val="20"/>
        </w:rPr>
        <w:t xml:space="preserve">resources in their time of need. </w:t>
      </w:r>
    </w:p>
    <w:p w:rsidR="00E74B8B" w:rsidRPr="00DF0C1D" w:rsidRDefault="00E74B8B" w:rsidP="00E74B8B">
      <w:pPr>
        <w:rPr>
          <w:rFonts w:ascii="Arial" w:hAnsi="Arial" w:cs="Arial"/>
          <w:sz w:val="20"/>
          <w:szCs w:val="20"/>
        </w:rPr>
      </w:pPr>
    </w:p>
    <w:p w:rsidR="00BC7192" w:rsidRDefault="00146097" w:rsidP="00146097">
      <w:pPr>
        <w:rPr>
          <w:rFonts w:ascii="Arial" w:hAnsi="Arial" w:cs="Arial"/>
          <w:sz w:val="20"/>
          <w:szCs w:val="20"/>
        </w:rPr>
      </w:pPr>
      <w:r w:rsidRPr="00DF0C1D">
        <w:rPr>
          <w:rFonts w:ascii="Arial" w:hAnsi="Arial" w:cs="Arial"/>
          <w:b/>
          <w:sz w:val="20"/>
          <w:szCs w:val="20"/>
        </w:rPr>
        <w:t>Soldiers &amp; Sailors Civil Relief Act (SSCRA):</w:t>
      </w:r>
      <w:r w:rsidRPr="00DF0C1D">
        <w:rPr>
          <w:rFonts w:ascii="Arial" w:hAnsi="Arial" w:cs="Arial"/>
          <w:b/>
        </w:rPr>
        <w:t xml:space="preserve">  </w:t>
      </w:r>
      <w:r w:rsidRPr="00DF0C1D">
        <w:rPr>
          <w:rFonts w:ascii="Arial" w:hAnsi="Arial" w:cs="Arial"/>
          <w:sz w:val="20"/>
          <w:szCs w:val="20"/>
        </w:rPr>
        <w:t xml:space="preserve">The SSCRA provides significant protections to service members including:  </w:t>
      </w:r>
    </w:p>
    <w:p w:rsidR="00BC7192" w:rsidRDefault="00BC7192" w:rsidP="00146097">
      <w:pPr>
        <w:rPr>
          <w:rFonts w:ascii="Arial" w:hAnsi="Arial" w:cs="Arial"/>
          <w:sz w:val="20"/>
          <w:szCs w:val="20"/>
        </w:rPr>
      </w:pP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S</w:t>
      </w:r>
      <w:r w:rsidR="00146097" w:rsidRPr="00BC7192">
        <w:rPr>
          <w:rFonts w:ascii="Arial" w:hAnsi="Arial" w:cs="Arial"/>
          <w:sz w:val="20"/>
          <w:szCs w:val="20"/>
        </w:rPr>
        <w:t>taying court hearings if military service materially affects service members’ ability to defend their interests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R</w:t>
      </w:r>
      <w:r w:rsidR="00146097" w:rsidRPr="00BC7192">
        <w:rPr>
          <w:rFonts w:ascii="Arial" w:hAnsi="Arial" w:cs="Arial"/>
          <w:sz w:val="20"/>
          <w:szCs w:val="20"/>
        </w:rPr>
        <w:t>educing interest to 6% on pre</w:t>
      </w:r>
      <w:r>
        <w:rPr>
          <w:rFonts w:ascii="Arial" w:hAnsi="Arial" w:cs="Arial"/>
          <w:sz w:val="20"/>
          <w:szCs w:val="20"/>
        </w:rPr>
        <w:t>-service loans and obligations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R</w:t>
      </w:r>
      <w:r w:rsidR="00146097" w:rsidRPr="00BC7192">
        <w:rPr>
          <w:rFonts w:ascii="Arial" w:hAnsi="Arial" w:cs="Arial"/>
          <w:sz w:val="20"/>
          <w:szCs w:val="20"/>
        </w:rPr>
        <w:t xml:space="preserve">equiring court action before a service member’s family can be evicted from rental property for nonpayment of rent if the </w:t>
      </w:r>
      <w:r>
        <w:rPr>
          <w:rFonts w:ascii="Arial" w:hAnsi="Arial" w:cs="Arial"/>
          <w:sz w:val="20"/>
          <w:szCs w:val="20"/>
        </w:rPr>
        <w:t>monthly rent is $1,200 or less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T</w:t>
      </w:r>
      <w:r w:rsidR="00146097" w:rsidRPr="00BC7192">
        <w:rPr>
          <w:rFonts w:ascii="Arial" w:hAnsi="Arial" w:cs="Arial"/>
          <w:sz w:val="20"/>
          <w:szCs w:val="20"/>
        </w:rPr>
        <w:t>ermination of a pre-service residenti</w:t>
      </w:r>
      <w:r>
        <w:rPr>
          <w:rFonts w:ascii="Arial" w:hAnsi="Arial" w:cs="Arial"/>
          <w:sz w:val="20"/>
          <w:szCs w:val="20"/>
        </w:rPr>
        <w:t>al lease</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A</w:t>
      </w:r>
      <w:r w:rsidR="00146097" w:rsidRPr="00BC7192">
        <w:rPr>
          <w:rFonts w:ascii="Arial" w:hAnsi="Arial" w:cs="Arial"/>
          <w:sz w:val="20"/>
          <w:szCs w:val="20"/>
        </w:rPr>
        <w:t xml:space="preserve">llowing service members to maintain their state of residence for tax purposes despite military relocations to other states.  </w:t>
      </w:r>
    </w:p>
    <w:p w:rsidR="00BC7192" w:rsidRDefault="00BC7192" w:rsidP="00BC7192">
      <w:pPr>
        <w:rPr>
          <w:rFonts w:ascii="Arial" w:hAnsi="Arial" w:cs="Arial"/>
          <w:sz w:val="20"/>
          <w:szCs w:val="20"/>
        </w:rPr>
      </w:pPr>
    </w:p>
    <w:p w:rsidR="00146097" w:rsidRPr="007B0DB0" w:rsidRDefault="007B0DB0" w:rsidP="00BC7192">
      <w:pPr>
        <w:rPr>
          <w:rFonts w:ascii="Arial" w:hAnsi="Arial" w:cs="Arial"/>
          <w:sz w:val="20"/>
          <w:szCs w:val="20"/>
        </w:rPr>
      </w:pPr>
      <w:r w:rsidRPr="007B0DB0">
        <w:rPr>
          <w:rFonts w:ascii="Arial" w:hAnsi="Arial" w:cs="Arial"/>
          <w:sz w:val="20"/>
          <w:szCs w:val="20"/>
        </w:rPr>
        <w:t>Call</w:t>
      </w:r>
      <w:r w:rsidR="00146097" w:rsidRPr="007B0DB0">
        <w:rPr>
          <w:rFonts w:ascii="Arial" w:hAnsi="Arial" w:cs="Arial"/>
          <w:sz w:val="20"/>
          <w:szCs w:val="20"/>
        </w:rPr>
        <w:t xml:space="preserve"> A&amp;FRC</w:t>
      </w:r>
      <w:r w:rsidRPr="007B0DB0">
        <w:rPr>
          <w:rFonts w:ascii="Arial" w:hAnsi="Arial" w:cs="Arial"/>
          <w:sz w:val="20"/>
          <w:szCs w:val="20"/>
        </w:rPr>
        <w:t>:</w:t>
      </w:r>
      <w:r w:rsidR="00146097" w:rsidRPr="007B0DB0">
        <w:rPr>
          <w:rFonts w:ascii="Arial" w:hAnsi="Arial" w:cs="Arial"/>
          <w:sz w:val="20"/>
          <w:szCs w:val="20"/>
        </w:rPr>
        <w:t xml:space="preserve"> </w:t>
      </w:r>
      <w:r w:rsidRPr="007B0DB0">
        <w:rPr>
          <w:rFonts w:ascii="Arial" w:hAnsi="Arial" w:cs="Arial"/>
          <w:sz w:val="20"/>
          <w:szCs w:val="20"/>
        </w:rPr>
        <w:t>(530) 634-</w:t>
      </w:r>
      <w:r w:rsidR="00906318">
        <w:rPr>
          <w:rFonts w:ascii="Arial" w:hAnsi="Arial" w:cs="Arial"/>
          <w:sz w:val="20"/>
          <w:szCs w:val="20"/>
        </w:rPr>
        <w:t>2928</w:t>
      </w:r>
      <w:r w:rsidRPr="007B0DB0">
        <w:rPr>
          <w:rFonts w:ascii="Arial" w:hAnsi="Arial" w:cs="Arial"/>
          <w:sz w:val="20"/>
          <w:szCs w:val="20"/>
        </w:rPr>
        <w:t xml:space="preserve"> </w:t>
      </w:r>
      <w:r w:rsidR="00146097" w:rsidRPr="007B0DB0">
        <w:rPr>
          <w:rFonts w:ascii="Arial" w:hAnsi="Arial" w:cs="Arial"/>
          <w:sz w:val="20"/>
          <w:szCs w:val="20"/>
        </w:rPr>
        <w:t>for more information.</w:t>
      </w:r>
    </w:p>
    <w:p w:rsidR="003266C5" w:rsidRDefault="003266C5" w:rsidP="00146097">
      <w:pPr>
        <w:rPr>
          <w:rFonts w:ascii="Arial" w:hAnsi="Arial" w:cs="Arial"/>
          <w:sz w:val="20"/>
          <w:szCs w:val="20"/>
        </w:rPr>
      </w:pPr>
    </w:p>
    <w:p w:rsidR="003266C5" w:rsidRDefault="003266C5" w:rsidP="003266C5">
      <w:pPr>
        <w:rPr>
          <w:rFonts w:ascii="Arial" w:hAnsi="Arial" w:cs="Arial"/>
          <w:b/>
          <w:sz w:val="20"/>
          <w:szCs w:val="20"/>
        </w:rPr>
      </w:pPr>
      <w:r w:rsidRPr="00DF0C1D">
        <w:rPr>
          <w:rFonts w:ascii="Arial" w:hAnsi="Arial" w:cs="Arial"/>
          <w:b/>
          <w:sz w:val="20"/>
          <w:szCs w:val="20"/>
        </w:rPr>
        <w:t>Armed Forces Foundation</w:t>
      </w:r>
    </w:p>
    <w:p w:rsidR="00AA0602" w:rsidRPr="00DF0C1D" w:rsidRDefault="00CA12AB" w:rsidP="00AA0602">
      <w:pPr>
        <w:rPr>
          <w:rFonts w:ascii="Arial" w:hAnsi="Arial" w:cs="Arial"/>
          <w:sz w:val="20"/>
          <w:szCs w:val="20"/>
        </w:rPr>
      </w:pPr>
      <w:hyperlink r:id="rId93" w:history="1">
        <w:r w:rsidR="00AA0602" w:rsidRPr="00DF0C1D">
          <w:rPr>
            <w:rStyle w:val="Hyperlink"/>
            <w:rFonts w:ascii="Arial" w:hAnsi="Arial" w:cs="Arial"/>
            <w:color w:val="auto"/>
            <w:sz w:val="20"/>
            <w:szCs w:val="20"/>
          </w:rPr>
          <w:t>www.armedforcesfoundation.org</w:t>
        </w:r>
      </w:hyperlink>
    </w:p>
    <w:p w:rsidR="00AA0602" w:rsidRDefault="00AA0602" w:rsidP="003266C5">
      <w:pPr>
        <w:rPr>
          <w:rFonts w:ascii="Arial" w:hAnsi="Arial" w:cs="Arial"/>
          <w:b/>
          <w:sz w:val="20"/>
          <w:szCs w:val="20"/>
        </w:rPr>
      </w:pPr>
    </w:p>
    <w:p w:rsidR="003266C5" w:rsidRPr="00DF0C1D" w:rsidRDefault="003266C5" w:rsidP="003266C5">
      <w:pPr>
        <w:rPr>
          <w:rFonts w:ascii="Arial" w:hAnsi="Arial" w:cs="Arial"/>
          <w:sz w:val="20"/>
          <w:szCs w:val="20"/>
        </w:rPr>
      </w:pPr>
      <w:r w:rsidRPr="00DF0C1D">
        <w:rPr>
          <w:rFonts w:ascii="Arial" w:hAnsi="Arial" w:cs="Arial"/>
          <w:sz w:val="20"/>
          <w:szCs w:val="20"/>
        </w:rPr>
        <w:t xml:space="preserve">The foundation’s </w:t>
      </w:r>
      <w:r w:rsidR="002D54E8">
        <w:rPr>
          <w:rFonts w:ascii="Arial" w:hAnsi="Arial" w:cs="Arial"/>
          <w:sz w:val="20"/>
          <w:szCs w:val="20"/>
        </w:rPr>
        <w:t>F</w:t>
      </w:r>
      <w:r w:rsidRPr="00DF0C1D">
        <w:rPr>
          <w:rFonts w:ascii="Arial" w:hAnsi="Arial" w:cs="Arial"/>
          <w:sz w:val="20"/>
          <w:szCs w:val="20"/>
        </w:rPr>
        <w:t xml:space="preserve">amily </w:t>
      </w:r>
      <w:r w:rsidR="002D54E8">
        <w:rPr>
          <w:rFonts w:ascii="Arial" w:hAnsi="Arial" w:cs="Arial"/>
          <w:sz w:val="20"/>
          <w:szCs w:val="20"/>
        </w:rPr>
        <w:t>A</w:t>
      </w:r>
      <w:r w:rsidRPr="00DF0C1D">
        <w:rPr>
          <w:rFonts w:ascii="Arial" w:hAnsi="Arial" w:cs="Arial"/>
          <w:sz w:val="20"/>
          <w:szCs w:val="20"/>
        </w:rPr>
        <w:t xml:space="preserve">ssistance </w:t>
      </w:r>
      <w:r w:rsidR="002D54E8">
        <w:rPr>
          <w:rFonts w:ascii="Arial" w:hAnsi="Arial" w:cs="Arial"/>
          <w:sz w:val="20"/>
          <w:szCs w:val="20"/>
        </w:rPr>
        <w:t>P</w:t>
      </w:r>
      <w:r w:rsidRPr="00DF0C1D">
        <w:rPr>
          <w:rFonts w:ascii="Arial" w:hAnsi="Arial" w:cs="Arial"/>
          <w:sz w:val="20"/>
          <w:szCs w:val="20"/>
        </w:rPr>
        <w:t>rogram offers direct financial assistance to service members and their families to meet needs that range from utility bills to airline tickets and much more.</w:t>
      </w:r>
    </w:p>
    <w:p w:rsidR="003266C5" w:rsidRPr="00DF0C1D" w:rsidRDefault="003266C5" w:rsidP="003266C5">
      <w:pPr>
        <w:rPr>
          <w:rFonts w:ascii="Arial" w:hAnsi="Arial" w:cs="Arial"/>
          <w:b/>
          <w:bCs/>
          <w:sz w:val="20"/>
          <w:szCs w:val="20"/>
        </w:rPr>
      </w:pPr>
    </w:p>
    <w:p w:rsidR="003266C5" w:rsidRPr="00DF0C1D" w:rsidRDefault="003266C5" w:rsidP="003266C5">
      <w:pPr>
        <w:rPr>
          <w:rFonts w:ascii="Arial" w:hAnsi="Arial" w:cs="Arial"/>
          <w:b/>
          <w:bCs/>
          <w:sz w:val="20"/>
          <w:szCs w:val="20"/>
        </w:rPr>
      </w:pPr>
      <w:r w:rsidRPr="00DF0C1D">
        <w:rPr>
          <w:rFonts w:ascii="Arial" w:hAnsi="Arial" w:cs="Arial"/>
          <w:noProof/>
        </w:rPr>
        <w:drawing>
          <wp:anchor distT="0" distB="0" distL="114300" distR="114300" simplePos="0" relativeHeight="251716096" behindDoc="0" locked="0" layoutInCell="1" allowOverlap="1">
            <wp:simplePos x="0" y="0"/>
            <wp:positionH relativeFrom="column">
              <wp:posOffset>1990725</wp:posOffset>
            </wp:positionH>
            <wp:positionV relativeFrom="paragraph">
              <wp:posOffset>20955</wp:posOffset>
            </wp:positionV>
            <wp:extent cx="685800" cy="485775"/>
            <wp:effectExtent l="19050" t="0" r="0" b="0"/>
            <wp:wrapSquare wrapText="bothSides"/>
            <wp:docPr id="37" name="Picture 13" descr="j0406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406176[1]"/>
                    <pic:cNvPicPr>
                      <a:picLocks noChangeAspect="1" noChangeArrowheads="1"/>
                    </pic:cNvPicPr>
                  </pic:nvPicPr>
                  <pic:blipFill>
                    <a:blip r:embed="rId94" cstate="print"/>
                    <a:srcRect/>
                    <a:stretch>
                      <a:fillRect/>
                    </a:stretch>
                  </pic:blipFill>
                  <pic:spPr bwMode="auto">
                    <a:xfrm>
                      <a:off x="0" y="0"/>
                      <a:ext cx="685800" cy="485775"/>
                    </a:xfrm>
                    <a:prstGeom prst="rect">
                      <a:avLst/>
                    </a:prstGeom>
                    <a:noFill/>
                    <a:ln w="9525">
                      <a:noFill/>
                      <a:miter lim="800000"/>
                      <a:headEnd/>
                      <a:tailEnd/>
                    </a:ln>
                  </pic:spPr>
                </pic:pic>
              </a:graphicData>
            </a:graphic>
          </wp:anchor>
        </w:drawing>
      </w:r>
      <w:r w:rsidRPr="00DF0C1D">
        <w:rPr>
          <w:rFonts w:ascii="Arial" w:hAnsi="Arial" w:cs="Arial"/>
          <w:b/>
          <w:bCs/>
          <w:sz w:val="20"/>
          <w:szCs w:val="20"/>
        </w:rPr>
        <w:t>Consumer Credit Counseling</w:t>
      </w:r>
    </w:p>
    <w:p w:rsidR="003266C5" w:rsidRPr="00B6545F" w:rsidRDefault="003266C5" w:rsidP="003266C5">
      <w:pPr>
        <w:rPr>
          <w:rFonts w:ascii="Arial" w:hAnsi="Arial" w:cs="Arial"/>
          <w:bCs/>
          <w:sz w:val="20"/>
          <w:szCs w:val="20"/>
        </w:rPr>
      </w:pPr>
      <w:r w:rsidRPr="00B6545F">
        <w:rPr>
          <w:rFonts w:ascii="Arial" w:hAnsi="Arial" w:cs="Arial"/>
          <w:bCs/>
          <w:sz w:val="20"/>
          <w:szCs w:val="20"/>
        </w:rPr>
        <w:t xml:space="preserve">718-B Bridge Street </w:t>
      </w:r>
    </w:p>
    <w:p w:rsidR="003266C5" w:rsidRPr="00B6545F" w:rsidRDefault="003266C5" w:rsidP="003266C5">
      <w:pPr>
        <w:rPr>
          <w:rFonts w:ascii="Arial" w:hAnsi="Arial" w:cs="Arial"/>
          <w:bCs/>
          <w:sz w:val="20"/>
          <w:szCs w:val="20"/>
        </w:rPr>
      </w:pPr>
      <w:r w:rsidRPr="00B6545F">
        <w:rPr>
          <w:rFonts w:ascii="Arial" w:hAnsi="Arial" w:cs="Arial"/>
          <w:bCs/>
          <w:sz w:val="20"/>
          <w:szCs w:val="20"/>
        </w:rPr>
        <w:t>Yuba City, CA 95991</w:t>
      </w:r>
    </w:p>
    <w:p w:rsidR="003266C5" w:rsidRPr="00B6545F" w:rsidRDefault="003266C5" w:rsidP="003266C5">
      <w:pPr>
        <w:rPr>
          <w:rFonts w:ascii="Arial" w:hAnsi="Arial" w:cs="Arial"/>
          <w:bCs/>
          <w:sz w:val="20"/>
          <w:szCs w:val="20"/>
        </w:rPr>
      </w:pPr>
      <w:r w:rsidRPr="00B6545F">
        <w:rPr>
          <w:rFonts w:ascii="Arial" w:hAnsi="Arial" w:cs="Arial"/>
          <w:bCs/>
          <w:sz w:val="20"/>
          <w:szCs w:val="20"/>
        </w:rPr>
        <w:t>(916) 67</w:t>
      </w:r>
      <w:r w:rsidR="000916F7">
        <w:rPr>
          <w:rFonts w:ascii="Arial" w:hAnsi="Arial" w:cs="Arial"/>
          <w:bCs/>
          <w:sz w:val="20"/>
          <w:szCs w:val="20"/>
        </w:rPr>
        <w:t>4</w:t>
      </w:r>
      <w:r w:rsidRPr="00B6545F">
        <w:rPr>
          <w:rFonts w:ascii="Arial" w:hAnsi="Arial" w:cs="Arial"/>
          <w:bCs/>
          <w:sz w:val="20"/>
          <w:szCs w:val="20"/>
        </w:rPr>
        <w:t>-9729</w:t>
      </w:r>
    </w:p>
    <w:p w:rsidR="003266C5" w:rsidRPr="00DF0C1D" w:rsidRDefault="003266C5" w:rsidP="003266C5">
      <w:pPr>
        <w:rPr>
          <w:rFonts w:ascii="Arial" w:hAnsi="Arial" w:cs="Arial"/>
          <w:b/>
          <w:bCs/>
          <w:sz w:val="16"/>
          <w:szCs w:val="16"/>
        </w:rPr>
      </w:pPr>
    </w:p>
    <w:p w:rsidR="007C0CE2" w:rsidRDefault="007C0CE2" w:rsidP="003266C5">
      <w:pPr>
        <w:rPr>
          <w:rFonts w:ascii="Arial" w:hAnsi="Arial" w:cs="Arial"/>
          <w:b/>
          <w:bCs/>
          <w:sz w:val="20"/>
          <w:szCs w:val="20"/>
        </w:rPr>
      </w:pPr>
    </w:p>
    <w:p w:rsidR="007C0CE2" w:rsidRDefault="007C0CE2" w:rsidP="003266C5">
      <w:pPr>
        <w:rPr>
          <w:rFonts w:ascii="Arial" w:hAnsi="Arial" w:cs="Arial"/>
          <w:b/>
          <w:bCs/>
          <w:sz w:val="20"/>
          <w:szCs w:val="20"/>
        </w:rPr>
      </w:pPr>
    </w:p>
    <w:p w:rsidR="003266C5" w:rsidRPr="00DF0C1D" w:rsidRDefault="003266C5" w:rsidP="003266C5">
      <w:pPr>
        <w:rPr>
          <w:rFonts w:ascii="Arial" w:hAnsi="Arial" w:cs="Arial"/>
          <w:b/>
          <w:bCs/>
          <w:sz w:val="20"/>
          <w:szCs w:val="20"/>
        </w:rPr>
      </w:pPr>
      <w:r w:rsidRPr="00DF0C1D">
        <w:rPr>
          <w:rFonts w:ascii="Arial" w:hAnsi="Arial" w:cs="Arial"/>
          <w:b/>
          <w:bCs/>
          <w:sz w:val="20"/>
          <w:szCs w:val="20"/>
        </w:rPr>
        <w:t>Pentagon Foundation</w:t>
      </w:r>
    </w:p>
    <w:p w:rsidR="003266C5" w:rsidRPr="00DF0C1D" w:rsidRDefault="00CA12AB" w:rsidP="003266C5">
      <w:pPr>
        <w:rPr>
          <w:rFonts w:ascii="Arial" w:hAnsi="Arial" w:cs="Arial"/>
        </w:rPr>
      </w:pPr>
      <w:hyperlink r:id="rId95" w:history="1">
        <w:r w:rsidR="003266C5" w:rsidRPr="00DF0C1D">
          <w:rPr>
            <w:rStyle w:val="Hyperlink"/>
            <w:rFonts w:ascii="Arial" w:hAnsi="Arial" w:cs="Arial"/>
            <w:color w:val="auto"/>
            <w:sz w:val="20"/>
            <w:szCs w:val="20"/>
          </w:rPr>
          <w:t>www.pentagonfoundation.org</w:t>
        </w:r>
      </w:hyperlink>
    </w:p>
    <w:p w:rsidR="00AA0602" w:rsidRDefault="00AA0602" w:rsidP="003266C5">
      <w:pPr>
        <w:rPr>
          <w:rFonts w:ascii="Arial" w:hAnsi="Arial" w:cs="Arial"/>
          <w:sz w:val="20"/>
          <w:szCs w:val="20"/>
        </w:rPr>
      </w:pPr>
    </w:p>
    <w:p w:rsidR="003266C5" w:rsidRDefault="003266C5" w:rsidP="003266C5">
      <w:pPr>
        <w:rPr>
          <w:rFonts w:ascii="Arial" w:hAnsi="Arial" w:cs="Arial"/>
          <w:sz w:val="20"/>
          <w:szCs w:val="20"/>
        </w:rPr>
      </w:pPr>
      <w:r w:rsidRPr="00DF0C1D">
        <w:rPr>
          <w:rFonts w:ascii="Arial" w:hAnsi="Arial" w:cs="Arial"/>
          <w:sz w:val="20"/>
          <w:szCs w:val="20"/>
        </w:rPr>
        <w:t>The Foundation's goal, in partnership with the donor community, is to ensure that those who are devoting their lives to the defense of our country have the skills and resources they need to secure a sound financial future for themselves and their families.</w:t>
      </w:r>
    </w:p>
    <w:p w:rsidR="003266C5" w:rsidRDefault="003266C5" w:rsidP="003266C5">
      <w:pPr>
        <w:rPr>
          <w:rFonts w:ascii="Arial" w:hAnsi="Arial" w:cs="Arial"/>
          <w:sz w:val="20"/>
          <w:szCs w:val="20"/>
        </w:rPr>
      </w:pPr>
    </w:p>
    <w:p w:rsidR="003266C5" w:rsidRPr="00BA4E5D" w:rsidRDefault="003266C5" w:rsidP="00890CB8">
      <w:pPr>
        <w:rPr>
          <w:rFonts w:ascii="Arial" w:hAnsi="Arial" w:cs="Arial"/>
          <w:b/>
          <w:sz w:val="22"/>
          <w:szCs w:val="22"/>
        </w:rPr>
      </w:pPr>
      <w:r w:rsidRPr="00BA4E5D">
        <w:rPr>
          <w:rFonts w:ascii="Arial" w:hAnsi="Arial" w:cs="Arial"/>
          <w:b/>
          <w:sz w:val="22"/>
          <w:szCs w:val="22"/>
        </w:rPr>
        <w:lastRenderedPageBreak/>
        <w:t>FOOD GIVEAWAYS</w:t>
      </w:r>
    </w:p>
    <w:p w:rsidR="00890CB8" w:rsidRDefault="00890CB8" w:rsidP="00890CB8">
      <w:pPr>
        <w:rPr>
          <w:rFonts w:ascii="Arial" w:hAnsi="Arial" w:cs="Arial"/>
          <w:b/>
          <w:bCs/>
        </w:rPr>
      </w:pPr>
    </w:p>
    <w:p w:rsidR="00146097" w:rsidRPr="00DF0C1D" w:rsidRDefault="00146097" w:rsidP="00890CB8">
      <w:pPr>
        <w:rPr>
          <w:rFonts w:ascii="Arial" w:hAnsi="Arial" w:cs="Arial"/>
          <w:sz w:val="20"/>
          <w:szCs w:val="20"/>
        </w:rPr>
      </w:pPr>
      <w:r w:rsidRPr="00DF0C1D">
        <w:rPr>
          <w:rFonts w:ascii="Arial" w:hAnsi="Arial" w:cs="Arial"/>
          <w:b/>
          <w:bCs/>
          <w:sz w:val="20"/>
          <w:szCs w:val="20"/>
        </w:rPr>
        <w:t>USDA Food Giveaway:</w:t>
      </w:r>
      <w:r w:rsidRPr="00DF0C1D">
        <w:rPr>
          <w:rFonts w:ascii="Arial" w:hAnsi="Arial" w:cs="Arial"/>
          <w:sz w:val="20"/>
          <w:szCs w:val="20"/>
        </w:rPr>
        <w:t xml:space="preserve">  All pickups are at the Foothills Chapel in base housing. Pickup times are from 1000 – 1400 on the 4th Friday of every month.  Must be an on-base resident, and meet specified criteria based on household size and income.  Proof of address is needed.  </w:t>
      </w:r>
    </w:p>
    <w:p w:rsidR="00146097" w:rsidRDefault="00146097" w:rsidP="00146097">
      <w:pPr>
        <w:rPr>
          <w:rFonts w:ascii="Arial" w:hAnsi="Arial" w:cs="Arial"/>
          <w:b/>
          <w:sz w:val="20"/>
          <w:szCs w:val="20"/>
        </w:rPr>
      </w:pPr>
    </w:p>
    <w:p w:rsidR="003266C5" w:rsidRDefault="003266C5" w:rsidP="003266C5">
      <w:pPr>
        <w:rPr>
          <w:rFonts w:ascii="Arial" w:hAnsi="Arial" w:cs="Arial"/>
          <w:bCs/>
          <w:sz w:val="20"/>
          <w:szCs w:val="20"/>
        </w:rPr>
      </w:pPr>
      <w:r w:rsidRPr="00DF0C1D">
        <w:rPr>
          <w:rFonts w:ascii="Arial" w:hAnsi="Arial" w:cs="Arial"/>
          <w:b/>
          <w:sz w:val="20"/>
          <w:szCs w:val="20"/>
        </w:rPr>
        <w:t xml:space="preserve">Airmen’s Attic: </w:t>
      </w:r>
      <w:r w:rsidRPr="00146097">
        <w:rPr>
          <w:rFonts w:ascii="Arial" w:hAnsi="Arial" w:cs="Arial"/>
          <w:sz w:val="20"/>
          <w:szCs w:val="20"/>
        </w:rPr>
        <w:t>(530)</w:t>
      </w:r>
      <w:r w:rsidRPr="00DF0C1D">
        <w:rPr>
          <w:rFonts w:ascii="Arial" w:hAnsi="Arial" w:cs="Arial"/>
          <w:b/>
          <w:sz w:val="20"/>
          <w:szCs w:val="20"/>
        </w:rPr>
        <w:t xml:space="preserve"> </w:t>
      </w:r>
      <w:r w:rsidRPr="00B653B0">
        <w:rPr>
          <w:rFonts w:ascii="Arial" w:hAnsi="Arial" w:cs="Arial"/>
          <w:bCs/>
          <w:sz w:val="20"/>
          <w:szCs w:val="20"/>
        </w:rPr>
        <w:t>634-5640</w:t>
      </w:r>
    </w:p>
    <w:p w:rsidR="003266C5" w:rsidRDefault="003266C5" w:rsidP="003266C5">
      <w:pPr>
        <w:rPr>
          <w:rFonts w:ascii="Arial" w:hAnsi="Arial" w:cs="Arial"/>
          <w:b/>
          <w:bCs/>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1st Presbyterian Church</w:t>
      </w:r>
    </w:p>
    <w:p w:rsidR="00146097" w:rsidRPr="00B653B0" w:rsidRDefault="00146097" w:rsidP="00146097">
      <w:pPr>
        <w:rPr>
          <w:rFonts w:ascii="Arial" w:hAnsi="Arial" w:cs="Arial"/>
          <w:sz w:val="20"/>
          <w:szCs w:val="20"/>
        </w:rPr>
      </w:pPr>
      <w:r w:rsidRPr="00B653B0">
        <w:rPr>
          <w:rFonts w:ascii="Arial" w:hAnsi="Arial" w:cs="Arial"/>
          <w:sz w:val="20"/>
          <w:szCs w:val="20"/>
        </w:rPr>
        <w:t>Corner of Sampson and Rideout Way</w:t>
      </w:r>
    </w:p>
    <w:p w:rsidR="00146097" w:rsidRPr="00B653B0" w:rsidRDefault="00146097" w:rsidP="00146097">
      <w:pPr>
        <w:rPr>
          <w:rFonts w:ascii="Arial" w:hAnsi="Arial" w:cs="Arial"/>
          <w:sz w:val="20"/>
          <w:szCs w:val="20"/>
        </w:rPr>
      </w:pPr>
      <w:r w:rsidRPr="00B653B0">
        <w:rPr>
          <w:rFonts w:ascii="Arial" w:hAnsi="Arial" w:cs="Arial"/>
          <w:sz w:val="20"/>
          <w:szCs w:val="20"/>
        </w:rPr>
        <w:t>Marysville, CA 95901</w:t>
      </w:r>
    </w:p>
    <w:p w:rsidR="00146097" w:rsidRPr="00B653B0" w:rsidRDefault="00146097" w:rsidP="00146097">
      <w:pPr>
        <w:rPr>
          <w:rFonts w:ascii="Arial" w:hAnsi="Arial" w:cs="Arial"/>
          <w:sz w:val="20"/>
          <w:szCs w:val="20"/>
        </w:rPr>
      </w:pPr>
      <w:r w:rsidRPr="00B653B0">
        <w:rPr>
          <w:rFonts w:ascii="Arial" w:hAnsi="Arial" w:cs="Arial"/>
          <w:sz w:val="20"/>
          <w:szCs w:val="20"/>
        </w:rPr>
        <w:t xml:space="preserve">(530) </w:t>
      </w:r>
      <w:r w:rsidR="000916F7">
        <w:rPr>
          <w:rFonts w:ascii="Arial" w:hAnsi="Arial" w:cs="Arial"/>
          <w:sz w:val="20"/>
          <w:szCs w:val="20"/>
        </w:rPr>
        <w:t>742-5541</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sz w:val="20"/>
          <w:szCs w:val="20"/>
        </w:rPr>
      </w:pPr>
      <w:r w:rsidRPr="00DF0C1D">
        <w:rPr>
          <w:rFonts w:ascii="Arial" w:hAnsi="Arial" w:cs="Arial"/>
          <w:sz w:val="20"/>
          <w:szCs w:val="20"/>
        </w:rPr>
        <w:t>Food given out every 3rd Thurs</w:t>
      </w:r>
      <w:r w:rsidR="00AA0602">
        <w:rPr>
          <w:rFonts w:ascii="Arial" w:hAnsi="Arial" w:cs="Arial"/>
          <w:sz w:val="20"/>
          <w:szCs w:val="20"/>
        </w:rPr>
        <w:t xml:space="preserve">day of every month, 0830-1100. </w:t>
      </w:r>
      <w:r w:rsidRPr="00DF0C1D">
        <w:rPr>
          <w:rFonts w:ascii="Arial" w:hAnsi="Arial" w:cs="Arial"/>
          <w:sz w:val="20"/>
          <w:szCs w:val="20"/>
        </w:rPr>
        <w:t>Must bring ID and proof of address.</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St Joseph’s Food Locker</w:t>
      </w:r>
    </w:p>
    <w:p w:rsidR="00146097" w:rsidRPr="00B6545F" w:rsidRDefault="00146097" w:rsidP="00146097">
      <w:pPr>
        <w:rPr>
          <w:rFonts w:ascii="Arial" w:hAnsi="Arial" w:cs="Arial"/>
          <w:sz w:val="20"/>
          <w:szCs w:val="20"/>
        </w:rPr>
      </w:pPr>
      <w:r w:rsidRPr="00B6545F">
        <w:rPr>
          <w:rFonts w:ascii="Arial" w:hAnsi="Arial" w:cs="Arial"/>
          <w:sz w:val="20"/>
          <w:szCs w:val="20"/>
        </w:rPr>
        <w:t>223 8th Street</w:t>
      </w:r>
    </w:p>
    <w:p w:rsidR="00146097" w:rsidRPr="00B6545F" w:rsidRDefault="00146097" w:rsidP="00146097">
      <w:pPr>
        <w:rPr>
          <w:rFonts w:ascii="Arial" w:hAnsi="Arial" w:cs="Arial"/>
          <w:sz w:val="20"/>
          <w:szCs w:val="20"/>
        </w:rPr>
      </w:pPr>
      <w:r w:rsidRPr="00B6545F">
        <w:rPr>
          <w:rFonts w:ascii="Arial" w:hAnsi="Arial" w:cs="Arial"/>
          <w:sz w:val="20"/>
          <w:szCs w:val="20"/>
        </w:rPr>
        <w:t>Marysville, CA 95901</w:t>
      </w:r>
    </w:p>
    <w:p w:rsidR="00146097" w:rsidRPr="00B6545F" w:rsidRDefault="00146097" w:rsidP="00146097">
      <w:pPr>
        <w:rPr>
          <w:rFonts w:ascii="Arial" w:hAnsi="Arial" w:cs="Arial"/>
          <w:sz w:val="20"/>
          <w:szCs w:val="20"/>
        </w:rPr>
      </w:pPr>
      <w:r w:rsidRPr="00B6545F">
        <w:rPr>
          <w:rFonts w:ascii="Arial" w:hAnsi="Arial" w:cs="Arial"/>
          <w:sz w:val="20"/>
          <w:szCs w:val="20"/>
        </w:rPr>
        <w:t>(530) 742-6461</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sz w:val="20"/>
          <w:szCs w:val="20"/>
        </w:rPr>
      </w:pPr>
      <w:r w:rsidRPr="00DF0C1D">
        <w:rPr>
          <w:rFonts w:ascii="Arial" w:hAnsi="Arial" w:cs="Arial"/>
          <w:sz w:val="20"/>
          <w:szCs w:val="20"/>
        </w:rPr>
        <w:t xml:space="preserve">Food pick-up in the back of </w:t>
      </w:r>
      <w:r w:rsidR="00AA0602">
        <w:rPr>
          <w:rFonts w:ascii="Arial" w:hAnsi="Arial" w:cs="Arial"/>
          <w:sz w:val="20"/>
          <w:szCs w:val="20"/>
        </w:rPr>
        <w:t xml:space="preserve">the </w:t>
      </w:r>
      <w:r w:rsidRPr="00DF0C1D">
        <w:rPr>
          <w:rFonts w:ascii="Arial" w:hAnsi="Arial" w:cs="Arial"/>
          <w:sz w:val="20"/>
          <w:szCs w:val="20"/>
        </w:rPr>
        <w:t xml:space="preserve">church between </w:t>
      </w:r>
      <w:r w:rsidR="00AA0602">
        <w:rPr>
          <w:rFonts w:ascii="Arial" w:hAnsi="Arial" w:cs="Arial"/>
          <w:sz w:val="20"/>
          <w:szCs w:val="20"/>
        </w:rPr>
        <w:t>7th</w:t>
      </w:r>
      <w:r w:rsidRPr="00DF0C1D">
        <w:rPr>
          <w:rFonts w:ascii="Arial" w:hAnsi="Arial" w:cs="Arial"/>
          <w:sz w:val="20"/>
          <w:szCs w:val="20"/>
        </w:rPr>
        <w:t xml:space="preserve"> and 8</w:t>
      </w:r>
      <w:r w:rsidR="00AA0602">
        <w:rPr>
          <w:rFonts w:ascii="Arial" w:hAnsi="Arial" w:cs="Arial"/>
          <w:sz w:val="20"/>
          <w:szCs w:val="20"/>
        </w:rPr>
        <w:t>th Streets, Marysville.  Tues, Wed, and Thurs</w:t>
      </w:r>
      <w:r w:rsidR="00E23F27">
        <w:rPr>
          <w:rFonts w:ascii="Arial" w:hAnsi="Arial" w:cs="Arial"/>
          <w:sz w:val="20"/>
          <w:szCs w:val="20"/>
        </w:rPr>
        <w:t xml:space="preserve"> at 1100. </w:t>
      </w:r>
      <w:r w:rsidRPr="00DF0C1D">
        <w:rPr>
          <w:rFonts w:ascii="Arial" w:hAnsi="Arial" w:cs="Arial"/>
          <w:sz w:val="20"/>
          <w:szCs w:val="20"/>
        </w:rPr>
        <w:t xml:space="preserve">Must call </w:t>
      </w:r>
      <w:r w:rsidR="00AA0602">
        <w:rPr>
          <w:rFonts w:ascii="Arial" w:hAnsi="Arial" w:cs="Arial"/>
          <w:sz w:val="20"/>
          <w:szCs w:val="20"/>
        </w:rPr>
        <w:t xml:space="preserve">in advance </w:t>
      </w:r>
      <w:r w:rsidRPr="00DF0C1D">
        <w:rPr>
          <w:rFonts w:ascii="Arial" w:hAnsi="Arial" w:cs="Arial"/>
          <w:sz w:val="20"/>
          <w:szCs w:val="20"/>
        </w:rPr>
        <w:t>to be on the list.</w:t>
      </w:r>
    </w:p>
    <w:p w:rsidR="00146097" w:rsidRDefault="00146097" w:rsidP="00146097">
      <w:pPr>
        <w:rPr>
          <w:rFonts w:ascii="Arial" w:hAnsi="Arial" w:cs="Arial"/>
          <w:b/>
          <w:sz w:val="20"/>
          <w:szCs w:val="20"/>
        </w:rPr>
      </w:pPr>
    </w:p>
    <w:p w:rsidR="003266C5" w:rsidRDefault="003266C5" w:rsidP="003266C5">
      <w:pPr>
        <w:rPr>
          <w:rFonts w:ascii="Arial" w:hAnsi="Arial" w:cs="Arial"/>
          <w:sz w:val="20"/>
          <w:szCs w:val="20"/>
        </w:rPr>
      </w:pPr>
      <w:r w:rsidRPr="00146097">
        <w:rPr>
          <w:rFonts w:ascii="Arial" w:hAnsi="Arial" w:cs="Arial"/>
          <w:b/>
          <w:bCs/>
          <w:sz w:val="20"/>
          <w:szCs w:val="20"/>
        </w:rPr>
        <w:t>WIC</w:t>
      </w:r>
      <w:r>
        <w:rPr>
          <w:rFonts w:ascii="Arial" w:hAnsi="Arial" w:cs="Arial"/>
          <w:b/>
          <w:bCs/>
          <w:sz w:val="20"/>
          <w:szCs w:val="20"/>
        </w:rPr>
        <w:t xml:space="preserve">: </w:t>
      </w:r>
      <w:r w:rsidRPr="00146097">
        <w:rPr>
          <w:rFonts w:ascii="Arial" w:hAnsi="Arial" w:cs="Arial"/>
          <w:bCs/>
          <w:sz w:val="20"/>
          <w:szCs w:val="20"/>
        </w:rPr>
        <w:t>Yuba County:</w:t>
      </w:r>
      <w:r>
        <w:rPr>
          <w:rFonts w:ascii="Arial" w:hAnsi="Arial" w:cs="Arial"/>
          <w:b/>
          <w:bCs/>
          <w:sz w:val="20"/>
          <w:szCs w:val="20"/>
        </w:rPr>
        <w:t xml:space="preserve"> </w:t>
      </w:r>
      <w:r w:rsidR="00E23F27">
        <w:rPr>
          <w:rFonts w:ascii="Arial" w:hAnsi="Arial" w:cs="Arial"/>
          <w:b/>
          <w:bCs/>
          <w:sz w:val="20"/>
          <w:szCs w:val="20"/>
        </w:rPr>
        <w:t xml:space="preserve"> </w:t>
      </w:r>
      <w:r w:rsidRPr="00C01F86">
        <w:rPr>
          <w:rFonts w:ascii="Arial" w:hAnsi="Arial" w:cs="Arial"/>
          <w:sz w:val="20"/>
          <w:szCs w:val="20"/>
        </w:rPr>
        <w:t>(530) 749-4830</w:t>
      </w:r>
    </w:p>
    <w:p w:rsidR="003266C5" w:rsidRDefault="003266C5" w:rsidP="003266C5">
      <w:pPr>
        <w:rPr>
          <w:rFonts w:ascii="Arial" w:hAnsi="Arial" w:cs="Arial"/>
          <w:sz w:val="20"/>
          <w:szCs w:val="20"/>
        </w:rPr>
      </w:pPr>
      <w:r>
        <w:rPr>
          <w:rFonts w:ascii="Arial" w:hAnsi="Arial" w:cs="Arial"/>
          <w:sz w:val="20"/>
          <w:szCs w:val="20"/>
        </w:rPr>
        <w:t xml:space="preserve">         Sutter County: </w:t>
      </w:r>
      <w:r w:rsidRPr="00C01F86">
        <w:rPr>
          <w:rFonts w:ascii="Arial" w:hAnsi="Arial" w:cs="Arial"/>
          <w:sz w:val="20"/>
          <w:szCs w:val="20"/>
        </w:rPr>
        <w:t>(530) 822-7224</w:t>
      </w:r>
    </w:p>
    <w:p w:rsidR="003A4FF2" w:rsidRDefault="003A4FF2" w:rsidP="003266C5">
      <w:pPr>
        <w:rPr>
          <w:rFonts w:ascii="Arial" w:hAnsi="Arial" w:cs="Arial"/>
          <w:sz w:val="20"/>
          <w:szCs w:val="20"/>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3A4FF2" w:rsidRDefault="003A4FF2" w:rsidP="003266C5">
      <w:pPr>
        <w:rPr>
          <w:rFonts w:ascii="Arial" w:hAnsi="Arial" w:cs="Arial"/>
          <w:b/>
          <w:sz w:val="22"/>
          <w:szCs w:val="22"/>
        </w:rPr>
      </w:pPr>
      <w:r>
        <w:rPr>
          <w:rFonts w:ascii="Arial" w:hAnsi="Arial" w:cs="Arial"/>
          <w:b/>
          <w:sz w:val="22"/>
          <w:szCs w:val="22"/>
        </w:rPr>
        <w:t>GRIEF</w:t>
      </w:r>
      <w:r w:rsidR="00E23F27">
        <w:rPr>
          <w:rFonts w:ascii="Arial" w:hAnsi="Arial" w:cs="Arial"/>
          <w:b/>
          <w:sz w:val="22"/>
          <w:szCs w:val="22"/>
        </w:rPr>
        <w:t xml:space="preserve"> RESOURCES</w:t>
      </w:r>
    </w:p>
    <w:p w:rsidR="00DA3C94" w:rsidRDefault="00DA3C94" w:rsidP="003266C5">
      <w:pPr>
        <w:rPr>
          <w:rFonts w:ascii="Arial" w:hAnsi="Arial" w:cs="Arial"/>
          <w:b/>
          <w:sz w:val="22"/>
          <w:szCs w:val="22"/>
        </w:rPr>
      </w:pPr>
    </w:p>
    <w:p w:rsidR="003A4FF2" w:rsidRDefault="003A4FF2" w:rsidP="003266C5">
      <w:pPr>
        <w:rPr>
          <w:rFonts w:ascii="Arial" w:hAnsi="Arial" w:cs="Arial"/>
          <w:b/>
          <w:sz w:val="20"/>
          <w:szCs w:val="20"/>
        </w:rPr>
      </w:pPr>
      <w:r w:rsidRPr="003A4FF2">
        <w:rPr>
          <w:rFonts w:ascii="Arial" w:hAnsi="Arial" w:cs="Arial"/>
          <w:b/>
          <w:sz w:val="20"/>
          <w:szCs w:val="20"/>
        </w:rPr>
        <w:t>Compassionate Friends</w:t>
      </w:r>
    </w:p>
    <w:p w:rsidR="00AA0602" w:rsidRDefault="00AA0602" w:rsidP="00AA0602">
      <w:pPr>
        <w:rPr>
          <w:rFonts w:ascii="Arial" w:hAnsi="Arial" w:cs="Arial"/>
          <w:sz w:val="20"/>
          <w:szCs w:val="20"/>
        </w:rPr>
      </w:pPr>
      <w:r>
        <w:rPr>
          <w:rFonts w:ascii="Arial" w:hAnsi="Arial" w:cs="Arial"/>
          <w:sz w:val="20"/>
          <w:szCs w:val="20"/>
        </w:rPr>
        <w:t>Local support group- Yuba City Chapter</w:t>
      </w:r>
    </w:p>
    <w:p w:rsidR="00AA0602" w:rsidRDefault="00AA0602" w:rsidP="00AA0602">
      <w:pPr>
        <w:rPr>
          <w:rFonts w:ascii="Arial" w:hAnsi="Arial" w:cs="Arial"/>
          <w:sz w:val="20"/>
          <w:szCs w:val="20"/>
        </w:rPr>
      </w:pPr>
      <w:r>
        <w:rPr>
          <w:rFonts w:ascii="Arial" w:hAnsi="Arial" w:cs="Arial"/>
          <w:sz w:val="20"/>
          <w:szCs w:val="20"/>
        </w:rPr>
        <w:t>(530) 674-2595</w:t>
      </w:r>
    </w:p>
    <w:p w:rsidR="00AA0602" w:rsidRDefault="00AA0602" w:rsidP="00AA0602">
      <w:pPr>
        <w:rPr>
          <w:rFonts w:ascii="Arial" w:hAnsi="Arial" w:cs="Arial"/>
          <w:sz w:val="20"/>
          <w:szCs w:val="20"/>
        </w:rPr>
      </w:pPr>
      <w:r>
        <w:rPr>
          <w:rFonts w:ascii="Arial" w:hAnsi="Arial" w:cs="Arial"/>
          <w:sz w:val="20"/>
          <w:szCs w:val="20"/>
        </w:rPr>
        <w:t>1</w:t>
      </w:r>
      <w:r w:rsidRPr="003A4FF2">
        <w:rPr>
          <w:rFonts w:ascii="Arial" w:hAnsi="Arial" w:cs="Arial"/>
          <w:sz w:val="20"/>
          <w:szCs w:val="20"/>
          <w:vertAlign w:val="superscript"/>
        </w:rPr>
        <w:t>st</w:t>
      </w:r>
      <w:r>
        <w:rPr>
          <w:rFonts w:ascii="Arial" w:hAnsi="Arial" w:cs="Arial"/>
          <w:sz w:val="20"/>
          <w:szCs w:val="20"/>
        </w:rPr>
        <w:t xml:space="preserve"> Fri</w:t>
      </w:r>
      <w:r w:rsidR="00E23F27">
        <w:rPr>
          <w:rFonts w:ascii="Arial" w:hAnsi="Arial" w:cs="Arial"/>
          <w:sz w:val="20"/>
          <w:szCs w:val="20"/>
        </w:rPr>
        <w:t>day</w:t>
      </w:r>
      <w:r>
        <w:rPr>
          <w:rFonts w:ascii="Arial" w:hAnsi="Arial" w:cs="Arial"/>
          <w:sz w:val="20"/>
          <w:szCs w:val="20"/>
        </w:rPr>
        <w:t xml:space="preserve"> of each month at 1900</w:t>
      </w:r>
    </w:p>
    <w:p w:rsidR="00AA0602" w:rsidRDefault="00AA0602" w:rsidP="00AA0602">
      <w:pPr>
        <w:rPr>
          <w:rFonts w:ascii="Arial" w:hAnsi="Arial" w:cs="Arial"/>
          <w:sz w:val="20"/>
          <w:szCs w:val="20"/>
        </w:rPr>
      </w:pPr>
      <w:r>
        <w:rPr>
          <w:rFonts w:ascii="Arial" w:hAnsi="Arial" w:cs="Arial"/>
          <w:sz w:val="20"/>
          <w:szCs w:val="20"/>
        </w:rPr>
        <w:t>Church of Glad Tidings</w:t>
      </w:r>
    </w:p>
    <w:p w:rsidR="00AA0602" w:rsidRDefault="00AA0602" w:rsidP="00AA0602">
      <w:pPr>
        <w:rPr>
          <w:rFonts w:ascii="Arial" w:hAnsi="Arial" w:cs="Arial"/>
          <w:sz w:val="20"/>
          <w:szCs w:val="20"/>
        </w:rPr>
      </w:pPr>
      <w:r>
        <w:rPr>
          <w:rFonts w:ascii="Arial" w:hAnsi="Arial" w:cs="Arial"/>
          <w:sz w:val="20"/>
          <w:szCs w:val="20"/>
        </w:rPr>
        <w:t>1179 Eager Road</w:t>
      </w:r>
    </w:p>
    <w:p w:rsidR="00AA0602" w:rsidRDefault="00AA0602" w:rsidP="00AA0602">
      <w:pPr>
        <w:rPr>
          <w:rFonts w:ascii="Arial" w:hAnsi="Arial" w:cs="Arial"/>
          <w:sz w:val="20"/>
          <w:szCs w:val="20"/>
        </w:rPr>
      </w:pPr>
      <w:r>
        <w:rPr>
          <w:rFonts w:ascii="Arial" w:hAnsi="Arial" w:cs="Arial"/>
          <w:sz w:val="20"/>
          <w:szCs w:val="20"/>
        </w:rPr>
        <w:lastRenderedPageBreak/>
        <w:t>Live Oak, CA 95953</w:t>
      </w:r>
    </w:p>
    <w:p w:rsidR="003A4FF2" w:rsidRDefault="00CA12AB" w:rsidP="003266C5">
      <w:pPr>
        <w:rPr>
          <w:rFonts w:ascii="Arial" w:hAnsi="Arial" w:cs="Arial"/>
          <w:sz w:val="20"/>
          <w:szCs w:val="20"/>
        </w:rPr>
      </w:pPr>
      <w:hyperlink r:id="rId96" w:history="1">
        <w:r w:rsidR="003A4FF2" w:rsidRPr="002855CD">
          <w:rPr>
            <w:rStyle w:val="Hyperlink"/>
            <w:rFonts w:ascii="Arial" w:hAnsi="Arial" w:cs="Arial"/>
            <w:sz w:val="20"/>
            <w:szCs w:val="20"/>
          </w:rPr>
          <w:t>www.compassionatefriends.org</w:t>
        </w:r>
      </w:hyperlink>
    </w:p>
    <w:p w:rsidR="003A4FF2" w:rsidRDefault="003A4FF2" w:rsidP="003266C5">
      <w:pPr>
        <w:rPr>
          <w:rFonts w:ascii="Arial" w:hAnsi="Arial" w:cs="Arial"/>
          <w:sz w:val="20"/>
          <w:szCs w:val="20"/>
        </w:rPr>
      </w:pPr>
    </w:p>
    <w:p w:rsidR="003A4FF2" w:rsidRDefault="007B0DB0" w:rsidP="003266C5">
      <w:pPr>
        <w:rPr>
          <w:rFonts w:ascii="Arial" w:hAnsi="Arial" w:cs="Arial"/>
          <w:sz w:val="20"/>
          <w:szCs w:val="20"/>
        </w:rPr>
      </w:pPr>
      <w:r>
        <w:rPr>
          <w:rFonts w:ascii="Arial" w:hAnsi="Arial" w:cs="Arial"/>
          <w:sz w:val="20"/>
          <w:szCs w:val="20"/>
        </w:rPr>
        <w:t>Compassionate Friends</w:t>
      </w:r>
      <w:r w:rsidR="003A4FF2">
        <w:rPr>
          <w:rFonts w:ascii="Arial" w:hAnsi="Arial" w:cs="Arial"/>
          <w:sz w:val="20"/>
          <w:szCs w:val="20"/>
        </w:rPr>
        <w:t xml:space="preserve"> is sponsored by a national </w:t>
      </w:r>
      <w:r w:rsidR="003A4FF2" w:rsidRPr="007B0DB0">
        <w:rPr>
          <w:rFonts w:ascii="Arial" w:hAnsi="Arial" w:cs="Arial"/>
          <w:sz w:val="20"/>
          <w:szCs w:val="20"/>
        </w:rPr>
        <w:t>non</w:t>
      </w:r>
      <w:r w:rsidR="00AA0602" w:rsidRPr="007B0DB0">
        <w:rPr>
          <w:rFonts w:ascii="Arial" w:hAnsi="Arial" w:cs="Arial"/>
          <w:sz w:val="20"/>
          <w:szCs w:val="20"/>
        </w:rPr>
        <w:t>-</w:t>
      </w:r>
      <w:r w:rsidR="003A4FF2" w:rsidRPr="007B0DB0">
        <w:rPr>
          <w:rFonts w:ascii="Arial" w:hAnsi="Arial" w:cs="Arial"/>
          <w:sz w:val="20"/>
          <w:szCs w:val="20"/>
        </w:rPr>
        <w:t>profit</w:t>
      </w:r>
      <w:r w:rsidR="003A4FF2">
        <w:rPr>
          <w:rFonts w:ascii="Arial" w:hAnsi="Arial" w:cs="Arial"/>
          <w:sz w:val="20"/>
          <w:szCs w:val="20"/>
        </w:rPr>
        <w:t>, self-help organization. Support is offered to families who are grieving the death of a child of any age, from any cause.</w:t>
      </w:r>
      <w:r>
        <w:rPr>
          <w:rFonts w:ascii="Arial" w:hAnsi="Arial" w:cs="Arial"/>
          <w:sz w:val="20"/>
          <w:szCs w:val="20"/>
        </w:rPr>
        <w:t xml:space="preserve"> </w:t>
      </w:r>
    </w:p>
    <w:p w:rsidR="003A4FF2" w:rsidRDefault="003A4FF2" w:rsidP="003266C5">
      <w:pPr>
        <w:rPr>
          <w:rFonts w:ascii="Arial" w:hAnsi="Arial" w:cs="Arial"/>
          <w:sz w:val="20"/>
          <w:szCs w:val="20"/>
        </w:rPr>
      </w:pPr>
    </w:p>
    <w:p w:rsidR="003A4FF2" w:rsidRDefault="003A4FF2" w:rsidP="003266C5">
      <w:pPr>
        <w:rPr>
          <w:rFonts w:ascii="Arial" w:hAnsi="Arial" w:cs="Arial"/>
          <w:b/>
          <w:sz w:val="20"/>
          <w:szCs w:val="20"/>
        </w:rPr>
      </w:pPr>
      <w:r w:rsidRPr="00544606">
        <w:rPr>
          <w:rFonts w:ascii="Arial" w:hAnsi="Arial" w:cs="Arial"/>
          <w:b/>
          <w:sz w:val="20"/>
          <w:szCs w:val="20"/>
        </w:rPr>
        <w:t>Tragedy Assistance Program for Survivors (TAPS)</w:t>
      </w:r>
    </w:p>
    <w:p w:rsidR="00544606" w:rsidRDefault="00CA12AB" w:rsidP="003266C5">
      <w:pPr>
        <w:rPr>
          <w:rFonts w:ascii="Arial" w:hAnsi="Arial" w:cs="Arial"/>
          <w:sz w:val="20"/>
          <w:szCs w:val="20"/>
        </w:rPr>
      </w:pPr>
      <w:hyperlink r:id="rId97" w:history="1">
        <w:r w:rsidR="00544606" w:rsidRPr="002855CD">
          <w:rPr>
            <w:rStyle w:val="Hyperlink"/>
            <w:rFonts w:ascii="Arial" w:hAnsi="Arial" w:cs="Arial"/>
            <w:sz w:val="20"/>
            <w:szCs w:val="20"/>
          </w:rPr>
          <w:t>www.taps.org</w:t>
        </w:r>
      </w:hyperlink>
    </w:p>
    <w:p w:rsidR="00AA0602" w:rsidRDefault="00AA0602" w:rsidP="003266C5">
      <w:pPr>
        <w:rPr>
          <w:rFonts w:ascii="Arial" w:hAnsi="Arial" w:cs="Arial"/>
          <w:sz w:val="20"/>
          <w:szCs w:val="20"/>
        </w:rPr>
      </w:pPr>
    </w:p>
    <w:p w:rsidR="00544606" w:rsidRDefault="007B0DB0" w:rsidP="003266C5">
      <w:pPr>
        <w:rPr>
          <w:rFonts w:ascii="Arial" w:hAnsi="Arial" w:cs="Arial"/>
          <w:sz w:val="20"/>
          <w:szCs w:val="20"/>
        </w:rPr>
      </w:pPr>
      <w:r>
        <w:rPr>
          <w:rFonts w:ascii="Arial" w:hAnsi="Arial" w:cs="Arial"/>
          <w:sz w:val="20"/>
          <w:szCs w:val="20"/>
        </w:rPr>
        <w:t>TAPS is a</w:t>
      </w:r>
      <w:r w:rsidR="00544606">
        <w:rPr>
          <w:rFonts w:ascii="Arial" w:hAnsi="Arial" w:cs="Arial"/>
          <w:sz w:val="20"/>
          <w:szCs w:val="20"/>
        </w:rPr>
        <w:t xml:space="preserve"> non-profit organization for those who have lost a loved one on ac</w:t>
      </w:r>
      <w:r w:rsidR="00AA0602">
        <w:rPr>
          <w:rFonts w:ascii="Arial" w:hAnsi="Arial" w:cs="Arial"/>
          <w:sz w:val="20"/>
          <w:szCs w:val="20"/>
        </w:rPr>
        <w:t>tive duty with the Armed Forces</w:t>
      </w:r>
      <w:r w:rsidR="00AA0602" w:rsidRPr="007B0DB0">
        <w:rPr>
          <w:rFonts w:ascii="Arial" w:hAnsi="Arial" w:cs="Arial"/>
          <w:sz w:val="20"/>
          <w:szCs w:val="20"/>
        </w:rPr>
        <w:t xml:space="preserve">; </w:t>
      </w:r>
      <w:r>
        <w:rPr>
          <w:rFonts w:ascii="Arial" w:hAnsi="Arial" w:cs="Arial"/>
          <w:sz w:val="20"/>
          <w:szCs w:val="20"/>
        </w:rPr>
        <w:t xml:space="preserve">it </w:t>
      </w:r>
      <w:r w:rsidR="00544606" w:rsidRPr="007B0DB0">
        <w:rPr>
          <w:rFonts w:ascii="Arial" w:hAnsi="Arial" w:cs="Arial"/>
          <w:sz w:val="20"/>
          <w:szCs w:val="20"/>
        </w:rPr>
        <w:t>provides</w:t>
      </w:r>
      <w:r w:rsidR="00544606">
        <w:rPr>
          <w:rFonts w:ascii="Arial" w:hAnsi="Arial" w:cs="Arial"/>
          <w:sz w:val="20"/>
          <w:szCs w:val="20"/>
        </w:rPr>
        <w:t xml:space="preserve"> a military survivor peer support network.</w:t>
      </w:r>
    </w:p>
    <w:p w:rsidR="00544606" w:rsidRDefault="00544606" w:rsidP="003266C5">
      <w:pPr>
        <w:rPr>
          <w:rFonts w:ascii="Arial" w:hAnsi="Arial" w:cs="Arial"/>
          <w:sz w:val="20"/>
          <w:szCs w:val="20"/>
        </w:rPr>
      </w:pPr>
    </w:p>
    <w:p w:rsidR="00544606" w:rsidRDefault="00544606" w:rsidP="003266C5">
      <w:pPr>
        <w:rPr>
          <w:rFonts w:ascii="Arial" w:hAnsi="Arial" w:cs="Arial"/>
          <w:b/>
          <w:sz w:val="20"/>
          <w:szCs w:val="20"/>
        </w:rPr>
      </w:pPr>
      <w:r>
        <w:rPr>
          <w:rFonts w:ascii="Arial" w:hAnsi="Arial" w:cs="Arial"/>
          <w:b/>
          <w:sz w:val="20"/>
          <w:szCs w:val="20"/>
        </w:rPr>
        <w:t>The Shiva Foundation</w:t>
      </w:r>
    </w:p>
    <w:p w:rsidR="00544606" w:rsidRDefault="00CA12AB" w:rsidP="003266C5">
      <w:pPr>
        <w:rPr>
          <w:rFonts w:ascii="Arial" w:hAnsi="Arial" w:cs="Arial"/>
          <w:sz w:val="20"/>
          <w:szCs w:val="20"/>
        </w:rPr>
      </w:pPr>
      <w:hyperlink r:id="rId98" w:history="1">
        <w:r w:rsidR="00544606" w:rsidRPr="002855CD">
          <w:rPr>
            <w:rStyle w:val="Hyperlink"/>
            <w:rFonts w:ascii="Arial" w:hAnsi="Arial" w:cs="Arial"/>
            <w:sz w:val="20"/>
            <w:szCs w:val="20"/>
          </w:rPr>
          <w:t>www.goodgrief.org</w:t>
        </w:r>
      </w:hyperlink>
    </w:p>
    <w:p w:rsidR="00AA0602" w:rsidRDefault="00AA0602" w:rsidP="003266C5">
      <w:pPr>
        <w:rPr>
          <w:rFonts w:ascii="Arial" w:hAnsi="Arial" w:cs="Arial"/>
          <w:sz w:val="20"/>
          <w:szCs w:val="20"/>
        </w:rPr>
      </w:pPr>
    </w:p>
    <w:p w:rsidR="00544606" w:rsidRDefault="00544606" w:rsidP="003266C5">
      <w:pPr>
        <w:rPr>
          <w:rFonts w:ascii="Arial" w:hAnsi="Arial" w:cs="Arial"/>
          <w:sz w:val="20"/>
          <w:szCs w:val="20"/>
        </w:rPr>
      </w:pPr>
      <w:r>
        <w:rPr>
          <w:rFonts w:ascii="Arial" w:hAnsi="Arial" w:cs="Arial"/>
          <w:sz w:val="20"/>
          <w:szCs w:val="20"/>
        </w:rPr>
        <w:t xml:space="preserve">This </w:t>
      </w:r>
      <w:r w:rsidR="00AA0602" w:rsidRPr="007B0DB0">
        <w:rPr>
          <w:rFonts w:ascii="Arial" w:hAnsi="Arial" w:cs="Arial"/>
          <w:sz w:val="20"/>
          <w:szCs w:val="20"/>
        </w:rPr>
        <w:t>non</w:t>
      </w:r>
      <w:r>
        <w:rPr>
          <w:rFonts w:ascii="Arial" w:hAnsi="Arial" w:cs="Arial"/>
          <w:sz w:val="20"/>
          <w:szCs w:val="20"/>
        </w:rPr>
        <w:t xml:space="preserve">-profit, non-sectarian organization website is committed to developing resources </w:t>
      </w:r>
      <w:r w:rsidR="00AA0602">
        <w:rPr>
          <w:rFonts w:ascii="Arial" w:hAnsi="Arial" w:cs="Arial"/>
          <w:sz w:val="20"/>
          <w:szCs w:val="20"/>
        </w:rPr>
        <w:t>to help</w:t>
      </w:r>
      <w:r>
        <w:rPr>
          <w:rFonts w:ascii="Arial" w:hAnsi="Arial" w:cs="Arial"/>
          <w:sz w:val="20"/>
          <w:szCs w:val="20"/>
        </w:rPr>
        <w:t xml:space="preserve"> support </w:t>
      </w:r>
      <w:r w:rsidR="00AA0602" w:rsidRPr="007B0DB0">
        <w:rPr>
          <w:rFonts w:ascii="Arial" w:hAnsi="Arial" w:cs="Arial"/>
          <w:sz w:val="20"/>
          <w:szCs w:val="20"/>
        </w:rPr>
        <w:t xml:space="preserve">grieving </w:t>
      </w:r>
      <w:r>
        <w:rPr>
          <w:rFonts w:ascii="Arial" w:hAnsi="Arial" w:cs="Arial"/>
          <w:sz w:val="20"/>
          <w:szCs w:val="20"/>
        </w:rPr>
        <w:t>individuals, families, and communities.</w:t>
      </w:r>
    </w:p>
    <w:p w:rsidR="00544606" w:rsidRPr="00544606" w:rsidRDefault="00544606" w:rsidP="003266C5">
      <w:pPr>
        <w:rPr>
          <w:rFonts w:ascii="Arial" w:hAnsi="Arial" w:cs="Arial"/>
          <w:sz w:val="20"/>
          <w:szCs w:val="20"/>
        </w:rPr>
      </w:pPr>
    </w:p>
    <w:p w:rsidR="000B6DCA" w:rsidRDefault="00973C4A" w:rsidP="00471232">
      <w:pPr>
        <w:rPr>
          <w:rFonts w:ascii="Arial" w:hAnsi="Arial" w:cs="Arial"/>
          <w:b/>
          <w:sz w:val="22"/>
          <w:szCs w:val="22"/>
        </w:rPr>
      </w:pPr>
      <w:r w:rsidRPr="00C44B1D">
        <w:rPr>
          <w:rFonts w:ascii="Arial" w:hAnsi="Arial" w:cs="Arial"/>
          <w:b/>
          <w:sz w:val="22"/>
          <w:szCs w:val="22"/>
        </w:rPr>
        <w:t>WEB RESOURCES</w:t>
      </w:r>
    </w:p>
    <w:p w:rsidR="00827F63" w:rsidRPr="00C44B1D" w:rsidRDefault="00827F63" w:rsidP="00471232">
      <w:pPr>
        <w:rPr>
          <w:rFonts w:ascii="Arial" w:hAnsi="Arial" w:cs="Arial"/>
          <w:b/>
          <w:sz w:val="22"/>
          <w:szCs w:val="22"/>
        </w:rPr>
      </w:pPr>
    </w:p>
    <w:p w:rsidR="003F6CE5" w:rsidRPr="00471232" w:rsidRDefault="00B457F6" w:rsidP="00471232">
      <w:pPr>
        <w:rPr>
          <w:rFonts w:ascii="Arial" w:hAnsi="Arial" w:cs="Arial"/>
          <w:b/>
          <w:sz w:val="22"/>
          <w:szCs w:val="22"/>
        </w:rPr>
      </w:pPr>
      <w:r>
        <w:rPr>
          <w:rFonts w:ascii="Arial" w:hAnsi="Arial" w:cs="Arial"/>
          <w:b/>
          <w:sz w:val="22"/>
          <w:szCs w:val="22"/>
        </w:rPr>
        <w:t>General</w:t>
      </w:r>
      <w:r w:rsidR="003F6CE5" w:rsidRPr="00471232">
        <w:rPr>
          <w:rFonts w:ascii="Arial" w:hAnsi="Arial" w:cs="Arial"/>
          <w:b/>
          <w:sz w:val="22"/>
          <w:szCs w:val="22"/>
        </w:rPr>
        <w:t xml:space="preserve"> </w:t>
      </w:r>
      <w:r w:rsidR="003614E3">
        <w:rPr>
          <w:rFonts w:ascii="Arial" w:hAnsi="Arial" w:cs="Arial"/>
          <w:b/>
          <w:sz w:val="22"/>
          <w:szCs w:val="22"/>
        </w:rPr>
        <w:t>Resources</w:t>
      </w:r>
    </w:p>
    <w:p w:rsidR="003F6CE5" w:rsidRDefault="003F6CE5" w:rsidP="000B6DCA">
      <w:pPr>
        <w:rPr>
          <w:rFonts w:ascii="Arial" w:hAnsi="Arial" w:cs="Arial"/>
          <w:b/>
          <w:sz w:val="20"/>
          <w:szCs w:val="20"/>
        </w:rPr>
      </w:pPr>
    </w:p>
    <w:p w:rsidR="000B6DCA" w:rsidRPr="00201917" w:rsidRDefault="000B6DCA" w:rsidP="000B6DCA">
      <w:pPr>
        <w:rPr>
          <w:rFonts w:ascii="Arial" w:hAnsi="Arial" w:cs="Arial"/>
          <w:sz w:val="20"/>
          <w:szCs w:val="20"/>
        </w:rPr>
      </w:pPr>
      <w:r w:rsidRPr="00DF0C1D">
        <w:rPr>
          <w:rFonts w:ascii="Arial" w:hAnsi="Arial" w:cs="Arial"/>
          <w:b/>
          <w:sz w:val="20"/>
          <w:szCs w:val="20"/>
        </w:rPr>
        <w:t>Military OneSource</w:t>
      </w:r>
    </w:p>
    <w:p w:rsidR="00D7364D" w:rsidRPr="00B6545F" w:rsidRDefault="000B6DCA" w:rsidP="000B6DCA">
      <w:pPr>
        <w:rPr>
          <w:rFonts w:ascii="Arial" w:hAnsi="Arial" w:cs="Arial"/>
          <w:sz w:val="20"/>
          <w:szCs w:val="20"/>
        </w:rPr>
      </w:pPr>
      <w:r w:rsidRPr="00B6545F">
        <w:rPr>
          <w:rFonts w:ascii="Arial" w:hAnsi="Arial" w:cs="Arial"/>
          <w:sz w:val="20"/>
          <w:szCs w:val="20"/>
        </w:rPr>
        <w:t>Phone:  1-800-342-9647</w:t>
      </w:r>
      <w:r w:rsidR="00D7364D" w:rsidRPr="00B6545F">
        <w:rPr>
          <w:rFonts w:ascii="Arial" w:hAnsi="Arial" w:cs="Arial"/>
          <w:sz w:val="20"/>
          <w:szCs w:val="20"/>
        </w:rPr>
        <w:t xml:space="preserve"> Hours:  24/7</w:t>
      </w:r>
    </w:p>
    <w:p w:rsidR="000B6DCA" w:rsidRPr="00DF0C1D" w:rsidRDefault="00CA12AB" w:rsidP="000B6DCA">
      <w:pPr>
        <w:rPr>
          <w:rFonts w:ascii="Arial" w:hAnsi="Arial" w:cs="Arial"/>
          <w:b/>
          <w:sz w:val="20"/>
          <w:szCs w:val="20"/>
        </w:rPr>
      </w:pPr>
      <w:hyperlink r:id="rId99" w:history="1">
        <w:r w:rsidR="000B6DCA" w:rsidRPr="00DF0C1D">
          <w:rPr>
            <w:rStyle w:val="Hyperlink"/>
            <w:rFonts w:ascii="Arial" w:hAnsi="Arial" w:cs="Arial"/>
            <w:color w:val="auto"/>
            <w:sz w:val="20"/>
            <w:szCs w:val="20"/>
          </w:rPr>
          <w:t>www.militaryonesource.com</w:t>
        </w:r>
      </w:hyperlink>
    </w:p>
    <w:p w:rsidR="000B6DCA" w:rsidRPr="00DF0C1D" w:rsidRDefault="000B6DCA" w:rsidP="000B6DCA">
      <w:pPr>
        <w:rPr>
          <w:rFonts w:ascii="Arial" w:hAnsi="Arial" w:cs="Arial"/>
          <w:sz w:val="20"/>
          <w:szCs w:val="20"/>
        </w:rPr>
      </w:pPr>
    </w:p>
    <w:p w:rsidR="000B6DCA" w:rsidRDefault="000B6DCA" w:rsidP="000B6DCA">
      <w:pPr>
        <w:rPr>
          <w:rFonts w:ascii="Arial" w:hAnsi="Arial" w:cs="Arial"/>
          <w:sz w:val="20"/>
          <w:szCs w:val="20"/>
        </w:rPr>
      </w:pPr>
      <w:r w:rsidRPr="00DF0C1D">
        <w:rPr>
          <w:rFonts w:ascii="Arial" w:hAnsi="Arial" w:cs="Arial"/>
          <w:sz w:val="20"/>
          <w:szCs w:val="20"/>
        </w:rPr>
        <w:t xml:space="preserve">Military One Source provides a limitless amount of valuable information and referral </w:t>
      </w:r>
      <w:r w:rsidR="00AA0602" w:rsidRPr="007B0DB0">
        <w:rPr>
          <w:rFonts w:ascii="Arial" w:hAnsi="Arial" w:cs="Arial"/>
          <w:sz w:val="20"/>
          <w:szCs w:val="20"/>
        </w:rPr>
        <w:t>re</w:t>
      </w:r>
      <w:r w:rsidR="009636CD">
        <w:rPr>
          <w:rFonts w:ascii="Arial" w:hAnsi="Arial" w:cs="Arial"/>
          <w:sz w:val="20"/>
          <w:szCs w:val="20"/>
        </w:rPr>
        <w:t xml:space="preserve">sources. </w:t>
      </w:r>
      <w:r w:rsidRPr="00DF0C1D">
        <w:rPr>
          <w:rFonts w:ascii="Arial" w:hAnsi="Arial" w:cs="Arial"/>
          <w:sz w:val="20"/>
          <w:szCs w:val="20"/>
        </w:rPr>
        <w:t>Active duty military and de</w:t>
      </w:r>
      <w:r w:rsidR="00AA0602">
        <w:rPr>
          <w:rFonts w:ascii="Arial" w:hAnsi="Arial" w:cs="Arial"/>
          <w:sz w:val="20"/>
          <w:szCs w:val="20"/>
        </w:rPr>
        <w:t>pendents may become an on</w:t>
      </w:r>
      <w:r w:rsidRPr="00DF0C1D">
        <w:rPr>
          <w:rFonts w:ascii="Arial" w:hAnsi="Arial" w:cs="Arial"/>
          <w:sz w:val="20"/>
          <w:szCs w:val="20"/>
        </w:rPr>
        <w:t xml:space="preserve">line </w:t>
      </w:r>
      <w:r w:rsidR="00AA0602">
        <w:rPr>
          <w:rFonts w:ascii="Arial" w:hAnsi="Arial" w:cs="Arial"/>
          <w:sz w:val="20"/>
          <w:szCs w:val="20"/>
        </w:rPr>
        <w:t xml:space="preserve">member </w:t>
      </w:r>
      <w:r w:rsidRPr="00DF0C1D">
        <w:rPr>
          <w:rFonts w:ascii="Arial" w:hAnsi="Arial" w:cs="Arial"/>
          <w:sz w:val="20"/>
          <w:szCs w:val="20"/>
        </w:rPr>
        <w:t>to obtain access to the entire website.  Categories include</w:t>
      </w:r>
      <w:r w:rsidR="001B1B31">
        <w:rPr>
          <w:rFonts w:ascii="Arial" w:hAnsi="Arial" w:cs="Arial"/>
          <w:sz w:val="20"/>
          <w:szCs w:val="20"/>
        </w:rPr>
        <w:t>: body; career; crisis; deployment; education; elder care; guard/reserve; legal; mind; money; moving; parenting; recreation; relationships; severely injured; special needs;</w:t>
      </w:r>
      <w:r w:rsidRPr="00DF0C1D">
        <w:rPr>
          <w:rFonts w:ascii="Arial" w:hAnsi="Arial" w:cs="Arial"/>
          <w:sz w:val="20"/>
          <w:szCs w:val="20"/>
        </w:rPr>
        <w:t xml:space="preserve"> and transition</w:t>
      </w:r>
      <w:r w:rsidR="001B1B31">
        <w:rPr>
          <w:rFonts w:ascii="Arial" w:hAnsi="Arial" w:cs="Arial"/>
          <w:sz w:val="20"/>
          <w:szCs w:val="20"/>
        </w:rPr>
        <w:t xml:space="preserve">. </w:t>
      </w:r>
      <w:r w:rsidRPr="00DF0C1D">
        <w:rPr>
          <w:rFonts w:ascii="Arial" w:hAnsi="Arial" w:cs="Arial"/>
          <w:sz w:val="20"/>
          <w:szCs w:val="20"/>
        </w:rPr>
        <w:t>The website contains many tools, such as a daycare locator, financial calculators, and tax consultant information.</w:t>
      </w:r>
    </w:p>
    <w:p w:rsidR="00E416E4" w:rsidRDefault="00E416E4" w:rsidP="000B6DCA">
      <w:pPr>
        <w:rPr>
          <w:rFonts w:ascii="Arial" w:hAnsi="Arial" w:cs="Arial"/>
          <w:sz w:val="20"/>
          <w:szCs w:val="20"/>
        </w:rPr>
      </w:pPr>
    </w:p>
    <w:p w:rsidR="00AA074D" w:rsidRDefault="00E416E4" w:rsidP="00E416E4">
      <w:pPr>
        <w:rPr>
          <w:rFonts w:ascii="Arial" w:hAnsi="Arial" w:cs="Arial"/>
          <w:sz w:val="20"/>
          <w:szCs w:val="20"/>
        </w:rPr>
      </w:pPr>
      <w:r w:rsidRPr="00201917">
        <w:rPr>
          <w:rFonts w:ascii="Arial" w:hAnsi="Arial" w:cs="Arial"/>
          <w:b/>
          <w:sz w:val="20"/>
          <w:szCs w:val="20"/>
        </w:rPr>
        <w:t>The National Resource Director</w:t>
      </w:r>
      <w:r w:rsidR="00DA3C94">
        <w:rPr>
          <w:rFonts w:ascii="Arial" w:hAnsi="Arial" w:cs="Arial"/>
          <w:b/>
          <w:sz w:val="20"/>
          <w:szCs w:val="20"/>
        </w:rPr>
        <w:t>y</w:t>
      </w:r>
    </w:p>
    <w:p w:rsidR="00E416E4" w:rsidRPr="00384357" w:rsidRDefault="00CA12AB" w:rsidP="00E416E4">
      <w:pPr>
        <w:rPr>
          <w:rFonts w:ascii="Arial" w:hAnsi="Arial" w:cs="Arial"/>
        </w:rPr>
      </w:pPr>
      <w:hyperlink r:id="rId100" w:history="1">
        <w:r w:rsidR="00E416E4" w:rsidRPr="00384357">
          <w:rPr>
            <w:rStyle w:val="Hyperlink"/>
            <w:rFonts w:ascii="Arial" w:hAnsi="Arial" w:cs="Arial"/>
            <w:color w:val="auto"/>
            <w:sz w:val="20"/>
            <w:szCs w:val="20"/>
          </w:rPr>
          <w:t>www.nationalresourcedirectory.org</w:t>
        </w:r>
      </w:hyperlink>
    </w:p>
    <w:p w:rsidR="00384357" w:rsidRDefault="00384357" w:rsidP="00E416E4">
      <w:pPr>
        <w:rPr>
          <w:rFonts w:ascii="Arial" w:hAnsi="Arial" w:cs="Arial"/>
        </w:rPr>
      </w:pPr>
    </w:p>
    <w:p w:rsidR="00384357" w:rsidRPr="00384357" w:rsidRDefault="00384357" w:rsidP="00E416E4">
      <w:pPr>
        <w:rPr>
          <w:rFonts w:ascii="Arial" w:hAnsi="Arial" w:cs="Arial"/>
          <w:sz w:val="20"/>
          <w:szCs w:val="20"/>
        </w:rPr>
      </w:pPr>
      <w:r w:rsidRPr="00384357">
        <w:rPr>
          <w:rFonts w:ascii="Arial" w:hAnsi="Arial" w:cs="Arial"/>
          <w:sz w:val="20"/>
          <w:szCs w:val="20"/>
        </w:rPr>
        <w:t>Connecting Wounded Warriors, Service Members, Veterans, Their Families and Caregivers with Those Who Support Them</w:t>
      </w:r>
    </w:p>
    <w:p w:rsidR="009636CD" w:rsidRDefault="009636CD" w:rsidP="000B6DCA">
      <w:pPr>
        <w:rPr>
          <w:rFonts w:ascii="Arial" w:hAnsi="Arial" w:cs="Arial"/>
          <w:b/>
          <w:color w:val="FF0000"/>
          <w:sz w:val="20"/>
          <w:szCs w:val="20"/>
        </w:rPr>
      </w:pPr>
    </w:p>
    <w:p w:rsidR="00DA3C94" w:rsidRDefault="00DA3C94" w:rsidP="00B457F6">
      <w:pPr>
        <w:rPr>
          <w:rFonts w:ascii="Arial" w:hAnsi="Arial" w:cs="Arial"/>
          <w:b/>
          <w:sz w:val="20"/>
          <w:szCs w:val="20"/>
        </w:rPr>
      </w:pPr>
    </w:p>
    <w:p w:rsidR="00B457F6" w:rsidRPr="009636CD" w:rsidRDefault="00BA43DF" w:rsidP="00B457F6">
      <w:pPr>
        <w:rPr>
          <w:rFonts w:ascii="Arial" w:hAnsi="Arial" w:cs="Arial"/>
          <w:sz w:val="20"/>
          <w:szCs w:val="20"/>
        </w:rPr>
      </w:pPr>
      <w:r>
        <w:rPr>
          <w:rFonts w:ascii="Arial" w:hAnsi="Arial" w:cs="Arial"/>
          <w:noProof/>
        </w:rPr>
        <w:lastRenderedPageBreak/>
        <w:drawing>
          <wp:anchor distT="0" distB="0" distL="114300" distR="114300" simplePos="0" relativeHeight="251728384" behindDoc="0" locked="0" layoutInCell="1" allowOverlap="1">
            <wp:simplePos x="0" y="0"/>
            <wp:positionH relativeFrom="column">
              <wp:posOffset>1085850</wp:posOffset>
            </wp:positionH>
            <wp:positionV relativeFrom="paragraph">
              <wp:posOffset>-66675</wp:posOffset>
            </wp:positionV>
            <wp:extent cx="952500" cy="571500"/>
            <wp:effectExtent l="19050" t="0" r="0" b="0"/>
            <wp:wrapSquare wrapText="bothSides"/>
            <wp:docPr id="7" name="Picture 6"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care_logo"/>
                    <pic:cNvPicPr>
                      <a:picLocks noChangeAspect="1" noChangeArrowheads="1"/>
                    </pic:cNvPicPr>
                  </pic:nvPicPr>
                  <pic:blipFill>
                    <a:blip r:embed="rId101" cstate="print"/>
                    <a:srcRect/>
                    <a:stretch>
                      <a:fillRect/>
                    </a:stretch>
                  </pic:blipFill>
                  <pic:spPr bwMode="auto">
                    <a:xfrm>
                      <a:off x="0" y="0"/>
                      <a:ext cx="952500" cy="571500"/>
                    </a:xfrm>
                    <a:prstGeom prst="rect">
                      <a:avLst/>
                    </a:prstGeom>
                    <a:noFill/>
                    <a:ln w="9525">
                      <a:noFill/>
                      <a:miter lim="800000"/>
                      <a:headEnd/>
                      <a:tailEnd/>
                    </a:ln>
                  </pic:spPr>
                </pic:pic>
              </a:graphicData>
            </a:graphic>
          </wp:anchor>
        </w:drawing>
      </w:r>
      <w:r w:rsidR="00B457F6" w:rsidRPr="009636CD">
        <w:rPr>
          <w:rFonts w:ascii="Arial" w:hAnsi="Arial" w:cs="Arial"/>
          <w:noProof/>
        </w:rPr>
        <w:drawing>
          <wp:anchor distT="36576" distB="36576" distL="36576" distR="36576" simplePos="0" relativeHeight="251732480"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3" name="Picture 5"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care_logo"/>
                    <pic:cNvPicPr>
                      <a:picLocks noChangeAspect="1" noChangeArrowheads="1"/>
                    </pic:cNvPicPr>
                  </pic:nvPicPr>
                  <pic:blipFill>
                    <a:blip r:embed="rId101"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r w:rsidR="00B457F6" w:rsidRPr="009636CD">
        <w:rPr>
          <w:rFonts w:ascii="Arial" w:hAnsi="Arial" w:cs="Arial"/>
          <w:noProof/>
        </w:rPr>
        <w:drawing>
          <wp:anchor distT="36576" distB="36576" distL="36576" distR="36576" simplePos="0" relativeHeight="251730432"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4" name="Picture 3"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care_logo"/>
                    <pic:cNvPicPr>
                      <a:picLocks noChangeAspect="1" noChangeArrowheads="1"/>
                    </pic:cNvPicPr>
                  </pic:nvPicPr>
                  <pic:blipFill>
                    <a:blip r:embed="rId101"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r w:rsidR="00B457F6" w:rsidRPr="009636CD">
        <w:rPr>
          <w:rFonts w:ascii="Arial" w:hAnsi="Arial" w:cs="Arial"/>
          <w:b/>
          <w:sz w:val="20"/>
          <w:szCs w:val="20"/>
        </w:rPr>
        <w:t>TRICARE</w:t>
      </w:r>
    </w:p>
    <w:p w:rsidR="00B457F6" w:rsidRPr="00C12295" w:rsidRDefault="00B457F6" w:rsidP="00B457F6">
      <w:pPr>
        <w:rPr>
          <w:rFonts w:ascii="Arial" w:hAnsi="Arial" w:cs="Arial"/>
          <w:sz w:val="20"/>
          <w:szCs w:val="20"/>
        </w:rPr>
      </w:pPr>
      <w:r w:rsidRPr="00C12295">
        <w:rPr>
          <w:rFonts w:ascii="Arial" w:hAnsi="Arial" w:cs="Arial"/>
          <w:sz w:val="20"/>
          <w:szCs w:val="20"/>
        </w:rPr>
        <w:t>1-888-874-9378</w:t>
      </w:r>
      <w:r w:rsidRPr="00C12295">
        <w:rPr>
          <w:rFonts w:ascii="Arial" w:hAnsi="Arial" w:cs="Arial"/>
          <w:noProof/>
        </w:rPr>
        <w:drawing>
          <wp:anchor distT="36576" distB="36576" distL="36576" distR="36576" simplePos="0" relativeHeight="251731456"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6" name="Picture 4"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care_logo"/>
                    <pic:cNvPicPr>
                      <a:picLocks noChangeAspect="1" noChangeArrowheads="1"/>
                    </pic:cNvPicPr>
                  </pic:nvPicPr>
                  <pic:blipFill>
                    <a:blip r:embed="rId101"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p>
    <w:p w:rsidR="00B457F6" w:rsidRPr="00DF0C1D" w:rsidRDefault="00CA12AB" w:rsidP="00B457F6">
      <w:pPr>
        <w:rPr>
          <w:rFonts w:ascii="Arial" w:hAnsi="Arial" w:cs="Arial"/>
          <w:sz w:val="20"/>
          <w:szCs w:val="20"/>
        </w:rPr>
      </w:pPr>
      <w:hyperlink r:id="rId102" w:history="1">
        <w:r w:rsidR="00B457F6" w:rsidRPr="00DF0C1D">
          <w:rPr>
            <w:rStyle w:val="Hyperlink"/>
            <w:rFonts w:ascii="Arial" w:hAnsi="Arial" w:cs="Arial"/>
            <w:color w:val="auto"/>
            <w:sz w:val="20"/>
            <w:szCs w:val="20"/>
          </w:rPr>
          <w:t>www.tricare.mil</w:t>
        </w:r>
      </w:hyperlink>
    </w:p>
    <w:p w:rsidR="00B457F6" w:rsidRPr="00DF0C1D" w:rsidRDefault="00B457F6" w:rsidP="00B457F6">
      <w:pPr>
        <w:rPr>
          <w:rFonts w:ascii="Arial" w:hAnsi="Arial" w:cs="Arial"/>
          <w:sz w:val="20"/>
          <w:szCs w:val="20"/>
        </w:rPr>
      </w:pPr>
    </w:p>
    <w:p w:rsidR="00B457F6" w:rsidRPr="00DF0C1D" w:rsidRDefault="00B457F6" w:rsidP="00B457F6">
      <w:pPr>
        <w:rPr>
          <w:rFonts w:ascii="Arial" w:hAnsi="Arial" w:cs="Arial"/>
          <w:sz w:val="20"/>
          <w:szCs w:val="20"/>
        </w:rPr>
      </w:pPr>
      <w:r w:rsidRPr="00DF0C1D">
        <w:rPr>
          <w:rFonts w:ascii="Arial" w:hAnsi="Arial" w:cs="Arial"/>
          <w:sz w:val="20"/>
          <w:szCs w:val="20"/>
        </w:rPr>
        <w:t>TRICARE Online for beneficiaries and military staff. Authorized users can schedule &amp; view appointments; access approved health content; access personal health information; use pharmacy tools; check medications; access military staff application</w:t>
      </w:r>
      <w:r>
        <w:rPr>
          <w:rFonts w:ascii="Arial" w:hAnsi="Arial" w:cs="Arial"/>
          <w:sz w:val="20"/>
          <w:szCs w:val="20"/>
        </w:rPr>
        <w:t>s and much more.</w:t>
      </w:r>
      <w:r w:rsidRPr="00DF0C1D">
        <w:rPr>
          <w:rFonts w:ascii="Arial" w:hAnsi="Arial" w:cs="Arial"/>
          <w:sz w:val="20"/>
          <w:szCs w:val="20"/>
        </w:rPr>
        <w:t xml:space="preserve"> The </w:t>
      </w:r>
      <w:r>
        <w:rPr>
          <w:rFonts w:ascii="Arial" w:hAnsi="Arial" w:cs="Arial"/>
          <w:sz w:val="20"/>
          <w:szCs w:val="20"/>
        </w:rPr>
        <w:t>TRICARE</w:t>
      </w:r>
      <w:r w:rsidRPr="00DF0C1D">
        <w:rPr>
          <w:rFonts w:ascii="Arial" w:hAnsi="Arial" w:cs="Arial"/>
          <w:sz w:val="20"/>
          <w:szCs w:val="20"/>
        </w:rPr>
        <w:t xml:space="preserve"> office is located at the clinic on Beale AFB.</w:t>
      </w:r>
    </w:p>
    <w:p w:rsidR="00B457F6" w:rsidRPr="00DF0C1D" w:rsidRDefault="00B457F6" w:rsidP="00B457F6">
      <w:pPr>
        <w:rPr>
          <w:rFonts w:ascii="Arial" w:hAnsi="Arial" w:cs="Arial"/>
          <w:sz w:val="20"/>
          <w:szCs w:val="20"/>
        </w:rPr>
      </w:pPr>
    </w:p>
    <w:p w:rsidR="00B457F6" w:rsidRPr="00B457F6" w:rsidRDefault="00B457F6" w:rsidP="0068792D">
      <w:pPr>
        <w:rPr>
          <w:rFonts w:ascii="Arial" w:hAnsi="Arial" w:cs="Arial"/>
          <w:b/>
          <w:sz w:val="22"/>
          <w:szCs w:val="22"/>
        </w:rPr>
      </w:pPr>
      <w:r w:rsidRPr="00B457F6">
        <w:rPr>
          <w:rFonts w:ascii="Arial" w:hAnsi="Arial" w:cs="Arial"/>
          <w:b/>
          <w:sz w:val="22"/>
          <w:szCs w:val="22"/>
        </w:rPr>
        <w:t xml:space="preserve">Family </w:t>
      </w:r>
      <w:r w:rsidR="003614E3">
        <w:rPr>
          <w:rFonts w:ascii="Arial" w:hAnsi="Arial" w:cs="Arial"/>
          <w:b/>
          <w:sz w:val="22"/>
          <w:szCs w:val="22"/>
        </w:rPr>
        <w:t>Resources</w:t>
      </w:r>
    </w:p>
    <w:p w:rsidR="00B457F6" w:rsidRDefault="00B457F6" w:rsidP="0068792D">
      <w:pPr>
        <w:rPr>
          <w:rFonts w:ascii="Arial" w:hAnsi="Arial" w:cs="Arial"/>
          <w:b/>
          <w:sz w:val="20"/>
          <w:szCs w:val="20"/>
        </w:rPr>
      </w:pPr>
    </w:p>
    <w:p w:rsidR="00B457F6" w:rsidRPr="0068792D" w:rsidRDefault="00B457F6" w:rsidP="00B457F6">
      <w:pPr>
        <w:rPr>
          <w:rFonts w:ascii="Arial" w:hAnsi="Arial" w:cs="Arial"/>
          <w:b/>
          <w:sz w:val="20"/>
          <w:szCs w:val="20"/>
        </w:rPr>
      </w:pPr>
      <w:r w:rsidRPr="0068792D">
        <w:rPr>
          <w:rFonts w:ascii="Arial" w:hAnsi="Arial" w:cs="Arial"/>
          <w:b/>
          <w:sz w:val="20"/>
          <w:szCs w:val="20"/>
        </w:rPr>
        <w:t>Sittercity</w:t>
      </w:r>
    </w:p>
    <w:p w:rsidR="00B457F6" w:rsidRDefault="00B457F6" w:rsidP="00B457F6">
      <w:r>
        <w:t>1-888-748-2489</w:t>
      </w:r>
    </w:p>
    <w:p w:rsidR="00B457F6" w:rsidRPr="006E2BC2" w:rsidRDefault="00B457F6" w:rsidP="00B457F6">
      <w:pPr>
        <w:rPr>
          <w:sz w:val="20"/>
          <w:szCs w:val="20"/>
        </w:rPr>
      </w:pPr>
      <w:r w:rsidRPr="006E2BC2">
        <w:rPr>
          <w:rFonts w:ascii="Arial" w:hAnsi="Arial" w:cs="Arial"/>
          <w:bCs/>
          <w:sz w:val="20"/>
          <w:szCs w:val="20"/>
        </w:rPr>
        <w:t>Hearing Impaired</w:t>
      </w:r>
      <w:r>
        <w:rPr>
          <w:rFonts w:ascii="Arial" w:hAnsi="Arial" w:cs="Arial"/>
          <w:bCs/>
          <w:sz w:val="20"/>
          <w:szCs w:val="20"/>
        </w:rPr>
        <w:t xml:space="preserve">: </w:t>
      </w:r>
      <w:r w:rsidRPr="006E2BC2">
        <w:rPr>
          <w:rFonts w:ascii="Arial" w:hAnsi="Arial" w:cs="Arial"/>
          <w:bCs/>
          <w:sz w:val="20"/>
          <w:szCs w:val="20"/>
        </w:rPr>
        <w:t>TTY 1-877-494-1014</w:t>
      </w:r>
    </w:p>
    <w:p w:rsidR="00B457F6" w:rsidRDefault="00B457F6" w:rsidP="00B457F6">
      <w:r>
        <w:t>Customer Service:</w:t>
      </w:r>
    </w:p>
    <w:p w:rsidR="00B457F6" w:rsidRDefault="00B457F6" w:rsidP="00B457F6">
      <w:r>
        <w:t xml:space="preserve">M-F </w:t>
      </w:r>
    </w:p>
    <w:p w:rsidR="00B457F6" w:rsidRDefault="00B457F6" w:rsidP="00B457F6">
      <w:r>
        <w:t>7am-7pm CST</w:t>
      </w:r>
    </w:p>
    <w:p w:rsidR="00B457F6" w:rsidRDefault="00CA12AB" w:rsidP="00B457F6">
      <w:hyperlink r:id="rId103" w:history="1">
        <w:r w:rsidR="00B457F6" w:rsidRPr="00DF0C1D">
          <w:rPr>
            <w:rStyle w:val="Hyperlink"/>
            <w:rFonts w:ascii="Arial" w:hAnsi="Arial" w:cs="Arial"/>
            <w:color w:val="auto"/>
            <w:sz w:val="20"/>
            <w:szCs w:val="20"/>
          </w:rPr>
          <w:t>www.sittercity.com/dod</w:t>
        </w:r>
      </w:hyperlink>
    </w:p>
    <w:p w:rsidR="00B457F6" w:rsidRDefault="00B457F6" w:rsidP="00B457F6">
      <w:pPr>
        <w:rPr>
          <w:rFonts w:ascii="Arial" w:hAnsi="Arial" w:cs="Arial"/>
          <w:sz w:val="20"/>
          <w:szCs w:val="20"/>
        </w:rPr>
      </w:pPr>
    </w:p>
    <w:p w:rsidR="00B457F6" w:rsidRDefault="00B457F6" w:rsidP="00B457F6">
      <w:pPr>
        <w:rPr>
          <w:rFonts w:ascii="Arial" w:hAnsi="Arial" w:cs="Arial"/>
          <w:sz w:val="20"/>
          <w:szCs w:val="20"/>
        </w:rPr>
      </w:pPr>
      <w:r w:rsidRPr="00DF0C1D">
        <w:rPr>
          <w:rFonts w:ascii="Arial" w:hAnsi="Arial" w:cs="Arial"/>
          <w:sz w:val="20"/>
          <w:szCs w:val="20"/>
        </w:rPr>
        <w:t>Sittercity is the nation’s largest and most trusted website for finding quality local babysitters, child care providers, nannies, elder care providers, dog walkers, housekeepers</w:t>
      </w:r>
      <w:r>
        <w:rPr>
          <w:rFonts w:ascii="Arial" w:hAnsi="Arial" w:cs="Arial"/>
          <w:sz w:val="20"/>
          <w:szCs w:val="20"/>
        </w:rPr>
        <w:t>,</w:t>
      </w:r>
      <w:r w:rsidRPr="00DF0C1D">
        <w:rPr>
          <w:rFonts w:ascii="Arial" w:hAnsi="Arial" w:cs="Arial"/>
          <w:sz w:val="20"/>
          <w:szCs w:val="20"/>
        </w:rPr>
        <w:t xml:space="preserve"> and tutors.  All active, reserve</w:t>
      </w:r>
      <w:r>
        <w:rPr>
          <w:rFonts w:ascii="Arial" w:hAnsi="Arial" w:cs="Arial"/>
          <w:sz w:val="20"/>
          <w:szCs w:val="20"/>
        </w:rPr>
        <w:t>,</w:t>
      </w:r>
      <w:r w:rsidRPr="00DF0C1D">
        <w:rPr>
          <w:rFonts w:ascii="Arial" w:hAnsi="Arial" w:cs="Arial"/>
          <w:sz w:val="20"/>
          <w:szCs w:val="20"/>
        </w:rPr>
        <w:t xml:space="preserve"> and guard families are eligible for memberships to Sittercity (paid for by DoD).</w:t>
      </w:r>
    </w:p>
    <w:p w:rsidR="00B457F6" w:rsidRDefault="00B457F6" w:rsidP="0068792D">
      <w:pPr>
        <w:rPr>
          <w:rFonts w:ascii="Arial" w:hAnsi="Arial" w:cs="Arial"/>
          <w:b/>
          <w:sz w:val="20"/>
          <w:szCs w:val="20"/>
        </w:rPr>
      </w:pPr>
    </w:p>
    <w:p w:rsidR="00384357" w:rsidRDefault="0068792D" w:rsidP="0068792D">
      <w:pPr>
        <w:rPr>
          <w:rFonts w:ascii="Arial" w:hAnsi="Arial" w:cs="Arial"/>
          <w:sz w:val="20"/>
          <w:szCs w:val="20"/>
        </w:rPr>
      </w:pPr>
      <w:r w:rsidRPr="00201917">
        <w:rPr>
          <w:rFonts w:ascii="Arial" w:hAnsi="Arial" w:cs="Arial"/>
          <w:b/>
          <w:sz w:val="20"/>
          <w:szCs w:val="20"/>
        </w:rPr>
        <w:t>Child Support Issues in California:</w:t>
      </w:r>
      <w:r w:rsidRPr="00DF0C1D">
        <w:rPr>
          <w:rFonts w:ascii="Arial" w:hAnsi="Arial" w:cs="Arial"/>
          <w:sz w:val="20"/>
          <w:szCs w:val="20"/>
        </w:rPr>
        <w:t xml:space="preserve">  </w:t>
      </w:r>
    </w:p>
    <w:p w:rsidR="0068792D" w:rsidRDefault="00CA12AB" w:rsidP="0068792D">
      <w:hyperlink r:id="rId104" w:history="1">
        <w:r w:rsidR="0068792D" w:rsidRPr="00DF0C1D">
          <w:rPr>
            <w:rStyle w:val="Hyperlink"/>
            <w:rFonts w:ascii="Arial" w:hAnsi="Arial" w:cs="Arial"/>
            <w:color w:val="auto"/>
            <w:sz w:val="20"/>
            <w:szCs w:val="20"/>
          </w:rPr>
          <w:t>www.childsup.ca.gov</w:t>
        </w:r>
      </w:hyperlink>
      <w:r w:rsidR="00FC62AC">
        <w:t xml:space="preserve"> </w:t>
      </w:r>
    </w:p>
    <w:p w:rsidR="00384357" w:rsidRDefault="00384357" w:rsidP="0068792D"/>
    <w:p w:rsidR="00384357" w:rsidRPr="000E7D59" w:rsidRDefault="00384357" w:rsidP="00384357">
      <w:pPr>
        <w:spacing w:after="192"/>
        <w:rPr>
          <w:rFonts w:ascii="Arial" w:hAnsi="Arial" w:cs="Arial"/>
          <w:sz w:val="19"/>
          <w:szCs w:val="19"/>
        </w:rPr>
      </w:pPr>
      <w:r w:rsidRPr="00384357">
        <w:rPr>
          <w:rFonts w:ascii="Arial" w:hAnsi="Arial" w:cs="Arial"/>
          <w:sz w:val="20"/>
          <w:szCs w:val="20"/>
        </w:rPr>
        <w:t>California's Child Support Services Program works with parents - custodial and noncustodial - and guardians to ensure children and families receive court-ordered financial and medical support. Child support services are available to the general</w:t>
      </w:r>
      <w:r>
        <w:rPr>
          <w:rFonts w:ascii="Arial" w:hAnsi="Arial" w:cs="Arial"/>
          <w:color w:val="505050"/>
          <w:sz w:val="19"/>
          <w:szCs w:val="19"/>
        </w:rPr>
        <w:t xml:space="preserve"> </w:t>
      </w:r>
      <w:r w:rsidRPr="000E7D59">
        <w:rPr>
          <w:rFonts w:ascii="Arial" w:hAnsi="Arial" w:cs="Arial"/>
          <w:sz w:val="19"/>
          <w:szCs w:val="19"/>
        </w:rPr>
        <w:t xml:space="preserve">public through a network of 52 county and regional </w:t>
      </w:r>
      <w:r w:rsidR="00827F63">
        <w:rPr>
          <w:rFonts w:ascii="Arial" w:hAnsi="Arial" w:cs="Arial"/>
          <w:sz w:val="19"/>
          <w:szCs w:val="19"/>
        </w:rPr>
        <w:t>child support agencies (LCSAs).</w:t>
      </w:r>
    </w:p>
    <w:p w:rsidR="001B1B31" w:rsidRDefault="00E416E4" w:rsidP="00E416E4">
      <w:pPr>
        <w:rPr>
          <w:rFonts w:ascii="Arial" w:hAnsi="Arial" w:cs="Arial"/>
          <w:b/>
          <w:sz w:val="20"/>
          <w:szCs w:val="20"/>
        </w:rPr>
      </w:pPr>
      <w:r w:rsidRPr="00201917">
        <w:rPr>
          <w:rFonts w:ascii="Arial" w:hAnsi="Arial" w:cs="Arial"/>
          <w:b/>
          <w:sz w:val="20"/>
          <w:szCs w:val="20"/>
        </w:rPr>
        <w:t xml:space="preserve">Legal </w:t>
      </w:r>
      <w:r>
        <w:rPr>
          <w:rFonts w:ascii="Arial" w:hAnsi="Arial" w:cs="Arial"/>
          <w:b/>
          <w:sz w:val="20"/>
          <w:szCs w:val="20"/>
        </w:rPr>
        <w:t>A</w:t>
      </w:r>
      <w:r w:rsidRPr="00201917">
        <w:rPr>
          <w:rFonts w:ascii="Arial" w:hAnsi="Arial" w:cs="Arial"/>
          <w:b/>
          <w:sz w:val="20"/>
          <w:szCs w:val="20"/>
        </w:rPr>
        <w:t xml:space="preserve">ssistance on </w:t>
      </w:r>
      <w:r>
        <w:rPr>
          <w:rFonts w:ascii="Arial" w:hAnsi="Arial" w:cs="Arial"/>
          <w:b/>
          <w:sz w:val="20"/>
          <w:szCs w:val="20"/>
        </w:rPr>
        <w:t>A</w:t>
      </w:r>
      <w:r w:rsidRPr="00201917">
        <w:rPr>
          <w:rFonts w:ascii="Arial" w:hAnsi="Arial" w:cs="Arial"/>
          <w:b/>
          <w:sz w:val="20"/>
          <w:szCs w:val="20"/>
        </w:rPr>
        <w:t xml:space="preserve">doption, </w:t>
      </w:r>
      <w:r>
        <w:rPr>
          <w:rFonts w:ascii="Arial" w:hAnsi="Arial" w:cs="Arial"/>
          <w:b/>
          <w:sz w:val="20"/>
          <w:szCs w:val="20"/>
        </w:rPr>
        <w:t>D</w:t>
      </w:r>
      <w:r w:rsidRPr="00201917">
        <w:rPr>
          <w:rFonts w:ascii="Arial" w:hAnsi="Arial" w:cs="Arial"/>
          <w:b/>
          <w:sz w:val="20"/>
          <w:szCs w:val="20"/>
        </w:rPr>
        <w:t xml:space="preserve">ivorce, </w:t>
      </w:r>
      <w:r>
        <w:rPr>
          <w:rFonts w:ascii="Arial" w:hAnsi="Arial" w:cs="Arial"/>
          <w:b/>
          <w:sz w:val="20"/>
          <w:szCs w:val="20"/>
        </w:rPr>
        <w:t>G</w:t>
      </w:r>
      <w:r w:rsidRPr="00201917">
        <w:rPr>
          <w:rFonts w:ascii="Arial" w:hAnsi="Arial" w:cs="Arial"/>
          <w:b/>
          <w:sz w:val="20"/>
          <w:szCs w:val="20"/>
        </w:rPr>
        <w:t xml:space="preserve">uardianship, </w:t>
      </w:r>
      <w:r>
        <w:rPr>
          <w:rFonts w:ascii="Arial" w:hAnsi="Arial" w:cs="Arial"/>
          <w:b/>
          <w:sz w:val="20"/>
          <w:szCs w:val="20"/>
        </w:rPr>
        <w:t>L</w:t>
      </w:r>
      <w:r w:rsidRPr="00201917">
        <w:rPr>
          <w:rFonts w:ascii="Arial" w:hAnsi="Arial" w:cs="Arial"/>
          <w:b/>
          <w:sz w:val="20"/>
          <w:szCs w:val="20"/>
        </w:rPr>
        <w:t>andlord/</w:t>
      </w:r>
      <w:r>
        <w:rPr>
          <w:rFonts w:ascii="Arial" w:hAnsi="Arial" w:cs="Arial"/>
          <w:b/>
          <w:sz w:val="20"/>
          <w:szCs w:val="20"/>
        </w:rPr>
        <w:t>T</w:t>
      </w:r>
      <w:r w:rsidRPr="00201917">
        <w:rPr>
          <w:rFonts w:ascii="Arial" w:hAnsi="Arial" w:cs="Arial"/>
          <w:b/>
          <w:sz w:val="20"/>
          <w:szCs w:val="20"/>
        </w:rPr>
        <w:t xml:space="preserve">enant </w:t>
      </w:r>
      <w:r>
        <w:rPr>
          <w:rFonts w:ascii="Arial" w:hAnsi="Arial" w:cs="Arial"/>
          <w:b/>
          <w:sz w:val="20"/>
          <w:szCs w:val="20"/>
        </w:rPr>
        <w:t>I</w:t>
      </w:r>
      <w:r w:rsidRPr="00201917">
        <w:rPr>
          <w:rFonts w:ascii="Arial" w:hAnsi="Arial" w:cs="Arial"/>
          <w:b/>
          <w:sz w:val="20"/>
          <w:szCs w:val="20"/>
        </w:rPr>
        <w:t xml:space="preserve">ssues, </w:t>
      </w:r>
      <w:r>
        <w:rPr>
          <w:rFonts w:ascii="Arial" w:hAnsi="Arial" w:cs="Arial"/>
          <w:b/>
          <w:sz w:val="20"/>
          <w:szCs w:val="20"/>
        </w:rPr>
        <w:t>etc</w:t>
      </w:r>
      <w:r w:rsidR="001B1B31">
        <w:rPr>
          <w:rFonts w:ascii="Arial" w:hAnsi="Arial" w:cs="Arial"/>
          <w:b/>
          <w:sz w:val="20"/>
          <w:szCs w:val="20"/>
        </w:rPr>
        <w:t>.</w:t>
      </w:r>
    </w:p>
    <w:p w:rsidR="00E416E4" w:rsidRPr="001B1B31" w:rsidRDefault="00E416E4" w:rsidP="00E416E4">
      <w:pPr>
        <w:rPr>
          <w:rFonts w:ascii="Arial" w:hAnsi="Arial" w:cs="Arial"/>
          <w:b/>
          <w:sz w:val="20"/>
          <w:szCs w:val="20"/>
        </w:rPr>
      </w:pPr>
      <w:r w:rsidRPr="00DF0C1D">
        <w:rPr>
          <w:rFonts w:ascii="Arial" w:hAnsi="Arial" w:cs="Arial"/>
          <w:sz w:val="20"/>
          <w:szCs w:val="20"/>
        </w:rPr>
        <w:t xml:space="preserve"> </w:t>
      </w:r>
      <w:hyperlink r:id="rId105" w:history="1">
        <w:r w:rsidRPr="00DF0C1D">
          <w:rPr>
            <w:rStyle w:val="Hyperlink"/>
            <w:rFonts w:ascii="Arial" w:hAnsi="Arial" w:cs="Arial"/>
            <w:color w:val="auto"/>
            <w:sz w:val="20"/>
            <w:szCs w:val="20"/>
          </w:rPr>
          <w:t>www.courtinfo.ca.gov/selfhelp</w:t>
        </w:r>
      </w:hyperlink>
    </w:p>
    <w:p w:rsidR="00E416E4" w:rsidRDefault="00E416E4" w:rsidP="000B6DCA">
      <w:pPr>
        <w:rPr>
          <w:rFonts w:ascii="Arial" w:hAnsi="Arial" w:cs="Arial"/>
          <w:sz w:val="20"/>
          <w:szCs w:val="20"/>
        </w:rPr>
      </w:pPr>
    </w:p>
    <w:p w:rsidR="000B6DCA" w:rsidRPr="00471232" w:rsidRDefault="00AB0F8D" w:rsidP="00471232">
      <w:pPr>
        <w:rPr>
          <w:rFonts w:ascii="Arial" w:hAnsi="Arial" w:cs="Arial"/>
          <w:b/>
          <w:sz w:val="22"/>
          <w:szCs w:val="22"/>
        </w:rPr>
      </w:pPr>
      <w:r w:rsidRPr="00471232">
        <w:rPr>
          <w:rFonts w:ascii="Arial" w:hAnsi="Arial" w:cs="Arial"/>
          <w:b/>
          <w:sz w:val="22"/>
          <w:szCs w:val="22"/>
        </w:rPr>
        <w:t>Resiliency</w:t>
      </w:r>
      <w:r w:rsidR="003614E3">
        <w:rPr>
          <w:rFonts w:ascii="Arial" w:hAnsi="Arial" w:cs="Arial"/>
          <w:b/>
          <w:sz w:val="22"/>
          <w:szCs w:val="22"/>
        </w:rPr>
        <w:t xml:space="preserve"> Resources</w:t>
      </w:r>
    </w:p>
    <w:p w:rsidR="00E416E4" w:rsidRDefault="00E416E4" w:rsidP="00E416E4">
      <w:pPr>
        <w:rPr>
          <w:rFonts w:ascii="Arial" w:hAnsi="Arial" w:cs="Arial"/>
          <w:b/>
          <w:sz w:val="20"/>
          <w:szCs w:val="20"/>
        </w:rPr>
      </w:pPr>
    </w:p>
    <w:p w:rsidR="00DA3C94" w:rsidRDefault="0068792D" w:rsidP="0068792D">
      <w:pPr>
        <w:rPr>
          <w:rFonts w:ascii="Arial" w:hAnsi="Arial" w:cs="Arial"/>
          <w:sz w:val="20"/>
          <w:szCs w:val="20"/>
        </w:rPr>
      </w:pPr>
      <w:r w:rsidRPr="00201917">
        <w:rPr>
          <w:rFonts w:ascii="Arial" w:hAnsi="Arial" w:cs="Arial"/>
          <w:b/>
          <w:sz w:val="20"/>
          <w:szCs w:val="20"/>
        </w:rPr>
        <w:t>American Psychological Association</w:t>
      </w:r>
      <w:r w:rsidR="00AB0F8D">
        <w:rPr>
          <w:rFonts w:ascii="Arial" w:hAnsi="Arial" w:cs="Arial"/>
          <w:sz w:val="20"/>
          <w:szCs w:val="20"/>
        </w:rPr>
        <w:t xml:space="preserve"> </w:t>
      </w:r>
      <w:r w:rsidRPr="001B1B31">
        <w:rPr>
          <w:rFonts w:ascii="Arial" w:hAnsi="Arial" w:cs="Arial"/>
          <w:sz w:val="20"/>
          <w:szCs w:val="20"/>
        </w:rPr>
        <w:t>(Resilience Information)</w:t>
      </w:r>
      <w:r w:rsidRPr="00AD3E39">
        <w:rPr>
          <w:rFonts w:ascii="Arial" w:hAnsi="Arial" w:cs="Arial"/>
          <w:sz w:val="20"/>
          <w:szCs w:val="20"/>
        </w:rPr>
        <w:t xml:space="preserve"> </w:t>
      </w:r>
    </w:p>
    <w:p w:rsidR="0068792D" w:rsidRPr="00DF0C1D" w:rsidRDefault="00CA12AB" w:rsidP="0068792D">
      <w:pPr>
        <w:rPr>
          <w:rFonts w:ascii="Arial" w:hAnsi="Arial" w:cs="Arial"/>
          <w:sz w:val="20"/>
          <w:szCs w:val="20"/>
        </w:rPr>
      </w:pPr>
      <w:hyperlink r:id="rId106" w:history="1">
        <w:r w:rsidR="0068792D" w:rsidRPr="00DF0C1D">
          <w:rPr>
            <w:rStyle w:val="Hyperlink"/>
            <w:rFonts w:ascii="Arial" w:hAnsi="Arial" w:cs="Arial"/>
            <w:color w:val="auto"/>
            <w:sz w:val="20"/>
            <w:szCs w:val="20"/>
          </w:rPr>
          <w:t>http://apahelpcenter.org/featuredtopics/feature.php?id=6</w:t>
        </w:r>
      </w:hyperlink>
    </w:p>
    <w:p w:rsidR="0068792D" w:rsidRDefault="0068792D" w:rsidP="0068792D">
      <w:pPr>
        <w:rPr>
          <w:rFonts w:ascii="Arial" w:hAnsi="Arial" w:cs="Arial"/>
          <w:sz w:val="20"/>
          <w:szCs w:val="20"/>
        </w:rPr>
      </w:pPr>
    </w:p>
    <w:p w:rsidR="008C7A09" w:rsidRDefault="0068792D" w:rsidP="0068792D">
      <w:pPr>
        <w:rPr>
          <w:rFonts w:ascii="Arial" w:hAnsi="Arial" w:cs="Arial"/>
          <w:sz w:val="20"/>
          <w:szCs w:val="20"/>
        </w:rPr>
      </w:pPr>
      <w:r w:rsidRPr="00AD3E39">
        <w:rPr>
          <w:rFonts w:ascii="Arial" w:hAnsi="Arial" w:cs="Arial"/>
          <w:b/>
          <w:sz w:val="20"/>
          <w:szCs w:val="20"/>
        </w:rPr>
        <w:lastRenderedPageBreak/>
        <w:t xml:space="preserve">Battlemind </w:t>
      </w:r>
      <w:r w:rsidR="00DA3C94">
        <w:rPr>
          <w:rFonts w:ascii="Arial" w:hAnsi="Arial" w:cs="Arial"/>
          <w:sz w:val="20"/>
          <w:szCs w:val="20"/>
        </w:rPr>
        <w:t>(</w:t>
      </w:r>
      <w:r w:rsidRPr="00DA3C94">
        <w:rPr>
          <w:rFonts w:ascii="Arial" w:hAnsi="Arial" w:cs="Arial"/>
          <w:sz w:val="20"/>
          <w:szCs w:val="20"/>
        </w:rPr>
        <w:t>Resilience Skills)</w:t>
      </w:r>
      <w:r>
        <w:rPr>
          <w:rFonts w:ascii="Arial" w:hAnsi="Arial" w:cs="Arial"/>
          <w:sz w:val="20"/>
          <w:szCs w:val="20"/>
        </w:rPr>
        <w:t xml:space="preserve"> </w:t>
      </w:r>
    </w:p>
    <w:p w:rsidR="0068792D" w:rsidRPr="000E7D59" w:rsidRDefault="00CA12AB" w:rsidP="0068792D">
      <w:pPr>
        <w:rPr>
          <w:rFonts w:ascii="Arial" w:hAnsi="Arial" w:cs="Arial"/>
          <w:sz w:val="20"/>
          <w:szCs w:val="20"/>
        </w:rPr>
      </w:pPr>
      <w:hyperlink r:id="rId107" w:history="1">
        <w:r w:rsidR="000E7D59" w:rsidRPr="0050180C">
          <w:rPr>
            <w:rStyle w:val="Hyperlink"/>
            <w:rFonts w:ascii="Arial" w:hAnsi="Arial" w:cs="Arial"/>
            <w:sz w:val="20"/>
            <w:szCs w:val="20"/>
          </w:rPr>
          <w:t>http://www.behavioralhealth.army.mil/battlemind/index.html</w:t>
        </w:r>
      </w:hyperlink>
    </w:p>
    <w:p w:rsidR="000E7D59" w:rsidRDefault="000E7D59" w:rsidP="00AB0F8D">
      <w:pPr>
        <w:jc w:val="center"/>
        <w:rPr>
          <w:rFonts w:ascii="Arial" w:hAnsi="Arial" w:cs="Arial"/>
          <w:b/>
          <w:sz w:val="20"/>
          <w:szCs w:val="20"/>
          <w:u w:val="single"/>
        </w:rPr>
      </w:pPr>
    </w:p>
    <w:p w:rsidR="00AB0F8D" w:rsidRPr="00471232" w:rsidRDefault="00AB0F8D" w:rsidP="00471232">
      <w:pPr>
        <w:rPr>
          <w:rFonts w:ascii="Arial" w:hAnsi="Arial" w:cs="Arial"/>
          <w:b/>
          <w:sz w:val="22"/>
          <w:szCs w:val="22"/>
        </w:rPr>
      </w:pPr>
      <w:r w:rsidRPr="00471232">
        <w:rPr>
          <w:rFonts w:ascii="Arial" w:hAnsi="Arial" w:cs="Arial"/>
          <w:b/>
          <w:sz w:val="22"/>
          <w:szCs w:val="22"/>
        </w:rPr>
        <w:t>Deployment</w:t>
      </w:r>
      <w:r w:rsidR="003614E3">
        <w:rPr>
          <w:rFonts w:ascii="Arial" w:hAnsi="Arial" w:cs="Arial"/>
          <w:b/>
          <w:sz w:val="22"/>
          <w:szCs w:val="22"/>
        </w:rPr>
        <w:t xml:space="preserve"> Resources</w:t>
      </w:r>
    </w:p>
    <w:p w:rsidR="00AB0F8D" w:rsidRDefault="00AB0F8D" w:rsidP="00AB0F8D">
      <w:pPr>
        <w:rPr>
          <w:rFonts w:ascii="Arial" w:hAnsi="Arial" w:cs="Arial"/>
          <w:b/>
          <w:sz w:val="20"/>
          <w:szCs w:val="20"/>
        </w:rPr>
      </w:pPr>
    </w:p>
    <w:p w:rsidR="000744E2" w:rsidRDefault="000744E2" w:rsidP="00AB0F8D">
      <w:r>
        <w:rPr>
          <w:rFonts w:ascii="Arial" w:hAnsi="Arial" w:cs="Arial"/>
          <w:b/>
          <w:sz w:val="20"/>
          <w:szCs w:val="20"/>
        </w:rPr>
        <w:t xml:space="preserve">Help From Home </w:t>
      </w:r>
      <w:r w:rsidRPr="00AD3E39">
        <w:rPr>
          <w:rFonts w:ascii="Arial" w:hAnsi="Arial" w:cs="Arial"/>
          <w:sz w:val="20"/>
          <w:szCs w:val="20"/>
        </w:rPr>
        <w:t>(Deployment Support DVDs):</w:t>
      </w:r>
    </w:p>
    <w:p w:rsidR="000744E2" w:rsidRDefault="00CA12AB" w:rsidP="000744E2">
      <w:pPr>
        <w:rPr>
          <w:rFonts w:ascii="Arial" w:hAnsi="Arial" w:cs="Arial"/>
          <w:sz w:val="20"/>
          <w:szCs w:val="20"/>
        </w:rPr>
      </w:pPr>
      <w:hyperlink r:id="rId108" w:history="1">
        <w:r w:rsidR="000744E2" w:rsidRPr="00EA3384">
          <w:rPr>
            <w:rStyle w:val="Hyperlink"/>
            <w:rFonts w:ascii="Arial" w:hAnsi="Arial" w:cs="Arial"/>
            <w:sz w:val="20"/>
            <w:szCs w:val="20"/>
          </w:rPr>
          <w:t>http://www.triwest.com/en/beneficiary/behavioral-health/video-library/watch-online/</w:t>
        </w:r>
      </w:hyperlink>
    </w:p>
    <w:p w:rsidR="000744E2" w:rsidRDefault="000744E2" w:rsidP="000744E2">
      <w:pPr>
        <w:rPr>
          <w:rFonts w:ascii="Arial" w:hAnsi="Arial" w:cs="Arial"/>
          <w:sz w:val="20"/>
          <w:szCs w:val="20"/>
        </w:rPr>
      </w:pPr>
    </w:p>
    <w:p w:rsidR="000744E2" w:rsidRPr="00EA3E47" w:rsidRDefault="000744E2" w:rsidP="005B4C15">
      <w:pPr>
        <w:pStyle w:val="ListParagraph"/>
        <w:numPr>
          <w:ilvl w:val="0"/>
          <w:numId w:val="7"/>
        </w:numPr>
        <w:rPr>
          <w:rFonts w:ascii="Arial" w:hAnsi="Arial" w:cs="Arial"/>
          <w:sz w:val="20"/>
          <w:szCs w:val="20"/>
        </w:rPr>
      </w:pPr>
      <w:r w:rsidRPr="00EA3E47">
        <w:rPr>
          <w:rFonts w:ascii="Arial" w:hAnsi="Arial" w:cs="Arial"/>
          <w:sz w:val="20"/>
          <w:szCs w:val="20"/>
        </w:rPr>
        <w:t>Service members, “Getting Home…All the Way Home”</w:t>
      </w:r>
    </w:p>
    <w:p w:rsidR="000744E2" w:rsidRPr="00201917" w:rsidRDefault="000744E2" w:rsidP="005B4C15">
      <w:pPr>
        <w:pStyle w:val="ListParagraph"/>
        <w:numPr>
          <w:ilvl w:val="0"/>
          <w:numId w:val="7"/>
        </w:numPr>
        <w:rPr>
          <w:rFonts w:ascii="Arial" w:hAnsi="Arial" w:cs="Arial"/>
          <w:sz w:val="20"/>
          <w:szCs w:val="20"/>
        </w:rPr>
      </w:pPr>
      <w:r w:rsidRPr="00201917">
        <w:rPr>
          <w:rFonts w:ascii="Arial" w:hAnsi="Arial" w:cs="Arial"/>
          <w:sz w:val="20"/>
          <w:szCs w:val="20"/>
        </w:rPr>
        <w:t>Family members, “On the Homefront”</w:t>
      </w:r>
      <w:r>
        <w:rPr>
          <w:rFonts w:ascii="Arial" w:hAnsi="Arial" w:cs="Arial"/>
          <w:sz w:val="20"/>
          <w:szCs w:val="20"/>
        </w:rPr>
        <w:t xml:space="preserve"> </w:t>
      </w:r>
    </w:p>
    <w:p w:rsidR="000744E2" w:rsidRDefault="000744E2" w:rsidP="000744E2">
      <w:pPr>
        <w:rPr>
          <w:rFonts w:ascii="Arial" w:hAnsi="Arial" w:cs="Arial"/>
          <w:b/>
          <w:sz w:val="20"/>
          <w:szCs w:val="20"/>
        </w:rPr>
      </w:pPr>
    </w:p>
    <w:p w:rsidR="00FC62AC" w:rsidRDefault="00E416E4" w:rsidP="00E416E4">
      <w:pPr>
        <w:rPr>
          <w:rFonts w:ascii="Arial" w:hAnsi="Arial" w:cs="Arial"/>
          <w:b/>
          <w:sz w:val="20"/>
          <w:szCs w:val="20"/>
        </w:rPr>
      </w:pPr>
      <w:r w:rsidRPr="00201917">
        <w:rPr>
          <w:rFonts w:ascii="Arial" w:hAnsi="Arial" w:cs="Arial"/>
          <w:b/>
          <w:sz w:val="20"/>
          <w:szCs w:val="20"/>
        </w:rPr>
        <w:t>T</w:t>
      </w:r>
      <w:r>
        <w:rPr>
          <w:rFonts w:ascii="Arial" w:hAnsi="Arial" w:cs="Arial"/>
          <w:b/>
          <w:sz w:val="20"/>
          <w:szCs w:val="20"/>
        </w:rPr>
        <w:t>he Coming Home Project</w:t>
      </w:r>
    </w:p>
    <w:p w:rsidR="00FC62AC" w:rsidRDefault="00CA12AB" w:rsidP="00FC62AC">
      <w:hyperlink r:id="rId109" w:history="1">
        <w:r w:rsidR="00E416E4" w:rsidRPr="00DF0C1D">
          <w:rPr>
            <w:rStyle w:val="Hyperlink"/>
            <w:rFonts w:ascii="Arial" w:hAnsi="Arial" w:cs="Arial"/>
            <w:color w:val="auto"/>
            <w:sz w:val="20"/>
            <w:szCs w:val="20"/>
          </w:rPr>
          <w:t>www.cominghomeproject.net</w:t>
        </w:r>
      </w:hyperlink>
    </w:p>
    <w:p w:rsidR="00FC62AC" w:rsidRDefault="00FC62AC" w:rsidP="00FC62AC"/>
    <w:p w:rsidR="00FC62AC" w:rsidRPr="00FC62AC" w:rsidRDefault="00827F63" w:rsidP="00FC62AC">
      <w:r>
        <w:rPr>
          <w:rFonts w:ascii="Arial" w:hAnsi="Arial" w:cs="Arial"/>
          <w:color w:val="333333"/>
          <w:sz w:val="20"/>
          <w:szCs w:val="20"/>
        </w:rPr>
        <w:t>The Coming Home</w:t>
      </w:r>
      <w:r w:rsidR="00FC62AC" w:rsidRPr="00FC62AC">
        <w:rPr>
          <w:rFonts w:ascii="Arial" w:hAnsi="Arial" w:cs="Arial"/>
          <w:color w:val="333333"/>
          <w:sz w:val="20"/>
          <w:szCs w:val="20"/>
        </w:rPr>
        <w:t xml:space="preserve"> Project is a non-profit organization devoted, since 2006, to providing expert, compassionate care, support, education, and stress management tools for Iraq and Afghanistan veterans, service members, their families, and their service provid</w:t>
      </w:r>
      <w:r>
        <w:rPr>
          <w:rFonts w:ascii="Arial" w:hAnsi="Arial" w:cs="Arial"/>
          <w:color w:val="333333"/>
          <w:sz w:val="20"/>
          <w:szCs w:val="20"/>
        </w:rPr>
        <w:t xml:space="preserve">ers. The Coming Home </w:t>
      </w:r>
      <w:r w:rsidR="00FC62AC" w:rsidRPr="00FC62AC">
        <w:rPr>
          <w:rFonts w:ascii="Arial" w:hAnsi="Arial" w:cs="Arial"/>
          <w:color w:val="333333"/>
          <w:sz w:val="20"/>
          <w:szCs w:val="20"/>
        </w:rPr>
        <w:t>Project offers a continuum of services, from </w:t>
      </w:r>
      <w:hyperlink r:id="rId110" w:history="1">
        <w:r w:rsidR="00FC62AC" w:rsidRPr="00FC62AC">
          <w:rPr>
            <w:rFonts w:ascii="Arial" w:hAnsi="Arial" w:cs="Arial"/>
            <w:sz w:val="20"/>
            <w:szCs w:val="20"/>
          </w:rPr>
          <w:t>retreats</w:t>
        </w:r>
      </w:hyperlink>
      <w:r w:rsidR="00FC62AC" w:rsidRPr="00FC62AC">
        <w:rPr>
          <w:rFonts w:ascii="Arial" w:hAnsi="Arial" w:cs="Arial"/>
          <w:sz w:val="20"/>
          <w:szCs w:val="20"/>
        </w:rPr>
        <w:t> and </w:t>
      </w:r>
      <w:hyperlink r:id="rId111" w:history="1">
        <w:r w:rsidR="00FC62AC" w:rsidRPr="00FC62AC">
          <w:rPr>
            <w:rFonts w:ascii="Arial" w:hAnsi="Arial" w:cs="Arial"/>
            <w:sz w:val="20"/>
            <w:szCs w:val="20"/>
          </w:rPr>
          <w:t>psychological counseling</w:t>
        </w:r>
      </w:hyperlink>
      <w:r w:rsidR="00FC62AC" w:rsidRPr="00FC62AC">
        <w:rPr>
          <w:rFonts w:ascii="Arial" w:hAnsi="Arial" w:cs="Arial"/>
          <w:sz w:val="20"/>
          <w:szCs w:val="20"/>
        </w:rPr>
        <w:t> to </w:t>
      </w:r>
      <w:hyperlink r:id="rId112" w:history="1">
        <w:r w:rsidR="00FC62AC" w:rsidRPr="00FC62AC">
          <w:rPr>
            <w:rFonts w:ascii="Arial" w:hAnsi="Arial" w:cs="Arial"/>
            <w:sz w:val="20"/>
            <w:szCs w:val="20"/>
          </w:rPr>
          <w:t>training and self-care for service providers</w:t>
        </w:r>
      </w:hyperlink>
      <w:r w:rsidR="00FC62AC" w:rsidRPr="00FC62AC">
        <w:rPr>
          <w:rFonts w:ascii="Arial" w:hAnsi="Arial" w:cs="Arial"/>
          <w:sz w:val="20"/>
          <w:szCs w:val="20"/>
        </w:rPr>
        <w:t> and </w:t>
      </w:r>
      <w:hyperlink r:id="rId113" w:history="1">
        <w:r w:rsidR="00FC62AC" w:rsidRPr="00FC62AC">
          <w:rPr>
            <w:rFonts w:ascii="Arial" w:hAnsi="Arial" w:cs="Arial"/>
            <w:sz w:val="20"/>
            <w:szCs w:val="20"/>
          </w:rPr>
          <w:t>community education and consultation</w:t>
        </w:r>
      </w:hyperlink>
      <w:r w:rsidR="00FC62AC">
        <w:rPr>
          <w:rFonts w:ascii="Arial" w:hAnsi="Arial" w:cs="Arial"/>
          <w:sz w:val="20"/>
          <w:szCs w:val="20"/>
        </w:rPr>
        <w:t>.</w:t>
      </w:r>
    </w:p>
    <w:p w:rsidR="00FC62AC" w:rsidRDefault="00FC62AC" w:rsidP="00E416E4">
      <w:pPr>
        <w:rPr>
          <w:rFonts w:ascii="Arial" w:hAnsi="Arial" w:cs="Arial"/>
          <w:color w:val="333333"/>
          <w:sz w:val="20"/>
          <w:szCs w:val="20"/>
        </w:rPr>
      </w:pPr>
      <w:r>
        <w:rPr>
          <w:rFonts w:ascii="Arial" w:hAnsi="Arial" w:cs="Arial"/>
          <w:color w:val="333333"/>
          <w:sz w:val="20"/>
          <w:szCs w:val="20"/>
        </w:rPr>
        <w:t xml:space="preserve"> </w:t>
      </w:r>
    </w:p>
    <w:p w:rsidR="00AA074D" w:rsidRDefault="005E063F" w:rsidP="005E063F">
      <w:pPr>
        <w:rPr>
          <w:rFonts w:ascii="Arial" w:hAnsi="Arial" w:cs="Arial"/>
          <w:sz w:val="20"/>
          <w:szCs w:val="20"/>
        </w:rPr>
      </w:pPr>
      <w:r w:rsidRPr="00201917">
        <w:rPr>
          <w:rFonts w:ascii="Arial" w:hAnsi="Arial" w:cs="Arial"/>
          <w:b/>
          <w:sz w:val="20"/>
          <w:szCs w:val="20"/>
        </w:rPr>
        <w:t>After Deployment</w:t>
      </w:r>
      <w:r w:rsidRPr="00DF0C1D">
        <w:rPr>
          <w:rFonts w:ascii="Arial" w:hAnsi="Arial" w:cs="Arial"/>
          <w:sz w:val="20"/>
          <w:szCs w:val="20"/>
        </w:rPr>
        <w:t xml:space="preserve"> </w:t>
      </w:r>
    </w:p>
    <w:p w:rsidR="005E063F" w:rsidRPr="00DF0C1D" w:rsidRDefault="00CA12AB" w:rsidP="005E063F">
      <w:pPr>
        <w:rPr>
          <w:rFonts w:ascii="Arial" w:hAnsi="Arial" w:cs="Arial"/>
          <w:sz w:val="20"/>
          <w:szCs w:val="20"/>
        </w:rPr>
      </w:pPr>
      <w:hyperlink r:id="rId114" w:history="1">
        <w:r w:rsidR="005E063F" w:rsidRPr="00DF0C1D">
          <w:rPr>
            <w:rStyle w:val="Hyperlink"/>
            <w:rFonts w:ascii="Arial" w:hAnsi="Arial" w:cs="Arial"/>
            <w:color w:val="auto"/>
            <w:sz w:val="20"/>
            <w:szCs w:val="20"/>
          </w:rPr>
          <w:t>www.afterdeployment.org</w:t>
        </w:r>
      </w:hyperlink>
    </w:p>
    <w:p w:rsidR="005E063F" w:rsidRPr="00FC62AC" w:rsidRDefault="005E063F" w:rsidP="00E416E4">
      <w:pPr>
        <w:rPr>
          <w:rFonts w:ascii="Arial" w:hAnsi="Arial" w:cs="Arial"/>
          <w:sz w:val="20"/>
          <w:szCs w:val="20"/>
          <w:u w:val="single"/>
        </w:rPr>
      </w:pPr>
    </w:p>
    <w:p w:rsidR="005C2CDC" w:rsidRPr="00AD3E39" w:rsidRDefault="00DA3C94" w:rsidP="000B6DCA">
      <w:pPr>
        <w:rPr>
          <w:rFonts w:ascii="Arial" w:hAnsi="Arial" w:cs="Arial"/>
          <w:b/>
          <w:sz w:val="20"/>
          <w:szCs w:val="20"/>
        </w:rPr>
      </w:pPr>
      <w:r>
        <w:rPr>
          <w:rFonts w:ascii="Arial" w:hAnsi="Arial" w:cs="Arial"/>
          <w:b/>
          <w:sz w:val="20"/>
          <w:szCs w:val="20"/>
        </w:rPr>
        <w:t>Army Behavioral Health</w:t>
      </w:r>
    </w:p>
    <w:p w:rsidR="00AD3E39" w:rsidRDefault="00CA12AB" w:rsidP="000B6DCA">
      <w:pPr>
        <w:rPr>
          <w:rFonts w:ascii="Arial" w:hAnsi="Arial" w:cs="Arial"/>
          <w:sz w:val="20"/>
          <w:szCs w:val="20"/>
        </w:rPr>
      </w:pPr>
      <w:hyperlink r:id="rId115" w:history="1">
        <w:r w:rsidR="0068792D" w:rsidRPr="00EA3384">
          <w:rPr>
            <w:rStyle w:val="Hyperlink"/>
            <w:rFonts w:ascii="Arial" w:hAnsi="Arial" w:cs="Arial"/>
            <w:sz w:val="20"/>
            <w:szCs w:val="20"/>
          </w:rPr>
          <w:t>www.behavioralhealth.army.mil/post-deploy/links.html</w:t>
        </w:r>
      </w:hyperlink>
    </w:p>
    <w:p w:rsidR="0068792D" w:rsidRDefault="0068792D" w:rsidP="000B6DCA">
      <w:pPr>
        <w:rPr>
          <w:rFonts w:ascii="Arial" w:hAnsi="Arial" w:cs="Arial"/>
          <w:sz w:val="20"/>
          <w:szCs w:val="20"/>
        </w:rPr>
      </w:pPr>
    </w:p>
    <w:p w:rsidR="00B3381C" w:rsidRDefault="00B3381C" w:rsidP="00B3381C">
      <w:pPr>
        <w:rPr>
          <w:rFonts w:ascii="Arial" w:hAnsi="Arial" w:cs="Arial"/>
          <w:sz w:val="20"/>
          <w:szCs w:val="20"/>
        </w:rPr>
      </w:pPr>
      <w:r w:rsidRPr="00201917">
        <w:rPr>
          <w:rFonts w:ascii="Arial" w:hAnsi="Arial" w:cs="Arial"/>
          <w:b/>
          <w:sz w:val="20"/>
          <w:szCs w:val="20"/>
        </w:rPr>
        <w:t>Military Mental He</w:t>
      </w:r>
      <w:r>
        <w:rPr>
          <w:rFonts w:ascii="Arial" w:hAnsi="Arial" w:cs="Arial"/>
          <w:b/>
          <w:sz w:val="20"/>
          <w:szCs w:val="20"/>
        </w:rPr>
        <w:t>alth</w:t>
      </w:r>
      <w:r w:rsidRPr="00DF0C1D">
        <w:rPr>
          <w:rFonts w:ascii="Arial" w:hAnsi="Arial" w:cs="Arial"/>
          <w:sz w:val="20"/>
          <w:szCs w:val="20"/>
        </w:rPr>
        <w:t xml:space="preserve"> </w:t>
      </w:r>
    </w:p>
    <w:p w:rsidR="00B3381C" w:rsidRDefault="00CA12AB" w:rsidP="00B3381C">
      <w:pPr>
        <w:rPr>
          <w:rFonts w:ascii="Arial" w:hAnsi="Arial" w:cs="Arial"/>
          <w:sz w:val="20"/>
          <w:szCs w:val="20"/>
        </w:rPr>
      </w:pPr>
      <w:hyperlink r:id="rId116" w:history="1">
        <w:r w:rsidR="00B3381C" w:rsidRPr="00DF0C1D">
          <w:rPr>
            <w:rStyle w:val="Hyperlink"/>
            <w:rFonts w:ascii="Arial" w:hAnsi="Arial" w:cs="Arial"/>
            <w:color w:val="auto"/>
            <w:sz w:val="20"/>
            <w:szCs w:val="20"/>
          </w:rPr>
          <w:t>www.militarymentalhealth.org</w:t>
        </w:r>
      </w:hyperlink>
      <w:r w:rsidR="00B3381C" w:rsidRPr="00DF0C1D">
        <w:rPr>
          <w:rFonts w:ascii="Arial" w:hAnsi="Arial" w:cs="Arial"/>
          <w:sz w:val="20"/>
          <w:szCs w:val="20"/>
        </w:rPr>
        <w:t xml:space="preserve"> </w:t>
      </w:r>
    </w:p>
    <w:p w:rsidR="001B1B31" w:rsidRDefault="001B1B31" w:rsidP="00B3381C">
      <w:pPr>
        <w:rPr>
          <w:rFonts w:ascii="Arial" w:hAnsi="Arial" w:cs="Arial"/>
          <w:sz w:val="20"/>
          <w:szCs w:val="20"/>
        </w:rPr>
      </w:pPr>
    </w:p>
    <w:p w:rsidR="00B3381C" w:rsidRPr="00B3381C" w:rsidRDefault="00B3381C" w:rsidP="00B3381C">
      <w:pPr>
        <w:rPr>
          <w:rFonts w:ascii="Arial" w:hAnsi="Arial" w:cs="Arial"/>
          <w:sz w:val="20"/>
          <w:szCs w:val="20"/>
        </w:rPr>
      </w:pPr>
      <w:r>
        <w:rPr>
          <w:rFonts w:ascii="Arial" w:hAnsi="Arial" w:cs="Arial"/>
          <w:sz w:val="20"/>
          <w:szCs w:val="20"/>
        </w:rPr>
        <w:t>Self-Assessments</w:t>
      </w:r>
      <w:r w:rsidRPr="00B3381C">
        <w:rPr>
          <w:rFonts w:ascii="Arial" w:hAnsi="Arial" w:cs="Arial"/>
          <w:sz w:val="20"/>
          <w:szCs w:val="20"/>
        </w:rPr>
        <w:t>/ Resources</w:t>
      </w:r>
    </w:p>
    <w:p w:rsidR="00B3381C" w:rsidRDefault="00B3381C" w:rsidP="005B4C15">
      <w:pPr>
        <w:pStyle w:val="ListParagraph"/>
        <w:numPr>
          <w:ilvl w:val="0"/>
          <w:numId w:val="10"/>
        </w:numPr>
        <w:rPr>
          <w:rFonts w:ascii="Arial" w:hAnsi="Arial" w:cs="Arial"/>
          <w:sz w:val="20"/>
          <w:szCs w:val="20"/>
        </w:rPr>
      </w:pPr>
      <w:r w:rsidRPr="00201917">
        <w:rPr>
          <w:rFonts w:ascii="Arial" w:hAnsi="Arial" w:cs="Arial"/>
          <w:sz w:val="20"/>
          <w:szCs w:val="20"/>
        </w:rPr>
        <w:t>i.e. “A Different Kind of Courage” DVD</w:t>
      </w:r>
    </w:p>
    <w:p w:rsidR="00B40C08" w:rsidRDefault="00B40C08" w:rsidP="00B40C08">
      <w:pPr>
        <w:rPr>
          <w:rFonts w:ascii="Arial" w:hAnsi="Arial" w:cs="Arial"/>
          <w:sz w:val="20"/>
          <w:szCs w:val="20"/>
        </w:rPr>
      </w:pPr>
    </w:p>
    <w:p w:rsidR="00DA3C94" w:rsidRDefault="00DA3C94" w:rsidP="00B40C08">
      <w:pPr>
        <w:rPr>
          <w:rFonts w:ascii="Arial" w:hAnsi="Arial" w:cs="Arial"/>
          <w:b/>
          <w:sz w:val="20"/>
          <w:szCs w:val="20"/>
        </w:rPr>
      </w:pPr>
    </w:p>
    <w:p w:rsidR="00AA074D" w:rsidRDefault="00B40C08" w:rsidP="00B40C08">
      <w:pPr>
        <w:rPr>
          <w:rFonts w:ascii="Arial" w:hAnsi="Arial" w:cs="Arial"/>
          <w:sz w:val="20"/>
          <w:szCs w:val="20"/>
        </w:rPr>
      </w:pPr>
      <w:r w:rsidRPr="00201917">
        <w:rPr>
          <w:rFonts w:ascii="Arial" w:hAnsi="Arial" w:cs="Arial"/>
          <w:b/>
          <w:sz w:val="20"/>
          <w:szCs w:val="20"/>
        </w:rPr>
        <w:t>Center for Deployment Psychology</w:t>
      </w:r>
      <w:r w:rsidRPr="00DF0C1D">
        <w:rPr>
          <w:rFonts w:ascii="Arial" w:hAnsi="Arial" w:cs="Arial"/>
          <w:sz w:val="20"/>
          <w:szCs w:val="20"/>
        </w:rPr>
        <w:t xml:space="preserve"> </w:t>
      </w:r>
    </w:p>
    <w:p w:rsidR="00B40C08" w:rsidRPr="00AA074D" w:rsidRDefault="00CA12AB" w:rsidP="00B40C08">
      <w:pPr>
        <w:rPr>
          <w:rFonts w:ascii="Arial" w:hAnsi="Arial" w:cs="Arial"/>
          <w:sz w:val="20"/>
          <w:szCs w:val="20"/>
        </w:rPr>
      </w:pPr>
      <w:hyperlink r:id="rId117" w:history="1">
        <w:r w:rsidR="00B40C08" w:rsidRPr="00DF0C1D">
          <w:rPr>
            <w:rStyle w:val="Hyperlink"/>
            <w:rFonts w:ascii="Arial" w:hAnsi="Arial" w:cs="Arial"/>
            <w:color w:val="auto"/>
            <w:sz w:val="20"/>
            <w:szCs w:val="20"/>
          </w:rPr>
          <w:t>www.deploymentpsych.org</w:t>
        </w:r>
      </w:hyperlink>
    </w:p>
    <w:p w:rsidR="001B1B31" w:rsidRDefault="001B1B31" w:rsidP="005E063F">
      <w:pPr>
        <w:shd w:val="clear" w:color="auto" w:fill="FFFFFF"/>
        <w:rPr>
          <w:rFonts w:ascii="Arial" w:hAnsi="Arial" w:cs="Arial"/>
          <w:bCs/>
          <w:color w:val="28282B"/>
          <w:sz w:val="20"/>
          <w:szCs w:val="20"/>
        </w:rPr>
      </w:pPr>
    </w:p>
    <w:p w:rsidR="00B40C08" w:rsidRPr="00EA3E47" w:rsidRDefault="00B40C08" w:rsidP="005E063F">
      <w:pPr>
        <w:shd w:val="clear" w:color="auto" w:fill="FFFFFF"/>
        <w:rPr>
          <w:rFonts w:ascii="Arial" w:hAnsi="Arial" w:cs="Arial"/>
          <w:color w:val="28282B"/>
          <w:sz w:val="20"/>
          <w:szCs w:val="20"/>
        </w:rPr>
      </w:pPr>
      <w:r w:rsidRPr="00EA3E47">
        <w:rPr>
          <w:rFonts w:ascii="Arial" w:hAnsi="Arial" w:cs="Arial"/>
          <w:bCs/>
          <w:color w:val="28282B"/>
          <w:sz w:val="20"/>
          <w:szCs w:val="20"/>
        </w:rPr>
        <w:t>The Center for Deployment Psychology (CDP) trains military and civilian behavioral health professionals to provide high-quality deployment</w:t>
      </w:r>
      <w:r w:rsidR="001B1B31">
        <w:rPr>
          <w:rFonts w:ascii="Arial" w:hAnsi="Arial" w:cs="Arial"/>
          <w:bCs/>
          <w:color w:val="28282B"/>
          <w:sz w:val="20"/>
          <w:szCs w:val="20"/>
        </w:rPr>
        <w:t>-</w:t>
      </w:r>
      <w:r w:rsidRPr="00EA3E47">
        <w:rPr>
          <w:rFonts w:ascii="Arial" w:hAnsi="Arial" w:cs="Arial"/>
          <w:bCs/>
          <w:color w:val="28282B"/>
          <w:sz w:val="20"/>
          <w:szCs w:val="20"/>
        </w:rPr>
        <w:t xml:space="preserve"> related behavioral health services to military personnel and their families.</w:t>
      </w:r>
    </w:p>
    <w:p w:rsidR="00B40C08" w:rsidRDefault="00B40C08" w:rsidP="0068792D">
      <w:pPr>
        <w:rPr>
          <w:rFonts w:ascii="Arial" w:hAnsi="Arial" w:cs="Arial"/>
          <w:sz w:val="20"/>
          <w:szCs w:val="20"/>
        </w:rPr>
      </w:pPr>
    </w:p>
    <w:p w:rsidR="00827F63" w:rsidRDefault="0068792D" w:rsidP="0068792D">
      <w:pPr>
        <w:rPr>
          <w:rFonts w:ascii="Arial" w:hAnsi="Arial" w:cs="Arial"/>
          <w:sz w:val="20"/>
          <w:szCs w:val="20"/>
        </w:rPr>
      </w:pPr>
      <w:r w:rsidRPr="00201917">
        <w:rPr>
          <w:rFonts w:ascii="Arial" w:hAnsi="Arial" w:cs="Arial"/>
          <w:b/>
          <w:sz w:val="20"/>
          <w:szCs w:val="20"/>
        </w:rPr>
        <w:t>Center for the Study of Traumatic Stress</w:t>
      </w:r>
      <w:r w:rsidRPr="00DF0C1D">
        <w:rPr>
          <w:rFonts w:ascii="Arial" w:hAnsi="Arial" w:cs="Arial"/>
          <w:sz w:val="20"/>
          <w:szCs w:val="20"/>
        </w:rPr>
        <w:t xml:space="preserve"> </w:t>
      </w:r>
      <w:hyperlink r:id="rId118" w:history="1">
        <w:r w:rsidR="005E063F" w:rsidRPr="00EA3384">
          <w:rPr>
            <w:rStyle w:val="Hyperlink"/>
            <w:rFonts w:ascii="Arial" w:hAnsi="Arial" w:cs="Arial"/>
            <w:sz w:val="20"/>
            <w:szCs w:val="20"/>
          </w:rPr>
          <w:t>http://www.centerforthestudyoftraumaticstress.org/</w:t>
        </w:r>
      </w:hyperlink>
    </w:p>
    <w:p w:rsidR="00827F63" w:rsidRDefault="00827F63" w:rsidP="0068792D">
      <w:pPr>
        <w:rPr>
          <w:rFonts w:ascii="Arial" w:hAnsi="Arial" w:cs="Arial"/>
          <w:sz w:val="20"/>
          <w:szCs w:val="20"/>
        </w:rPr>
      </w:pPr>
    </w:p>
    <w:p w:rsidR="009F0D40" w:rsidRDefault="009F0D40" w:rsidP="0068792D">
      <w:pPr>
        <w:rPr>
          <w:rFonts w:ascii="Arial" w:hAnsi="Arial" w:cs="Arial"/>
          <w:sz w:val="20"/>
          <w:szCs w:val="20"/>
        </w:rPr>
      </w:pPr>
      <w:r>
        <w:rPr>
          <w:rFonts w:ascii="Arial" w:hAnsi="Arial" w:cs="Arial"/>
          <w:sz w:val="20"/>
          <w:szCs w:val="20"/>
        </w:rPr>
        <w:t>Advancing Psychological Health and Resilience through Trauma Research, Education, and Consultation</w:t>
      </w:r>
    </w:p>
    <w:p w:rsidR="005E063F" w:rsidRPr="005E063F" w:rsidRDefault="005E063F" w:rsidP="0068792D">
      <w:pPr>
        <w:rPr>
          <w:rFonts w:ascii="Arial" w:hAnsi="Arial" w:cs="Arial"/>
          <w:sz w:val="20"/>
          <w:szCs w:val="20"/>
        </w:rPr>
      </w:pPr>
    </w:p>
    <w:p w:rsidR="00E416E4" w:rsidRDefault="00E416E4" w:rsidP="00E416E4">
      <w:r w:rsidRPr="00201917">
        <w:rPr>
          <w:rFonts w:ascii="Arial" w:hAnsi="Arial" w:cs="Arial"/>
          <w:b/>
          <w:sz w:val="20"/>
          <w:szCs w:val="20"/>
        </w:rPr>
        <w:t>National Center for Post Traumatic Stress Disorder</w:t>
      </w:r>
      <w:r w:rsidRPr="00201917">
        <w:rPr>
          <w:rFonts w:ascii="Arial" w:hAnsi="Arial" w:cs="Arial"/>
          <w:sz w:val="20"/>
          <w:szCs w:val="20"/>
        </w:rPr>
        <w:t xml:space="preserve"> </w:t>
      </w:r>
    </w:p>
    <w:p w:rsidR="009F0D40" w:rsidRPr="00260D07" w:rsidRDefault="009F0D40" w:rsidP="00E416E4">
      <w:pPr>
        <w:rPr>
          <w:rFonts w:ascii="Arial" w:hAnsi="Arial" w:cs="Arial"/>
        </w:rPr>
      </w:pPr>
      <w:r w:rsidRPr="009F0D40">
        <w:rPr>
          <w:rFonts w:ascii="Arial" w:hAnsi="Arial" w:cs="Arial"/>
          <w:sz w:val="20"/>
          <w:szCs w:val="20"/>
        </w:rPr>
        <w:t>http://www.ptsd.va.gov/</w:t>
      </w:r>
    </w:p>
    <w:p w:rsidR="00E416E4" w:rsidRDefault="00E416E4" w:rsidP="0068792D">
      <w:pPr>
        <w:rPr>
          <w:rFonts w:ascii="Arial" w:hAnsi="Arial" w:cs="Arial"/>
          <w:sz w:val="20"/>
          <w:szCs w:val="20"/>
        </w:rPr>
      </w:pPr>
    </w:p>
    <w:p w:rsidR="001E14F4" w:rsidRDefault="00E416E4" w:rsidP="00E416E4">
      <w:pPr>
        <w:rPr>
          <w:rFonts w:ascii="Arial" w:hAnsi="Arial" w:cs="Arial"/>
          <w:sz w:val="20"/>
          <w:szCs w:val="20"/>
        </w:rPr>
      </w:pPr>
      <w:r w:rsidRPr="00201917">
        <w:rPr>
          <w:rFonts w:ascii="Arial" w:hAnsi="Arial" w:cs="Arial"/>
          <w:b/>
          <w:sz w:val="20"/>
          <w:szCs w:val="20"/>
        </w:rPr>
        <w:t>Defense Centers of Excellence for Psychological Health and Traumatic Brain Injury</w:t>
      </w:r>
      <w:r w:rsidRPr="00DF0C1D">
        <w:rPr>
          <w:rFonts w:ascii="Arial" w:hAnsi="Arial" w:cs="Arial"/>
          <w:sz w:val="20"/>
          <w:szCs w:val="20"/>
        </w:rPr>
        <w:t xml:space="preserve"> </w:t>
      </w:r>
    </w:p>
    <w:p w:rsidR="00E416E4" w:rsidRPr="00DF0C1D" w:rsidRDefault="00CA12AB" w:rsidP="00E416E4">
      <w:pPr>
        <w:rPr>
          <w:rFonts w:ascii="Arial" w:hAnsi="Arial" w:cs="Arial"/>
          <w:sz w:val="20"/>
          <w:szCs w:val="20"/>
        </w:rPr>
      </w:pPr>
      <w:hyperlink r:id="rId119" w:history="1">
        <w:r w:rsidR="00E416E4" w:rsidRPr="00DF0C1D">
          <w:rPr>
            <w:rStyle w:val="Hyperlink"/>
            <w:rFonts w:ascii="Arial" w:hAnsi="Arial" w:cs="Arial"/>
            <w:color w:val="auto"/>
            <w:sz w:val="20"/>
            <w:szCs w:val="20"/>
          </w:rPr>
          <w:t>www.dcoe.health.mil/default.aspx</w:t>
        </w:r>
      </w:hyperlink>
    </w:p>
    <w:p w:rsidR="001E14F4" w:rsidRDefault="001E14F4" w:rsidP="001E14F4">
      <w:pPr>
        <w:rPr>
          <w:rFonts w:ascii="Arial" w:hAnsi="Arial" w:cs="Arial"/>
          <w:sz w:val="20"/>
          <w:szCs w:val="20"/>
        </w:rPr>
      </w:pPr>
    </w:p>
    <w:p w:rsidR="00E416E4" w:rsidRPr="001E14F4" w:rsidRDefault="00E416E4" w:rsidP="001E14F4">
      <w:pPr>
        <w:rPr>
          <w:rFonts w:ascii="Arial" w:hAnsi="Arial" w:cs="Arial"/>
          <w:sz w:val="20"/>
          <w:szCs w:val="20"/>
        </w:rPr>
      </w:pPr>
      <w:r w:rsidRPr="001E14F4">
        <w:rPr>
          <w:rFonts w:ascii="Arial" w:hAnsi="Arial" w:cs="Arial"/>
          <w:sz w:val="20"/>
          <w:szCs w:val="20"/>
        </w:rPr>
        <w:t xml:space="preserve">Outreach Call Center: (866) 966-1020 or send an e-mail to: </w:t>
      </w:r>
      <w:hyperlink r:id="rId120" w:history="1">
        <w:r w:rsidRPr="001E14F4">
          <w:rPr>
            <w:rStyle w:val="Hyperlink"/>
            <w:rFonts w:ascii="Arial" w:hAnsi="Arial" w:cs="Arial"/>
            <w:color w:val="auto"/>
            <w:sz w:val="20"/>
            <w:szCs w:val="20"/>
          </w:rPr>
          <w:t>resources@dcoeoutreach.org</w:t>
        </w:r>
      </w:hyperlink>
    </w:p>
    <w:p w:rsidR="00E416E4" w:rsidRDefault="00E416E4" w:rsidP="000B6DCA">
      <w:pPr>
        <w:rPr>
          <w:rFonts w:ascii="Arial" w:hAnsi="Arial" w:cs="Arial"/>
          <w:sz w:val="20"/>
          <w:szCs w:val="20"/>
        </w:rPr>
      </w:pPr>
    </w:p>
    <w:p w:rsidR="001E14F4" w:rsidRDefault="000B6DCA" w:rsidP="000B6DCA">
      <w:pPr>
        <w:rPr>
          <w:rFonts w:ascii="Arial" w:hAnsi="Arial" w:cs="Arial"/>
          <w:sz w:val="20"/>
          <w:szCs w:val="20"/>
        </w:rPr>
      </w:pPr>
      <w:r w:rsidRPr="00201917">
        <w:rPr>
          <w:rFonts w:ascii="Arial" w:hAnsi="Arial" w:cs="Arial"/>
          <w:b/>
          <w:sz w:val="20"/>
          <w:szCs w:val="20"/>
        </w:rPr>
        <w:t>Defense and Veterans Brain Injury Center, DVBIC</w:t>
      </w:r>
      <w:r w:rsidRPr="00DF0C1D">
        <w:rPr>
          <w:rFonts w:ascii="Arial" w:hAnsi="Arial" w:cs="Arial"/>
          <w:sz w:val="20"/>
          <w:szCs w:val="20"/>
        </w:rPr>
        <w:t xml:space="preserve"> </w:t>
      </w:r>
    </w:p>
    <w:p w:rsidR="000B6DCA" w:rsidRPr="00DF0C1D" w:rsidRDefault="00CA12AB" w:rsidP="000B6DCA">
      <w:pPr>
        <w:rPr>
          <w:rFonts w:ascii="Arial" w:hAnsi="Arial" w:cs="Arial"/>
          <w:sz w:val="20"/>
          <w:szCs w:val="20"/>
        </w:rPr>
      </w:pPr>
      <w:hyperlink r:id="rId121" w:history="1">
        <w:r w:rsidR="000B6DCA" w:rsidRPr="00DF0C1D">
          <w:rPr>
            <w:rStyle w:val="Hyperlink"/>
            <w:rFonts w:ascii="Arial" w:hAnsi="Arial" w:cs="Arial"/>
            <w:color w:val="auto"/>
            <w:sz w:val="20"/>
            <w:szCs w:val="20"/>
          </w:rPr>
          <w:t>www.DVBIC.org</w:t>
        </w:r>
      </w:hyperlink>
      <w:r w:rsidR="000B6DCA" w:rsidRPr="00DF0C1D">
        <w:rPr>
          <w:rFonts w:ascii="Arial" w:hAnsi="Arial" w:cs="Arial"/>
          <w:sz w:val="20"/>
          <w:szCs w:val="20"/>
        </w:rPr>
        <w:t xml:space="preserve"> </w:t>
      </w:r>
    </w:p>
    <w:p w:rsidR="000B6DCA" w:rsidRDefault="000B6DCA" w:rsidP="000B6DCA">
      <w:pPr>
        <w:rPr>
          <w:rFonts w:ascii="Arial" w:hAnsi="Arial" w:cs="Arial"/>
          <w:sz w:val="20"/>
          <w:szCs w:val="20"/>
        </w:rPr>
      </w:pPr>
    </w:p>
    <w:p w:rsidR="00201917" w:rsidRDefault="00201917" w:rsidP="00201917">
      <w:pPr>
        <w:rPr>
          <w:rFonts w:ascii="Arial" w:hAnsi="Arial" w:cs="Arial"/>
          <w:sz w:val="20"/>
          <w:szCs w:val="20"/>
        </w:rPr>
      </w:pPr>
    </w:p>
    <w:p w:rsidR="000B6DCA" w:rsidRPr="00DF0C1D" w:rsidRDefault="000B6DCA" w:rsidP="000B6DCA">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sectPr w:rsidR="00FE1C71" w:rsidRPr="00DF0C1D" w:rsidSect="007D5ACB">
      <w:footerReference w:type="even" r:id="rId122"/>
      <w:footerReference w:type="default" r:id="rId123"/>
      <w:pgSz w:w="792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AB" w:rsidRDefault="00CA12AB">
      <w:r>
        <w:separator/>
      </w:r>
    </w:p>
  </w:endnote>
  <w:endnote w:type="continuationSeparator" w:id="0">
    <w:p w:rsidR="00CA12AB" w:rsidRDefault="00CA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j-e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07" w:rsidRDefault="00260D07" w:rsidP="00D91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0D07" w:rsidRDefault="0026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07" w:rsidRDefault="00260D07" w:rsidP="00D91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E00">
      <w:rPr>
        <w:rStyle w:val="PageNumber"/>
        <w:noProof/>
      </w:rPr>
      <w:t>2</w:t>
    </w:r>
    <w:r>
      <w:rPr>
        <w:rStyle w:val="PageNumber"/>
      </w:rPr>
      <w:fldChar w:fldCharType="end"/>
    </w:r>
  </w:p>
  <w:p w:rsidR="00260D07" w:rsidRDefault="0026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AB" w:rsidRDefault="00CA12AB">
      <w:r>
        <w:separator/>
      </w:r>
    </w:p>
  </w:footnote>
  <w:footnote w:type="continuationSeparator" w:id="0">
    <w:p w:rsidR="00CA12AB" w:rsidRDefault="00CA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47C"/>
    <w:multiLevelType w:val="hybridMultilevel"/>
    <w:tmpl w:val="1CEE4A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533E7"/>
    <w:multiLevelType w:val="hybridMultilevel"/>
    <w:tmpl w:val="CB32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725D6"/>
    <w:multiLevelType w:val="hybridMultilevel"/>
    <w:tmpl w:val="57E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F17B8"/>
    <w:multiLevelType w:val="hybridMultilevel"/>
    <w:tmpl w:val="46F6B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4C0"/>
    <w:multiLevelType w:val="hybridMultilevel"/>
    <w:tmpl w:val="B642A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56621"/>
    <w:multiLevelType w:val="hybridMultilevel"/>
    <w:tmpl w:val="A2121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46C68"/>
    <w:multiLevelType w:val="hybridMultilevel"/>
    <w:tmpl w:val="5A1E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E2F61"/>
    <w:multiLevelType w:val="hybridMultilevel"/>
    <w:tmpl w:val="C6CE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B424B"/>
    <w:multiLevelType w:val="hybridMultilevel"/>
    <w:tmpl w:val="EE28F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D7377"/>
    <w:multiLevelType w:val="hybridMultilevel"/>
    <w:tmpl w:val="DFCC3A0E"/>
    <w:lvl w:ilvl="0" w:tplc="7F4607A2">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B16A5"/>
    <w:multiLevelType w:val="hybridMultilevel"/>
    <w:tmpl w:val="FEC44C74"/>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1C331129"/>
    <w:multiLevelType w:val="hybridMultilevel"/>
    <w:tmpl w:val="16B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12E8D"/>
    <w:multiLevelType w:val="hybridMultilevel"/>
    <w:tmpl w:val="B81E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F663D"/>
    <w:multiLevelType w:val="hybridMultilevel"/>
    <w:tmpl w:val="DD189F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683BF9"/>
    <w:multiLevelType w:val="hybridMultilevel"/>
    <w:tmpl w:val="AC860E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BC6277"/>
    <w:multiLevelType w:val="hybridMultilevel"/>
    <w:tmpl w:val="687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1EF"/>
    <w:multiLevelType w:val="hybridMultilevel"/>
    <w:tmpl w:val="EEA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92A16"/>
    <w:multiLevelType w:val="hybridMultilevel"/>
    <w:tmpl w:val="923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F274D"/>
    <w:multiLevelType w:val="hybridMultilevel"/>
    <w:tmpl w:val="DE026C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BA2734C"/>
    <w:multiLevelType w:val="hybridMultilevel"/>
    <w:tmpl w:val="90F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31CEA"/>
    <w:multiLevelType w:val="hybridMultilevel"/>
    <w:tmpl w:val="771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948A6"/>
    <w:multiLevelType w:val="hybridMultilevel"/>
    <w:tmpl w:val="8C725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F7FF6"/>
    <w:multiLevelType w:val="hybridMultilevel"/>
    <w:tmpl w:val="041E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324EC"/>
    <w:multiLevelType w:val="hybridMultilevel"/>
    <w:tmpl w:val="4D4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82195"/>
    <w:multiLevelType w:val="hybridMultilevel"/>
    <w:tmpl w:val="314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D29B6"/>
    <w:multiLevelType w:val="hybridMultilevel"/>
    <w:tmpl w:val="CDE2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45F1C"/>
    <w:multiLevelType w:val="hybridMultilevel"/>
    <w:tmpl w:val="DC50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045E9"/>
    <w:multiLevelType w:val="hybridMultilevel"/>
    <w:tmpl w:val="9B2ED0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A3316F"/>
    <w:multiLevelType w:val="hybridMultilevel"/>
    <w:tmpl w:val="5ECEA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B3A92"/>
    <w:multiLevelType w:val="hybridMultilevel"/>
    <w:tmpl w:val="7228F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87608"/>
    <w:multiLevelType w:val="hybridMultilevel"/>
    <w:tmpl w:val="E9261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17D"/>
    <w:multiLevelType w:val="hybridMultilevel"/>
    <w:tmpl w:val="990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03512"/>
    <w:multiLevelType w:val="hybridMultilevel"/>
    <w:tmpl w:val="4D18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435E"/>
    <w:multiLevelType w:val="hybridMultilevel"/>
    <w:tmpl w:val="69A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07E53"/>
    <w:multiLevelType w:val="hybridMultilevel"/>
    <w:tmpl w:val="EE6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72AE1"/>
    <w:multiLevelType w:val="hybridMultilevel"/>
    <w:tmpl w:val="294EE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A09B8"/>
    <w:multiLevelType w:val="hybridMultilevel"/>
    <w:tmpl w:val="EC9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B7235"/>
    <w:multiLevelType w:val="hybridMultilevel"/>
    <w:tmpl w:val="618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1968"/>
    <w:multiLevelType w:val="multilevel"/>
    <w:tmpl w:val="A40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F2769"/>
    <w:multiLevelType w:val="hybridMultilevel"/>
    <w:tmpl w:val="956CB900"/>
    <w:lvl w:ilvl="0" w:tplc="162E2D42">
      <w:start w:val="500"/>
      <w:numFmt w:val="bullet"/>
      <w:lvlText w:val=""/>
      <w:lvlJc w:val="left"/>
      <w:pPr>
        <w:ind w:left="960" w:hanging="60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44670"/>
    <w:multiLevelType w:val="hybridMultilevel"/>
    <w:tmpl w:val="D5E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9105D"/>
    <w:multiLevelType w:val="hybridMultilevel"/>
    <w:tmpl w:val="73EED99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EE5752"/>
    <w:multiLevelType w:val="hybridMultilevel"/>
    <w:tmpl w:val="795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D07CC"/>
    <w:multiLevelType w:val="hybridMultilevel"/>
    <w:tmpl w:val="A462F054"/>
    <w:lvl w:ilvl="0" w:tplc="04090001">
      <w:start w:val="1"/>
      <w:numFmt w:val="bullet"/>
      <w:lvlText w:val=""/>
      <w:lvlJc w:val="left"/>
      <w:pPr>
        <w:tabs>
          <w:tab w:val="num" w:pos="720"/>
        </w:tabs>
        <w:ind w:left="720" w:hanging="360"/>
      </w:pPr>
      <w:rPr>
        <w:rFonts w:ascii="Symbol" w:hAnsi="Symbol" w:hint="default"/>
      </w:rPr>
    </w:lvl>
    <w:lvl w:ilvl="1" w:tplc="58E26DF6">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114C2"/>
    <w:multiLevelType w:val="hybridMultilevel"/>
    <w:tmpl w:val="BD6C6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9"/>
  </w:num>
  <w:num w:numId="4">
    <w:abstractNumId w:val="43"/>
  </w:num>
  <w:num w:numId="5">
    <w:abstractNumId w:val="30"/>
  </w:num>
  <w:num w:numId="6">
    <w:abstractNumId w:val="38"/>
  </w:num>
  <w:num w:numId="7">
    <w:abstractNumId w:val="9"/>
  </w:num>
  <w:num w:numId="8">
    <w:abstractNumId w:val="40"/>
  </w:num>
  <w:num w:numId="9">
    <w:abstractNumId w:val="23"/>
  </w:num>
  <w:num w:numId="10">
    <w:abstractNumId w:val="34"/>
  </w:num>
  <w:num w:numId="11">
    <w:abstractNumId w:val="6"/>
  </w:num>
  <w:num w:numId="12">
    <w:abstractNumId w:val="41"/>
  </w:num>
  <w:num w:numId="13">
    <w:abstractNumId w:val="22"/>
  </w:num>
  <w:num w:numId="14">
    <w:abstractNumId w:val="37"/>
  </w:num>
  <w:num w:numId="15">
    <w:abstractNumId w:val="14"/>
  </w:num>
  <w:num w:numId="16">
    <w:abstractNumId w:val="39"/>
  </w:num>
  <w:num w:numId="17">
    <w:abstractNumId w:val="44"/>
  </w:num>
  <w:num w:numId="18">
    <w:abstractNumId w:val="21"/>
  </w:num>
  <w:num w:numId="19">
    <w:abstractNumId w:val="5"/>
  </w:num>
  <w:num w:numId="20">
    <w:abstractNumId w:val="3"/>
  </w:num>
  <w:num w:numId="21">
    <w:abstractNumId w:val="35"/>
  </w:num>
  <w:num w:numId="22">
    <w:abstractNumId w:val="20"/>
  </w:num>
  <w:num w:numId="23">
    <w:abstractNumId w:val="27"/>
  </w:num>
  <w:num w:numId="24">
    <w:abstractNumId w:val="7"/>
  </w:num>
  <w:num w:numId="25">
    <w:abstractNumId w:val="4"/>
  </w:num>
  <w:num w:numId="26">
    <w:abstractNumId w:val="31"/>
  </w:num>
  <w:num w:numId="27">
    <w:abstractNumId w:val="17"/>
  </w:num>
  <w:num w:numId="28">
    <w:abstractNumId w:val="13"/>
  </w:num>
  <w:num w:numId="29">
    <w:abstractNumId w:val="12"/>
  </w:num>
  <w:num w:numId="30">
    <w:abstractNumId w:val="19"/>
  </w:num>
  <w:num w:numId="31">
    <w:abstractNumId w:val="10"/>
  </w:num>
  <w:num w:numId="32">
    <w:abstractNumId w:val="0"/>
  </w:num>
  <w:num w:numId="33">
    <w:abstractNumId w:val="1"/>
  </w:num>
  <w:num w:numId="34">
    <w:abstractNumId w:val="16"/>
  </w:num>
  <w:num w:numId="35">
    <w:abstractNumId w:val="18"/>
  </w:num>
  <w:num w:numId="36">
    <w:abstractNumId w:val="26"/>
  </w:num>
  <w:num w:numId="37">
    <w:abstractNumId w:val="11"/>
  </w:num>
  <w:num w:numId="38">
    <w:abstractNumId w:val="2"/>
  </w:num>
  <w:num w:numId="39">
    <w:abstractNumId w:val="25"/>
  </w:num>
  <w:num w:numId="40">
    <w:abstractNumId w:val="32"/>
  </w:num>
  <w:num w:numId="41">
    <w:abstractNumId w:val="36"/>
  </w:num>
  <w:num w:numId="42">
    <w:abstractNumId w:val="33"/>
  </w:num>
  <w:num w:numId="43">
    <w:abstractNumId w:val="15"/>
  </w:num>
  <w:num w:numId="44">
    <w:abstractNumId w:val="24"/>
  </w:num>
  <w:num w:numId="4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9D"/>
    <w:rsid w:val="000005F9"/>
    <w:rsid w:val="000026A2"/>
    <w:rsid w:val="00003B22"/>
    <w:rsid w:val="0000564D"/>
    <w:rsid w:val="0001709C"/>
    <w:rsid w:val="00024C0F"/>
    <w:rsid w:val="000274AE"/>
    <w:rsid w:val="00027A08"/>
    <w:rsid w:val="00027C1C"/>
    <w:rsid w:val="00030F83"/>
    <w:rsid w:val="0003113A"/>
    <w:rsid w:val="00033233"/>
    <w:rsid w:val="0003654C"/>
    <w:rsid w:val="00036B3E"/>
    <w:rsid w:val="0004526A"/>
    <w:rsid w:val="00046D51"/>
    <w:rsid w:val="00050BD3"/>
    <w:rsid w:val="00051866"/>
    <w:rsid w:val="00053F4B"/>
    <w:rsid w:val="00055382"/>
    <w:rsid w:val="000648FF"/>
    <w:rsid w:val="00066906"/>
    <w:rsid w:val="000709EB"/>
    <w:rsid w:val="000720E9"/>
    <w:rsid w:val="0007264F"/>
    <w:rsid w:val="000727DD"/>
    <w:rsid w:val="00073CF2"/>
    <w:rsid w:val="00073EC6"/>
    <w:rsid w:val="000744E2"/>
    <w:rsid w:val="000757F1"/>
    <w:rsid w:val="00077ACA"/>
    <w:rsid w:val="000870E9"/>
    <w:rsid w:val="00087375"/>
    <w:rsid w:val="00090F3C"/>
    <w:rsid w:val="000916F7"/>
    <w:rsid w:val="00096874"/>
    <w:rsid w:val="00096C76"/>
    <w:rsid w:val="00096EA1"/>
    <w:rsid w:val="000A6EC2"/>
    <w:rsid w:val="000A7602"/>
    <w:rsid w:val="000B13B4"/>
    <w:rsid w:val="000B4FA9"/>
    <w:rsid w:val="000B6AED"/>
    <w:rsid w:val="000B6C2F"/>
    <w:rsid w:val="000B6DCA"/>
    <w:rsid w:val="000C105F"/>
    <w:rsid w:val="000C210A"/>
    <w:rsid w:val="000C28E5"/>
    <w:rsid w:val="000C32DB"/>
    <w:rsid w:val="000D2AED"/>
    <w:rsid w:val="000E0F59"/>
    <w:rsid w:val="000E38D7"/>
    <w:rsid w:val="000E46F5"/>
    <w:rsid w:val="000E4BB8"/>
    <w:rsid w:val="000E54F3"/>
    <w:rsid w:val="000E5EAF"/>
    <w:rsid w:val="000E7D59"/>
    <w:rsid w:val="000F2D04"/>
    <w:rsid w:val="000F5B7F"/>
    <w:rsid w:val="000F6517"/>
    <w:rsid w:val="000F7E82"/>
    <w:rsid w:val="00104C6F"/>
    <w:rsid w:val="001055F5"/>
    <w:rsid w:val="00106A9C"/>
    <w:rsid w:val="00106EDC"/>
    <w:rsid w:val="0011421B"/>
    <w:rsid w:val="001151CD"/>
    <w:rsid w:val="0011570F"/>
    <w:rsid w:val="00116FE8"/>
    <w:rsid w:val="0012097E"/>
    <w:rsid w:val="00121154"/>
    <w:rsid w:val="00122830"/>
    <w:rsid w:val="00132252"/>
    <w:rsid w:val="00132910"/>
    <w:rsid w:val="00133B23"/>
    <w:rsid w:val="0013407F"/>
    <w:rsid w:val="001346F9"/>
    <w:rsid w:val="00134CC2"/>
    <w:rsid w:val="00140760"/>
    <w:rsid w:val="00142530"/>
    <w:rsid w:val="00144791"/>
    <w:rsid w:val="00146097"/>
    <w:rsid w:val="001460D6"/>
    <w:rsid w:val="00146567"/>
    <w:rsid w:val="00151F0E"/>
    <w:rsid w:val="00154FE5"/>
    <w:rsid w:val="001601CE"/>
    <w:rsid w:val="001649D1"/>
    <w:rsid w:val="00171822"/>
    <w:rsid w:val="00173949"/>
    <w:rsid w:val="00182C34"/>
    <w:rsid w:val="00183879"/>
    <w:rsid w:val="001849F6"/>
    <w:rsid w:val="001852FB"/>
    <w:rsid w:val="001930D4"/>
    <w:rsid w:val="001951BD"/>
    <w:rsid w:val="00195246"/>
    <w:rsid w:val="001A6C40"/>
    <w:rsid w:val="001B04D4"/>
    <w:rsid w:val="001B1B31"/>
    <w:rsid w:val="001B20D5"/>
    <w:rsid w:val="001B33C2"/>
    <w:rsid w:val="001B5D12"/>
    <w:rsid w:val="001B64F8"/>
    <w:rsid w:val="001C02A3"/>
    <w:rsid w:val="001C5464"/>
    <w:rsid w:val="001D1C05"/>
    <w:rsid w:val="001D3168"/>
    <w:rsid w:val="001D3D3A"/>
    <w:rsid w:val="001D604F"/>
    <w:rsid w:val="001D676A"/>
    <w:rsid w:val="001E1395"/>
    <w:rsid w:val="001E14F4"/>
    <w:rsid w:val="001E2F69"/>
    <w:rsid w:val="001E5215"/>
    <w:rsid w:val="001E6A48"/>
    <w:rsid w:val="001E775E"/>
    <w:rsid w:val="001F16E4"/>
    <w:rsid w:val="001F6F3A"/>
    <w:rsid w:val="001F7343"/>
    <w:rsid w:val="00200697"/>
    <w:rsid w:val="00200F52"/>
    <w:rsid w:val="00201917"/>
    <w:rsid w:val="0020382C"/>
    <w:rsid w:val="00204E81"/>
    <w:rsid w:val="00213CEC"/>
    <w:rsid w:val="00217CD6"/>
    <w:rsid w:val="00224C10"/>
    <w:rsid w:val="00226E5D"/>
    <w:rsid w:val="00234FCC"/>
    <w:rsid w:val="002358F3"/>
    <w:rsid w:val="002422C6"/>
    <w:rsid w:val="00243112"/>
    <w:rsid w:val="002557FB"/>
    <w:rsid w:val="00260D07"/>
    <w:rsid w:val="00262E8F"/>
    <w:rsid w:val="00262F2E"/>
    <w:rsid w:val="00264731"/>
    <w:rsid w:val="00273A3E"/>
    <w:rsid w:val="002827F4"/>
    <w:rsid w:val="0028521B"/>
    <w:rsid w:val="002876BE"/>
    <w:rsid w:val="00296479"/>
    <w:rsid w:val="002A027B"/>
    <w:rsid w:val="002A597B"/>
    <w:rsid w:val="002A5C44"/>
    <w:rsid w:val="002A6D7E"/>
    <w:rsid w:val="002B4276"/>
    <w:rsid w:val="002D1AE3"/>
    <w:rsid w:val="002D54E8"/>
    <w:rsid w:val="002E093F"/>
    <w:rsid w:val="002E328F"/>
    <w:rsid w:val="002F4F69"/>
    <w:rsid w:val="00302500"/>
    <w:rsid w:val="00310241"/>
    <w:rsid w:val="00311D35"/>
    <w:rsid w:val="00320A65"/>
    <w:rsid w:val="003210D8"/>
    <w:rsid w:val="003214CF"/>
    <w:rsid w:val="003239FE"/>
    <w:rsid w:val="00326691"/>
    <w:rsid w:val="003266C5"/>
    <w:rsid w:val="00330317"/>
    <w:rsid w:val="00331A2F"/>
    <w:rsid w:val="00332819"/>
    <w:rsid w:val="003333C3"/>
    <w:rsid w:val="003340FA"/>
    <w:rsid w:val="0033484D"/>
    <w:rsid w:val="00337E58"/>
    <w:rsid w:val="003413D0"/>
    <w:rsid w:val="00343E74"/>
    <w:rsid w:val="00355592"/>
    <w:rsid w:val="003614E3"/>
    <w:rsid w:val="00364385"/>
    <w:rsid w:val="00370ECD"/>
    <w:rsid w:val="0037321D"/>
    <w:rsid w:val="003733E2"/>
    <w:rsid w:val="00376B60"/>
    <w:rsid w:val="00376F3E"/>
    <w:rsid w:val="00377887"/>
    <w:rsid w:val="00382363"/>
    <w:rsid w:val="0038344E"/>
    <w:rsid w:val="00384357"/>
    <w:rsid w:val="003918AE"/>
    <w:rsid w:val="003931E2"/>
    <w:rsid w:val="0039550C"/>
    <w:rsid w:val="00395E5B"/>
    <w:rsid w:val="00396CFF"/>
    <w:rsid w:val="00397CA1"/>
    <w:rsid w:val="003A01EB"/>
    <w:rsid w:val="003A2138"/>
    <w:rsid w:val="003A294A"/>
    <w:rsid w:val="003A36D7"/>
    <w:rsid w:val="003A3B44"/>
    <w:rsid w:val="003A4FF2"/>
    <w:rsid w:val="003A52FB"/>
    <w:rsid w:val="003B029F"/>
    <w:rsid w:val="003B02A0"/>
    <w:rsid w:val="003C0CBD"/>
    <w:rsid w:val="003C1BDE"/>
    <w:rsid w:val="003C5BD0"/>
    <w:rsid w:val="003C76C8"/>
    <w:rsid w:val="003D0451"/>
    <w:rsid w:val="003D1196"/>
    <w:rsid w:val="003D15D0"/>
    <w:rsid w:val="003D3ABC"/>
    <w:rsid w:val="003E1CCF"/>
    <w:rsid w:val="003E2F91"/>
    <w:rsid w:val="003E569C"/>
    <w:rsid w:val="003E6087"/>
    <w:rsid w:val="003E64C0"/>
    <w:rsid w:val="003E6CBE"/>
    <w:rsid w:val="003E762F"/>
    <w:rsid w:val="003F29A5"/>
    <w:rsid w:val="003F3367"/>
    <w:rsid w:val="003F6CE5"/>
    <w:rsid w:val="003F7580"/>
    <w:rsid w:val="00400373"/>
    <w:rsid w:val="0040219C"/>
    <w:rsid w:val="00402964"/>
    <w:rsid w:val="004049C9"/>
    <w:rsid w:val="00410A33"/>
    <w:rsid w:val="00416CDD"/>
    <w:rsid w:val="004206B8"/>
    <w:rsid w:val="00422D88"/>
    <w:rsid w:val="00432CB7"/>
    <w:rsid w:val="00434B96"/>
    <w:rsid w:val="004430C6"/>
    <w:rsid w:val="00446368"/>
    <w:rsid w:val="00460DC5"/>
    <w:rsid w:val="00467A7B"/>
    <w:rsid w:val="00471232"/>
    <w:rsid w:val="004717E8"/>
    <w:rsid w:val="00474FE0"/>
    <w:rsid w:val="004765F3"/>
    <w:rsid w:val="00476CE2"/>
    <w:rsid w:val="004843E9"/>
    <w:rsid w:val="00485736"/>
    <w:rsid w:val="00491DEA"/>
    <w:rsid w:val="00493E2E"/>
    <w:rsid w:val="0049781E"/>
    <w:rsid w:val="00497DC8"/>
    <w:rsid w:val="004A022F"/>
    <w:rsid w:val="004A0F61"/>
    <w:rsid w:val="004A780C"/>
    <w:rsid w:val="004A7911"/>
    <w:rsid w:val="004B0F26"/>
    <w:rsid w:val="004B29DE"/>
    <w:rsid w:val="004B5939"/>
    <w:rsid w:val="004B7FF3"/>
    <w:rsid w:val="004C203C"/>
    <w:rsid w:val="004C2412"/>
    <w:rsid w:val="004C7FFB"/>
    <w:rsid w:val="004D1C5D"/>
    <w:rsid w:val="004D4038"/>
    <w:rsid w:val="004D5611"/>
    <w:rsid w:val="004D6174"/>
    <w:rsid w:val="004E2569"/>
    <w:rsid w:val="004E4145"/>
    <w:rsid w:val="004E70F3"/>
    <w:rsid w:val="0050180C"/>
    <w:rsid w:val="00514185"/>
    <w:rsid w:val="005162B6"/>
    <w:rsid w:val="00516CD1"/>
    <w:rsid w:val="005202DD"/>
    <w:rsid w:val="005210B0"/>
    <w:rsid w:val="005227E6"/>
    <w:rsid w:val="00523029"/>
    <w:rsid w:val="00525461"/>
    <w:rsid w:val="00526EA8"/>
    <w:rsid w:val="00526F6C"/>
    <w:rsid w:val="00530FB8"/>
    <w:rsid w:val="00531CD9"/>
    <w:rsid w:val="00544606"/>
    <w:rsid w:val="0055225A"/>
    <w:rsid w:val="005557F5"/>
    <w:rsid w:val="005575C0"/>
    <w:rsid w:val="00560B4E"/>
    <w:rsid w:val="00565C7E"/>
    <w:rsid w:val="005729A5"/>
    <w:rsid w:val="00574E25"/>
    <w:rsid w:val="0057544C"/>
    <w:rsid w:val="0057577A"/>
    <w:rsid w:val="00582A48"/>
    <w:rsid w:val="00582EB2"/>
    <w:rsid w:val="00584121"/>
    <w:rsid w:val="0058649D"/>
    <w:rsid w:val="00590311"/>
    <w:rsid w:val="005903BA"/>
    <w:rsid w:val="005908FB"/>
    <w:rsid w:val="00595BFD"/>
    <w:rsid w:val="005971E6"/>
    <w:rsid w:val="005A0AFF"/>
    <w:rsid w:val="005A3004"/>
    <w:rsid w:val="005B242A"/>
    <w:rsid w:val="005B4B8D"/>
    <w:rsid w:val="005B4C15"/>
    <w:rsid w:val="005B5448"/>
    <w:rsid w:val="005B690B"/>
    <w:rsid w:val="005B787E"/>
    <w:rsid w:val="005C092D"/>
    <w:rsid w:val="005C0FFE"/>
    <w:rsid w:val="005C1EA1"/>
    <w:rsid w:val="005C2CDC"/>
    <w:rsid w:val="005C66BD"/>
    <w:rsid w:val="005D4166"/>
    <w:rsid w:val="005D44C5"/>
    <w:rsid w:val="005D46EC"/>
    <w:rsid w:val="005E063F"/>
    <w:rsid w:val="005E2C08"/>
    <w:rsid w:val="005E4C3E"/>
    <w:rsid w:val="005E7BE3"/>
    <w:rsid w:val="005F200A"/>
    <w:rsid w:val="005F3850"/>
    <w:rsid w:val="005F5B21"/>
    <w:rsid w:val="0060077E"/>
    <w:rsid w:val="0060142E"/>
    <w:rsid w:val="0060176B"/>
    <w:rsid w:val="00602A6A"/>
    <w:rsid w:val="00610F65"/>
    <w:rsid w:val="006114F4"/>
    <w:rsid w:val="00611AFE"/>
    <w:rsid w:val="006145D4"/>
    <w:rsid w:val="00614D91"/>
    <w:rsid w:val="006270C8"/>
    <w:rsid w:val="00634601"/>
    <w:rsid w:val="00636095"/>
    <w:rsid w:val="006458E2"/>
    <w:rsid w:val="00646CAD"/>
    <w:rsid w:val="00650D39"/>
    <w:rsid w:val="0065300E"/>
    <w:rsid w:val="006603A2"/>
    <w:rsid w:val="00664248"/>
    <w:rsid w:val="00676678"/>
    <w:rsid w:val="00677720"/>
    <w:rsid w:val="006800CC"/>
    <w:rsid w:val="00683007"/>
    <w:rsid w:val="006838D8"/>
    <w:rsid w:val="006863C7"/>
    <w:rsid w:val="006873B2"/>
    <w:rsid w:val="00687583"/>
    <w:rsid w:val="0068792D"/>
    <w:rsid w:val="00691358"/>
    <w:rsid w:val="00694EAD"/>
    <w:rsid w:val="0069516C"/>
    <w:rsid w:val="006977FC"/>
    <w:rsid w:val="00697DC2"/>
    <w:rsid w:val="006A008F"/>
    <w:rsid w:val="006A0E42"/>
    <w:rsid w:val="006A5959"/>
    <w:rsid w:val="006A5A06"/>
    <w:rsid w:val="006B1C82"/>
    <w:rsid w:val="006B25CD"/>
    <w:rsid w:val="006B6E2E"/>
    <w:rsid w:val="006C083B"/>
    <w:rsid w:val="006D3861"/>
    <w:rsid w:val="006E2BC2"/>
    <w:rsid w:val="006E3154"/>
    <w:rsid w:val="006E5AED"/>
    <w:rsid w:val="006E6713"/>
    <w:rsid w:val="006F2EBC"/>
    <w:rsid w:val="006F3D28"/>
    <w:rsid w:val="007040C2"/>
    <w:rsid w:val="00706A50"/>
    <w:rsid w:val="00710141"/>
    <w:rsid w:val="00711955"/>
    <w:rsid w:val="00711FB8"/>
    <w:rsid w:val="007146F8"/>
    <w:rsid w:val="007149C0"/>
    <w:rsid w:val="00714C75"/>
    <w:rsid w:val="00715273"/>
    <w:rsid w:val="00720D4F"/>
    <w:rsid w:val="00720F94"/>
    <w:rsid w:val="00721A31"/>
    <w:rsid w:val="00721B69"/>
    <w:rsid w:val="007273A1"/>
    <w:rsid w:val="00730BF1"/>
    <w:rsid w:val="00733D08"/>
    <w:rsid w:val="00733FCC"/>
    <w:rsid w:val="00735319"/>
    <w:rsid w:val="007366D8"/>
    <w:rsid w:val="007367BB"/>
    <w:rsid w:val="00737A6A"/>
    <w:rsid w:val="0074527F"/>
    <w:rsid w:val="0074564D"/>
    <w:rsid w:val="00751D25"/>
    <w:rsid w:val="007521AF"/>
    <w:rsid w:val="00757251"/>
    <w:rsid w:val="00760C11"/>
    <w:rsid w:val="007619BF"/>
    <w:rsid w:val="00761B84"/>
    <w:rsid w:val="007637C6"/>
    <w:rsid w:val="0076784E"/>
    <w:rsid w:val="00771929"/>
    <w:rsid w:val="00774398"/>
    <w:rsid w:val="00774EFA"/>
    <w:rsid w:val="00775796"/>
    <w:rsid w:val="00775811"/>
    <w:rsid w:val="00777B4C"/>
    <w:rsid w:val="00781C89"/>
    <w:rsid w:val="00782A55"/>
    <w:rsid w:val="00783C25"/>
    <w:rsid w:val="00783C28"/>
    <w:rsid w:val="00787E68"/>
    <w:rsid w:val="00791296"/>
    <w:rsid w:val="007916EC"/>
    <w:rsid w:val="00792679"/>
    <w:rsid w:val="00792CD8"/>
    <w:rsid w:val="0079304F"/>
    <w:rsid w:val="00793E38"/>
    <w:rsid w:val="0079758D"/>
    <w:rsid w:val="00797D1B"/>
    <w:rsid w:val="007A27BF"/>
    <w:rsid w:val="007A2BED"/>
    <w:rsid w:val="007A690C"/>
    <w:rsid w:val="007A7D39"/>
    <w:rsid w:val="007B064E"/>
    <w:rsid w:val="007B0DB0"/>
    <w:rsid w:val="007B173E"/>
    <w:rsid w:val="007B2138"/>
    <w:rsid w:val="007B5617"/>
    <w:rsid w:val="007C0CE2"/>
    <w:rsid w:val="007C5BB8"/>
    <w:rsid w:val="007C7B30"/>
    <w:rsid w:val="007C7D8E"/>
    <w:rsid w:val="007D23BC"/>
    <w:rsid w:val="007D3DC7"/>
    <w:rsid w:val="007D5ACB"/>
    <w:rsid w:val="007E21B5"/>
    <w:rsid w:val="007E46A9"/>
    <w:rsid w:val="007E59A5"/>
    <w:rsid w:val="007E59B7"/>
    <w:rsid w:val="007E5E16"/>
    <w:rsid w:val="007E6F50"/>
    <w:rsid w:val="007E7B95"/>
    <w:rsid w:val="007F1D26"/>
    <w:rsid w:val="007F1DB4"/>
    <w:rsid w:val="007F3A80"/>
    <w:rsid w:val="008031D2"/>
    <w:rsid w:val="00803AF7"/>
    <w:rsid w:val="0080430A"/>
    <w:rsid w:val="0080531E"/>
    <w:rsid w:val="00807714"/>
    <w:rsid w:val="00812D6B"/>
    <w:rsid w:val="00827F63"/>
    <w:rsid w:val="008351F1"/>
    <w:rsid w:val="008352D9"/>
    <w:rsid w:val="00836902"/>
    <w:rsid w:val="00840D8E"/>
    <w:rsid w:val="00840DFF"/>
    <w:rsid w:val="00841CE5"/>
    <w:rsid w:val="00843692"/>
    <w:rsid w:val="00844714"/>
    <w:rsid w:val="00845CC4"/>
    <w:rsid w:val="0084727D"/>
    <w:rsid w:val="008511E4"/>
    <w:rsid w:val="00852A3A"/>
    <w:rsid w:val="00853E91"/>
    <w:rsid w:val="0085600A"/>
    <w:rsid w:val="008579F7"/>
    <w:rsid w:val="008611A0"/>
    <w:rsid w:val="008634C9"/>
    <w:rsid w:val="00867985"/>
    <w:rsid w:val="00873BE7"/>
    <w:rsid w:val="008776C1"/>
    <w:rsid w:val="00883052"/>
    <w:rsid w:val="00887ABF"/>
    <w:rsid w:val="00890CB8"/>
    <w:rsid w:val="008A3880"/>
    <w:rsid w:val="008A3EA0"/>
    <w:rsid w:val="008A61F0"/>
    <w:rsid w:val="008B01A2"/>
    <w:rsid w:val="008B2476"/>
    <w:rsid w:val="008B596E"/>
    <w:rsid w:val="008B603B"/>
    <w:rsid w:val="008B77A3"/>
    <w:rsid w:val="008C0C26"/>
    <w:rsid w:val="008C13D6"/>
    <w:rsid w:val="008C2059"/>
    <w:rsid w:val="008C42F4"/>
    <w:rsid w:val="008C616B"/>
    <w:rsid w:val="008C7A09"/>
    <w:rsid w:val="008D06B9"/>
    <w:rsid w:val="008D1EC6"/>
    <w:rsid w:val="008D2F90"/>
    <w:rsid w:val="008D57A4"/>
    <w:rsid w:val="008E444C"/>
    <w:rsid w:val="008E5815"/>
    <w:rsid w:val="008F15E3"/>
    <w:rsid w:val="008F543A"/>
    <w:rsid w:val="00906318"/>
    <w:rsid w:val="00907238"/>
    <w:rsid w:val="009131FB"/>
    <w:rsid w:val="00913284"/>
    <w:rsid w:val="009152D2"/>
    <w:rsid w:val="00924F30"/>
    <w:rsid w:val="00934F64"/>
    <w:rsid w:val="00945229"/>
    <w:rsid w:val="00945638"/>
    <w:rsid w:val="009617B0"/>
    <w:rsid w:val="00961B93"/>
    <w:rsid w:val="009624A2"/>
    <w:rsid w:val="009636CD"/>
    <w:rsid w:val="0096431F"/>
    <w:rsid w:val="00971BDB"/>
    <w:rsid w:val="00972C7E"/>
    <w:rsid w:val="00973C4A"/>
    <w:rsid w:val="009753DD"/>
    <w:rsid w:val="009774A5"/>
    <w:rsid w:val="009836C1"/>
    <w:rsid w:val="0098436B"/>
    <w:rsid w:val="00987568"/>
    <w:rsid w:val="00995EDB"/>
    <w:rsid w:val="00997C89"/>
    <w:rsid w:val="009A032C"/>
    <w:rsid w:val="009A05B7"/>
    <w:rsid w:val="009A3F7D"/>
    <w:rsid w:val="009A57A2"/>
    <w:rsid w:val="009B0192"/>
    <w:rsid w:val="009B03C7"/>
    <w:rsid w:val="009B397B"/>
    <w:rsid w:val="009B4D28"/>
    <w:rsid w:val="009B57FF"/>
    <w:rsid w:val="009B5A51"/>
    <w:rsid w:val="009B6EEA"/>
    <w:rsid w:val="009C03A9"/>
    <w:rsid w:val="009C425F"/>
    <w:rsid w:val="009C46C6"/>
    <w:rsid w:val="009D01DA"/>
    <w:rsid w:val="009D0DBA"/>
    <w:rsid w:val="009D0DE5"/>
    <w:rsid w:val="009D202D"/>
    <w:rsid w:val="009D2C45"/>
    <w:rsid w:val="009D4E00"/>
    <w:rsid w:val="009D591B"/>
    <w:rsid w:val="009D7702"/>
    <w:rsid w:val="009E1B4C"/>
    <w:rsid w:val="009F0D40"/>
    <w:rsid w:val="009F31EC"/>
    <w:rsid w:val="009F61B6"/>
    <w:rsid w:val="009F7E1C"/>
    <w:rsid w:val="00A025B8"/>
    <w:rsid w:val="00A03090"/>
    <w:rsid w:val="00A04B59"/>
    <w:rsid w:val="00A04F3E"/>
    <w:rsid w:val="00A075C9"/>
    <w:rsid w:val="00A07B7A"/>
    <w:rsid w:val="00A11FE4"/>
    <w:rsid w:val="00A14264"/>
    <w:rsid w:val="00A16F8D"/>
    <w:rsid w:val="00A17388"/>
    <w:rsid w:val="00A20EBF"/>
    <w:rsid w:val="00A26DBB"/>
    <w:rsid w:val="00A27972"/>
    <w:rsid w:val="00A42EDE"/>
    <w:rsid w:val="00A451DF"/>
    <w:rsid w:val="00A47EC2"/>
    <w:rsid w:val="00A50796"/>
    <w:rsid w:val="00A54C49"/>
    <w:rsid w:val="00A5767D"/>
    <w:rsid w:val="00A6248A"/>
    <w:rsid w:val="00A624D7"/>
    <w:rsid w:val="00A63278"/>
    <w:rsid w:val="00A64B9D"/>
    <w:rsid w:val="00A67320"/>
    <w:rsid w:val="00A67495"/>
    <w:rsid w:val="00A7381A"/>
    <w:rsid w:val="00A73FC6"/>
    <w:rsid w:val="00A740B2"/>
    <w:rsid w:val="00A77ABF"/>
    <w:rsid w:val="00A80FE4"/>
    <w:rsid w:val="00A8512A"/>
    <w:rsid w:val="00A86321"/>
    <w:rsid w:val="00A935E4"/>
    <w:rsid w:val="00A93CCF"/>
    <w:rsid w:val="00A94C39"/>
    <w:rsid w:val="00AA0602"/>
    <w:rsid w:val="00AA074D"/>
    <w:rsid w:val="00AA2E09"/>
    <w:rsid w:val="00AA397F"/>
    <w:rsid w:val="00AA3990"/>
    <w:rsid w:val="00AA4346"/>
    <w:rsid w:val="00AA5DBD"/>
    <w:rsid w:val="00AA67A6"/>
    <w:rsid w:val="00AB050F"/>
    <w:rsid w:val="00AB0F8D"/>
    <w:rsid w:val="00AB530E"/>
    <w:rsid w:val="00AB79E2"/>
    <w:rsid w:val="00AC1CEF"/>
    <w:rsid w:val="00AC7BB6"/>
    <w:rsid w:val="00AD2634"/>
    <w:rsid w:val="00AD3E39"/>
    <w:rsid w:val="00AD4CCB"/>
    <w:rsid w:val="00AD7669"/>
    <w:rsid w:val="00AE4026"/>
    <w:rsid w:val="00AE53D7"/>
    <w:rsid w:val="00AE556A"/>
    <w:rsid w:val="00AE6039"/>
    <w:rsid w:val="00AE76D8"/>
    <w:rsid w:val="00AE7A62"/>
    <w:rsid w:val="00AF367C"/>
    <w:rsid w:val="00AF459E"/>
    <w:rsid w:val="00AF5A8E"/>
    <w:rsid w:val="00B01E6C"/>
    <w:rsid w:val="00B063B4"/>
    <w:rsid w:val="00B13F18"/>
    <w:rsid w:val="00B2045D"/>
    <w:rsid w:val="00B20DDC"/>
    <w:rsid w:val="00B325B4"/>
    <w:rsid w:val="00B33818"/>
    <w:rsid w:val="00B3381C"/>
    <w:rsid w:val="00B34A38"/>
    <w:rsid w:val="00B34D1A"/>
    <w:rsid w:val="00B40C08"/>
    <w:rsid w:val="00B4526D"/>
    <w:rsid w:val="00B457F6"/>
    <w:rsid w:val="00B50297"/>
    <w:rsid w:val="00B52D92"/>
    <w:rsid w:val="00B53079"/>
    <w:rsid w:val="00B5469E"/>
    <w:rsid w:val="00B559BE"/>
    <w:rsid w:val="00B57D76"/>
    <w:rsid w:val="00B61354"/>
    <w:rsid w:val="00B61405"/>
    <w:rsid w:val="00B63478"/>
    <w:rsid w:val="00B641F1"/>
    <w:rsid w:val="00B6520E"/>
    <w:rsid w:val="00B653B0"/>
    <w:rsid w:val="00B6545F"/>
    <w:rsid w:val="00B67753"/>
    <w:rsid w:val="00B70013"/>
    <w:rsid w:val="00B72708"/>
    <w:rsid w:val="00B7435F"/>
    <w:rsid w:val="00B7592D"/>
    <w:rsid w:val="00B76F4E"/>
    <w:rsid w:val="00B8527B"/>
    <w:rsid w:val="00B908D8"/>
    <w:rsid w:val="00B95026"/>
    <w:rsid w:val="00BA15B6"/>
    <w:rsid w:val="00BA21F8"/>
    <w:rsid w:val="00BA381D"/>
    <w:rsid w:val="00BA43DF"/>
    <w:rsid w:val="00BA4E5D"/>
    <w:rsid w:val="00BA7A2A"/>
    <w:rsid w:val="00BB03EF"/>
    <w:rsid w:val="00BB21A8"/>
    <w:rsid w:val="00BB3B52"/>
    <w:rsid w:val="00BB5ABB"/>
    <w:rsid w:val="00BB719E"/>
    <w:rsid w:val="00BC1536"/>
    <w:rsid w:val="00BC187E"/>
    <w:rsid w:val="00BC18D6"/>
    <w:rsid w:val="00BC7192"/>
    <w:rsid w:val="00BD3411"/>
    <w:rsid w:val="00BD50E0"/>
    <w:rsid w:val="00BD7A92"/>
    <w:rsid w:val="00BE234E"/>
    <w:rsid w:val="00BE4FAD"/>
    <w:rsid w:val="00BE7649"/>
    <w:rsid w:val="00BF2CBF"/>
    <w:rsid w:val="00BF55F4"/>
    <w:rsid w:val="00C00B18"/>
    <w:rsid w:val="00C00B81"/>
    <w:rsid w:val="00C01F86"/>
    <w:rsid w:val="00C02BDC"/>
    <w:rsid w:val="00C0419F"/>
    <w:rsid w:val="00C048A6"/>
    <w:rsid w:val="00C07AFD"/>
    <w:rsid w:val="00C10DE8"/>
    <w:rsid w:val="00C1186F"/>
    <w:rsid w:val="00C12295"/>
    <w:rsid w:val="00C1733E"/>
    <w:rsid w:val="00C17C82"/>
    <w:rsid w:val="00C20425"/>
    <w:rsid w:val="00C211ED"/>
    <w:rsid w:val="00C22B11"/>
    <w:rsid w:val="00C230F9"/>
    <w:rsid w:val="00C24CCD"/>
    <w:rsid w:val="00C30887"/>
    <w:rsid w:val="00C449FD"/>
    <w:rsid w:val="00C44B1D"/>
    <w:rsid w:val="00C4786A"/>
    <w:rsid w:val="00C5119F"/>
    <w:rsid w:val="00C5602E"/>
    <w:rsid w:val="00C6028E"/>
    <w:rsid w:val="00C61246"/>
    <w:rsid w:val="00C61458"/>
    <w:rsid w:val="00C62E78"/>
    <w:rsid w:val="00C643C2"/>
    <w:rsid w:val="00C64640"/>
    <w:rsid w:val="00C662C0"/>
    <w:rsid w:val="00C66308"/>
    <w:rsid w:val="00C6763E"/>
    <w:rsid w:val="00C72885"/>
    <w:rsid w:val="00C73381"/>
    <w:rsid w:val="00C7490F"/>
    <w:rsid w:val="00C74AD7"/>
    <w:rsid w:val="00C75642"/>
    <w:rsid w:val="00C80715"/>
    <w:rsid w:val="00C8475A"/>
    <w:rsid w:val="00C8578E"/>
    <w:rsid w:val="00C92D27"/>
    <w:rsid w:val="00C95B7A"/>
    <w:rsid w:val="00C97CC4"/>
    <w:rsid w:val="00CA12AB"/>
    <w:rsid w:val="00CB0B42"/>
    <w:rsid w:val="00CC0E22"/>
    <w:rsid w:val="00CD3A65"/>
    <w:rsid w:val="00CD3F19"/>
    <w:rsid w:val="00CD4395"/>
    <w:rsid w:val="00CE00EC"/>
    <w:rsid w:val="00CE209F"/>
    <w:rsid w:val="00CE7386"/>
    <w:rsid w:val="00CE791F"/>
    <w:rsid w:val="00CF054F"/>
    <w:rsid w:val="00CF714B"/>
    <w:rsid w:val="00D03CF9"/>
    <w:rsid w:val="00D044DB"/>
    <w:rsid w:val="00D06854"/>
    <w:rsid w:val="00D06D75"/>
    <w:rsid w:val="00D07C75"/>
    <w:rsid w:val="00D16242"/>
    <w:rsid w:val="00D2119A"/>
    <w:rsid w:val="00D24C00"/>
    <w:rsid w:val="00D24E39"/>
    <w:rsid w:val="00D3035D"/>
    <w:rsid w:val="00D31D1E"/>
    <w:rsid w:val="00D3311C"/>
    <w:rsid w:val="00D3538F"/>
    <w:rsid w:val="00D36359"/>
    <w:rsid w:val="00D41ECE"/>
    <w:rsid w:val="00D42198"/>
    <w:rsid w:val="00D42C60"/>
    <w:rsid w:val="00D44F27"/>
    <w:rsid w:val="00D475B9"/>
    <w:rsid w:val="00D47761"/>
    <w:rsid w:val="00D502DC"/>
    <w:rsid w:val="00D61A28"/>
    <w:rsid w:val="00D71D6E"/>
    <w:rsid w:val="00D7364D"/>
    <w:rsid w:val="00D75CE9"/>
    <w:rsid w:val="00D7695A"/>
    <w:rsid w:val="00D806BB"/>
    <w:rsid w:val="00D84107"/>
    <w:rsid w:val="00D91062"/>
    <w:rsid w:val="00D9136F"/>
    <w:rsid w:val="00D92EFD"/>
    <w:rsid w:val="00D9394F"/>
    <w:rsid w:val="00D93978"/>
    <w:rsid w:val="00D9431E"/>
    <w:rsid w:val="00DA3C94"/>
    <w:rsid w:val="00DA4315"/>
    <w:rsid w:val="00DA685C"/>
    <w:rsid w:val="00DA72BD"/>
    <w:rsid w:val="00DA799B"/>
    <w:rsid w:val="00DB0974"/>
    <w:rsid w:val="00DB1E4E"/>
    <w:rsid w:val="00DB30E4"/>
    <w:rsid w:val="00DB6416"/>
    <w:rsid w:val="00DB6573"/>
    <w:rsid w:val="00DB7878"/>
    <w:rsid w:val="00DC1F19"/>
    <w:rsid w:val="00DC230B"/>
    <w:rsid w:val="00DC7B79"/>
    <w:rsid w:val="00DD0C4E"/>
    <w:rsid w:val="00DD1FCC"/>
    <w:rsid w:val="00DD5829"/>
    <w:rsid w:val="00DD63EB"/>
    <w:rsid w:val="00DD68A8"/>
    <w:rsid w:val="00DE0168"/>
    <w:rsid w:val="00DE1E07"/>
    <w:rsid w:val="00DE7824"/>
    <w:rsid w:val="00DF0811"/>
    <w:rsid w:val="00DF0C1D"/>
    <w:rsid w:val="00DF52A5"/>
    <w:rsid w:val="00DF692D"/>
    <w:rsid w:val="00DF7A7E"/>
    <w:rsid w:val="00E022B9"/>
    <w:rsid w:val="00E02559"/>
    <w:rsid w:val="00E042FB"/>
    <w:rsid w:val="00E0785A"/>
    <w:rsid w:val="00E112C5"/>
    <w:rsid w:val="00E14C8E"/>
    <w:rsid w:val="00E15C86"/>
    <w:rsid w:val="00E177E7"/>
    <w:rsid w:val="00E17C75"/>
    <w:rsid w:val="00E20DAC"/>
    <w:rsid w:val="00E22C03"/>
    <w:rsid w:val="00E23F27"/>
    <w:rsid w:val="00E261F8"/>
    <w:rsid w:val="00E276DC"/>
    <w:rsid w:val="00E36CCE"/>
    <w:rsid w:val="00E40901"/>
    <w:rsid w:val="00E416E4"/>
    <w:rsid w:val="00E41B86"/>
    <w:rsid w:val="00E45420"/>
    <w:rsid w:val="00E47BC5"/>
    <w:rsid w:val="00E50A7B"/>
    <w:rsid w:val="00E51C1D"/>
    <w:rsid w:val="00E52546"/>
    <w:rsid w:val="00E52FE5"/>
    <w:rsid w:val="00E535AA"/>
    <w:rsid w:val="00E6079A"/>
    <w:rsid w:val="00E636A2"/>
    <w:rsid w:val="00E66CAB"/>
    <w:rsid w:val="00E74B8B"/>
    <w:rsid w:val="00E8050B"/>
    <w:rsid w:val="00E82FA3"/>
    <w:rsid w:val="00E87003"/>
    <w:rsid w:val="00E87F10"/>
    <w:rsid w:val="00E942F9"/>
    <w:rsid w:val="00E9615F"/>
    <w:rsid w:val="00E9652C"/>
    <w:rsid w:val="00EA18E0"/>
    <w:rsid w:val="00EA2259"/>
    <w:rsid w:val="00EA3E47"/>
    <w:rsid w:val="00EA5E00"/>
    <w:rsid w:val="00EB0501"/>
    <w:rsid w:val="00EB1F51"/>
    <w:rsid w:val="00EB25CE"/>
    <w:rsid w:val="00EB3800"/>
    <w:rsid w:val="00EB4535"/>
    <w:rsid w:val="00EB5DA6"/>
    <w:rsid w:val="00EB60C1"/>
    <w:rsid w:val="00EB6120"/>
    <w:rsid w:val="00EB7BD6"/>
    <w:rsid w:val="00EC5840"/>
    <w:rsid w:val="00ED2333"/>
    <w:rsid w:val="00ED42FD"/>
    <w:rsid w:val="00ED7F26"/>
    <w:rsid w:val="00EE0C2A"/>
    <w:rsid w:val="00EE2834"/>
    <w:rsid w:val="00EE44AF"/>
    <w:rsid w:val="00EF39DC"/>
    <w:rsid w:val="00EF72EB"/>
    <w:rsid w:val="00EF7852"/>
    <w:rsid w:val="00F01B7F"/>
    <w:rsid w:val="00F023F8"/>
    <w:rsid w:val="00F06505"/>
    <w:rsid w:val="00F06CEB"/>
    <w:rsid w:val="00F10E15"/>
    <w:rsid w:val="00F149A5"/>
    <w:rsid w:val="00F2355A"/>
    <w:rsid w:val="00F23A4E"/>
    <w:rsid w:val="00F27F38"/>
    <w:rsid w:val="00F3486D"/>
    <w:rsid w:val="00F36C78"/>
    <w:rsid w:val="00F44C77"/>
    <w:rsid w:val="00F62D21"/>
    <w:rsid w:val="00F63704"/>
    <w:rsid w:val="00F64CCA"/>
    <w:rsid w:val="00F6626A"/>
    <w:rsid w:val="00F72970"/>
    <w:rsid w:val="00F74734"/>
    <w:rsid w:val="00F75B31"/>
    <w:rsid w:val="00F84412"/>
    <w:rsid w:val="00F84E2A"/>
    <w:rsid w:val="00F86029"/>
    <w:rsid w:val="00F86A84"/>
    <w:rsid w:val="00F9283B"/>
    <w:rsid w:val="00F94C2F"/>
    <w:rsid w:val="00F94E94"/>
    <w:rsid w:val="00F9642D"/>
    <w:rsid w:val="00F96BFC"/>
    <w:rsid w:val="00F97FE6"/>
    <w:rsid w:val="00FA06F4"/>
    <w:rsid w:val="00FA1FCD"/>
    <w:rsid w:val="00FA3584"/>
    <w:rsid w:val="00FB2FD1"/>
    <w:rsid w:val="00FB4060"/>
    <w:rsid w:val="00FB64B4"/>
    <w:rsid w:val="00FC5E0B"/>
    <w:rsid w:val="00FC604A"/>
    <w:rsid w:val="00FC62AC"/>
    <w:rsid w:val="00FC7641"/>
    <w:rsid w:val="00FD2943"/>
    <w:rsid w:val="00FD361E"/>
    <w:rsid w:val="00FD5D30"/>
    <w:rsid w:val="00FD7593"/>
    <w:rsid w:val="00FE0B3C"/>
    <w:rsid w:val="00FE15C1"/>
    <w:rsid w:val="00FE1C71"/>
    <w:rsid w:val="00FE2817"/>
    <w:rsid w:val="00FE584A"/>
    <w:rsid w:val="00FE6BAA"/>
    <w:rsid w:val="00FE7FE0"/>
    <w:rsid w:val="00FF2A63"/>
    <w:rsid w:val="00FF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322727-EE62-4384-A94E-D0F83D23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08"/>
    <w:rPr>
      <w:sz w:val="24"/>
      <w:szCs w:val="24"/>
    </w:rPr>
  </w:style>
  <w:style w:type="paragraph" w:styleId="Heading2">
    <w:name w:val="heading 2"/>
    <w:basedOn w:val="Normal"/>
    <w:next w:val="Normal"/>
    <w:link w:val="Heading2Char"/>
    <w:unhideWhenUsed/>
    <w:qFormat/>
    <w:rsid w:val="008D2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F84E2A"/>
    <w:pPr>
      <w:keepNext/>
      <w:outlineLvl w:val="3"/>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tatementFOUO">
    <w:name w:val="E-mail Statement (FOUO)"/>
    <w:basedOn w:val="Normal"/>
    <w:rsid w:val="006B1C82"/>
    <w:pPr>
      <w:ind w:left="360"/>
      <w:jc w:val="center"/>
    </w:pPr>
    <w:rPr>
      <w:rFonts w:ascii="Arial" w:hAnsi="Arial" w:cs="Arial"/>
      <w:noProof/>
      <w:color w:val="FF0000"/>
      <w:sz w:val="20"/>
      <w:szCs w:val="20"/>
    </w:rPr>
  </w:style>
  <w:style w:type="paragraph" w:customStyle="1" w:styleId="E-mailStatementPrivacyAct">
    <w:name w:val="E-mail Statement (Privacy Act)"/>
    <w:basedOn w:val="Normal"/>
    <w:autoRedefine/>
    <w:rsid w:val="006B1C82"/>
    <w:pPr>
      <w:jc w:val="center"/>
    </w:pPr>
    <w:rPr>
      <w:rFonts w:ascii="Arial" w:hAnsi="Arial" w:cs="Arial"/>
      <w:noProof/>
      <w:color w:val="FF0000"/>
      <w:sz w:val="20"/>
      <w:szCs w:val="20"/>
    </w:rPr>
  </w:style>
  <w:style w:type="paragraph" w:customStyle="1" w:styleId="E-mailStatementAcquisitions">
    <w:name w:val="E-mail Statement (Acquisitions)"/>
    <w:basedOn w:val="Normal"/>
    <w:autoRedefine/>
    <w:rsid w:val="001852FB"/>
    <w:pPr>
      <w:jc w:val="center"/>
    </w:pPr>
    <w:rPr>
      <w:rFonts w:ascii="Arial" w:hAnsi="Arial" w:cs="Arial"/>
      <w:noProof/>
      <w:color w:val="FF0000"/>
      <w:sz w:val="20"/>
      <w:szCs w:val="20"/>
    </w:rPr>
  </w:style>
  <w:style w:type="character" w:styleId="Hyperlink">
    <w:name w:val="Hyperlink"/>
    <w:basedOn w:val="DefaultParagraphFont"/>
    <w:rsid w:val="0058649D"/>
    <w:rPr>
      <w:color w:val="0000FF"/>
      <w:u w:val="single"/>
    </w:rPr>
  </w:style>
  <w:style w:type="paragraph" w:styleId="Footer">
    <w:name w:val="footer"/>
    <w:basedOn w:val="Normal"/>
    <w:rsid w:val="009F61B6"/>
    <w:pPr>
      <w:tabs>
        <w:tab w:val="center" w:pos="4320"/>
        <w:tab w:val="right" w:pos="8640"/>
      </w:tabs>
    </w:pPr>
  </w:style>
  <w:style w:type="character" w:styleId="PageNumber">
    <w:name w:val="page number"/>
    <w:basedOn w:val="DefaultParagraphFont"/>
    <w:rsid w:val="009F61B6"/>
  </w:style>
  <w:style w:type="paragraph" w:styleId="NormalWeb">
    <w:name w:val="Normal (Web)"/>
    <w:basedOn w:val="Normal"/>
    <w:uiPriority w:val="99"/>
    <w:rsid w:val="00B63478"/>
    <w:pPr>
      <w:spacing w:before="100" w:beforeAutospacing="1" w:after="100" w:afterAutospacing="1"/>
    </w:pPr>
    <w:rPr>
      <w:color w:val="000000"/>
    </w:rPr>
  </w:style>
  <w:style w:type="character" w:customStyle="1" w:styleId="subtitle1">
    <w:name w:val="subtitle1"/>
    <w:basedOn w:val="DefaultParagraphFont"/>
    <w:rsid w:val="00DC230B"/>
    <w:rPr>
      <w:rFonts w:ascii="Verdana" w:hAnsi="Verdana" w:hint="default"/>
      <w:b/>
      <w:bCs/>
      <w:color w:val="000000"/>
      <w:sz w:val="20"/>
      <w:szCs w:val="20"/>
    </w:rPr>
  </w:style>
  <w:style w:type="character" w:customStyle="1" w:styleId="content1">
    <w:name w:val="content1"/>
    <w:basedOn w:val="DefaultParagraphFont"/>
    <w:rsid w:val="00DC230B"/>
    <w:rPr>
      <w:rFonts w:ascii="Arial" w:hAnsi="Arial" w:cs="Arial" w:hint="default"/>
      <w:i w:val="0"/>
      <w:iCs w:val="0"/>
      <w:color w:val="000000"/>
      <w:sz w:val="17"/>
      <w:szCs w:val="17"/>
    </w:rPr>
  </w:style>
  <w:style w:type="character" w:customStyle="1" w:styleId="ctim-mediumfont">
    <w:name w:val="ctim-mediumfont"/>
    <w:basedOn w:val="DefaultParagraphFont"/>
    <w:rsid w:val="00F84E2A"/>
  </w:style>
  <w:style w:type="character" w:customStyle="1" w:styleId="style11">
    <w:name w:val="style11"/>
    <w:basedOn w:val="DefaultParagraphFont"/>
    <w:rsid w:val="00F84E2A"/>
    <w:rPr>
      <w:color w:val="FFFFFF"/>
    </w:rPr>
  </w:style>
  <w:style w:type="character" w:customStyle="1" w:styleId="text">
    <w:name w:val="text"/>
    <w:basedOn w:val="DefaultParagraphFont"/>
    <w:rsid w:val="00F84E2A"/>
  </w:style>
  <w:style w:type="paragraph" w:styleId="BodyText">
    <w:name w:val="Body Text"/>
    <w:basedOn w:val="Normal"/>
    <w:link w:val="BodyTextChar"/>
    <w:rsid w:val="001E6A48"/>
    <w:rPr>
      <w:b/>
      <w:sz w:val="32"/>
      <w:szCs w:val="32"/>
    </w:rPr>
  </w:style>
  <w:style w:type="character" w:styleId="FollowedHyperlink">
    <w:name w:val="FollowedHyperlink"/>
    <w:basedOn w:val="DefaultParagraphFont"/>
    <w:rsid w:val="00BD50E0"/>
    <w:rPr>
      <w:color w:val="800080"/>
      <w:u w:val="single"/>
    </w:rPr>
  </w:style>
  <w:style w:type="paragraph" w:styleId="Date">
    <w:name w:val="Date"/>
    <w:basedOn w:val="Normal"/>
    <w:next w:val="Normal"/>
    <w:rsid w:val="004A780C"/>
  </w:style>
  <w:style w:type="paragraph" w:customStyle="1" w:styleId="blk10">
    <w:name w:val="blk10"/>
    <w:basedOn w:val="Normal"/>
    <w:rsid w:val="003E762F"/>
    <w:pPr>
      <w:spacing w:before="100" w:beforeAutospacing="1" w:after="100" w:afterAutospacing="1"/>
    </w:pPr>
    <w:rPr>
      <w:rFonts w:ascii="Verdana" w:eastAsia="MS Mincho" w:hAnsi="Verdana"/>
      <w:color w:val="000000"/>
      <w:sz w:val="20"/>
      <w:szCs w:val="20"/>
      <w:lang w:eastAsia="ja-JP" w:bidi="hi-IN"/>
    </w:rPr>
  </w:style>
  <w:style w:type="character" w:customStyle="1" w:styleId="blk101">
    <w:name w:val="blk101"/>
    <w:basedOn w:val="DefaultParagraphFont"/>
    <w:rsid w:val="003E762F"/>
    <w:rPr>
      <w:rFonts w:ascii="Verdana" w:hAnsi="Verdana" w:hint="default"/>
      <w:color w:val="000000"/>
      <w:sz w:val="20"/>
      <w:szCs w:val="20"/>
    </w:rPr>
  </w:style>
  <w:style w:type="paragraph" w:styleId="ListParagraph">
    <w:name w:val="List Paragraph"/>
    <w:basedOn w:val="Normal"/>
    <w:uiPriority w:val="34"/>
    <w:qFormat/>
    <w:rsid w:val="00EB7BD6"/>
    <w:pPr>
      <w:ind w:left="720"/>
    </w:pPr>
  </w:style>
  <w:style w:type="paragraph" w:styleId="BalloonText">
    <w:name w:val="Balloon Text"/>
    <w:basedOn w:val="Normal"/>
    <w:link w:val="BalloonTextChar"/>
    <w:rsid w:val="00EB60C1"/>
    <w:rPr>
      <w:rFonts w:ascii="Tahoma" w:hAnsi="Tahoma" w:cs="Tahoma"/>
      <w:sz w:val="16"/>
      <w:szCs w:val="16"/>
    </w:rPr>
  </w:style>
  <w:style w:type="character" w:customStyle="1" w:styleId="BalloonTextChar">
    <w:name w:val="Balloon Text Char"/>
    <w:basedOn w:val="DefaultParagraphFont"/>
    <w:link w:val="BalloonText"/>
    <w:rsid w:val="00EB60C1"/>
    <w:rPr>
      <w:rFonts w:ascii="Tahoma" w:hAnsi="Tahoma" w:cs="Tahoma"/>
      <w:sz w:val="16"/>
      <w:szCs w:val="16"/>
    </w:rPr>
  </w:style>
  <w:style w:type="table" w:styleId="TableGrid">
    <w:name w:val="Table Grid"/>
    <w:basedOn w:val="TableNormal"/>
    <w:rsid w:val="00A6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D4395"/>
    <w:rPr>
      <w:b/>
      <w:sz w:val="32"/>
      <w:szCs w:val="32"/>
    </w:rPr>
  </w:style>
  <w:style w:type="paragraph" w:styleId="NoSpacing">
    <w:name w:val="No Spacing"/>
    <w:uiPriority w:val="1"/>
    <w:qFormat/>
    <w:rsid w:val="003239FE"/>
    <w:rPr>
      <w:rFonts w:asciiTheme="minorHAnsi" w:eastAsiaTheme="minorHAnsi" w:hAnsiTheme="minorHAnsi" w:cstheme="minorBidi"/>
      <w:sz w:val="22"/>
      <w:szCs w:val="22"/>
    </w:rPr>
  </w:style>
  <w:style w:type="paragraph" w:styleId="BodyText3">
    <w:name w:val="Body Text 3"/>
    <w:basedOn w:val="Normal"/>
    <w:link w:val="BodyText3Char"/>
    <w:rsid w:val="008511E4"/>
    <w:pPr>
      <w:spacing w:after="120"/>
    </w:pPr>
    <w:rPr>
      <w:sz w:val="16"/>
      <w:szCs w:val="16"/>
    </w:rPr>
  </w:style>
  <w:style w:type="character" w:customStyle="1" w:styleId="BodyText3Char">
    <w:name w:val="Body Text 3 Char"/>
    <w:basedOn w:val="DefaultParagraphFont"/>
    <w:link w:val="BodyText3"/>
    <w:rsid w:val="008511E4"/>
    <w:rPr>
      <w:sz w:val="16"/>
      <w:szCs w:val="16"/>
    </w:rPr>
  </w:style>
  <w:style w:type="character" w:customStyle="1" w:styleId="Heading2Char">
    <w:name w:val="Heading 2 Char"/>
    <w:basedOn w:val="DefaultParagraphFont"/>
    <w:link w:val="Heading2"/>
    <w:rsid w:val="008D2F9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D0C4E"/>
    <w:rPr>
      <w:b/>
      <w:bCs/>
    </w:rPr>
  </w:style>
  <w:style w:type="paragraph" w:styleId="PlainText">
    <w:name w:val="Plain Text"/>
    <w:basedOn w:val="Normal"/>
    <w:link w:val="PlainTextChar"/>
    <w:uiPriority w:val="99"/>
    <w:unhideWhenUsed/>
    <w:rsid w:val="006E5A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E5AED"/>
    <w:rPr>
      <w:rFonts w:ascii="Consolas" w:eastAsiaTheme="minorHAnsi" w:hAnsi="Consolas" w:cstheme="minorBidi"/>
      <w:sz w:val="21"/>
      <w:szCs w:val="21"/>
    </w:rPr>
  </w:style>
  <w:style w:type="paragraph" w:styleId="Header">
    <w:name w:val="header"/>
    <w:basedOn w:val="Normal"/>
    <w:link w:val="HeaderChar"/>
    <w:rsid w:val="00D91062"/>
    <w:pPr>
      <w:tabs>
        <w:tab w:val="center" w:pos="4680"/>
        <w:tab w:val="right" w:pos="9360"/>
      </w:tabs>
    </w:pPr>
  </w:style>
  <w:style w:type="character" w:customStyle="1" w:styleId="HeaderChar">
    <w:name w:val="Header Char"/>
    <w:basedOn w:val="DefaultParagraphFont"/>
    <w:link w:val="Header"/>
    <w:rsid w:val="00D910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447">
      <w:bodyDiv w:val="1"/>
      <w:marLeft w:val="0"/>
      <w:marRight w:val="0"/>
      <w:marTop w:val="0"/>
      <w:marBottom w:val="0"/>
      <w:divBdr>
        <w:top w:val="none" w:sz="0" w:space="0" w:color="auto"/>
        <w:left w:val="none" w:sz="0" w:space="0" w:color="auto"/>
        <w:bottom w:val="none" w:sz="0" w:space="0" w:color="auto"/>
        <w:right w:val="none" w:sz="0" w:space="0" w:color="auto"/>
      </w:divBdr>
    </w:div>
    <w:div w:id="295111907">
      <w:bodyDiv w:val="1"/>
      <w:marLeft w:val="0"/>
      <w:marRight w:val="0"/>
      <w:marTop w:val="0"/>
      <w:marBottom w:val="0"/>
      <w:divBdr>
        <w:top w:val="none" w:sz="0" w:space="0" w:color="auto"/>
        <w:left w:val="none" w:sz="0" w:space="0" w:color="auto"/>
        <w:bottom w:val="none" w:sz="0" w:space="0" w:color="auto"/>
        <w:right w:val="none" w:sz="0" w:space="0" w:color="auto"/>
      </w:divBdr>
    </w:div>
    <w:div w:id="351807522">
      <w:bodyDiv w:val="1"/>
      <w:marLeft w:val="0"/>
      <w:marRight w:val="0"/>
      <w:marTop w:val="0"/>
      <w:marBottom w:val="0"/>
      <w:divBdr>
        <w:top w:val="none" w:sz="0" w:space="0" w:color="auto"/>
        <w:left w:val="none" w:sz="0" w:space="0" w:color="auto"/>
        <w:bottom w:val="none" w:sz="0" w:space="0" w:color="auto"/>
        <w:right w:val="none" w:sz="0" w:space="0" w:color="auto"/>
      </w:divBdr>
      <w:divsChild>
        <w:div w:id="2062098798">
          <w:marLeft w:val="0"/>
          <w:marRight w:val="0"/>
          <w:marTop w:val="225"/>
          <w:marBottom w:val="0"/>
          <w:divBdr>
            <w:top w:val="none" w:sz="0" w:space="0" w:color="auto"/>
            <w:left w:val="none" w:sz="0" w:space="0" w:color="auto"/>
            <w:bottom w:val="none" w:sz="0" w:space="0" w:color="auto"/>
            <w:right w:val="none" w:sz="0" w:space="0" w:color="auto"/>
          </w:divBdr>
          <w:divsChild>
            <w:div w:id="363747838">
              <w:marLeft w:val="0"/>
              <w:marRight w:val="0"/>
              <w:marTop w:val="0"/>
              <w:marBottom w:val="0"/>
              <w:divBdr>
                <w:top w:val="single" w:sz="6" w:space="0" w:color="CCCCCC"/>
                <w:left w:val="single" w:sz="6" w:space="0" w:color="CCCCCC"/>
                <w:bottom w:val="single" w:sz="6" w:space="0" w:color="CCCCCC"/>
                <w:right w:val="single" w:sz="6" w:space="0" w:color="CCCCCC"/>
              </w:divBdr>
              <w:divsChild>
                <w:div w:id="1704480340">
                  <w:marLeft w:val="0"/>
                  <w:marRight w:val="0"/>
                  <w:marTop w:val="0"/>
                  <w:marBottom w:val="150"/>
                  <w:divBdr>
                    <w:top w:val="none" w:sz="0" w:space="0" w:color="auto"/>
                    <w:left w:val="none" w:sz="0" w:space="0" w:color="auto"/>
                    <w:bottom w:val="none" w:sz="0" w:space="0" w:color="auto"/>
                    <w:right w:val="none" w:sz="0" w:space="0" w:color="auto"/>
                  </w:divBdr>
                  <w:divsChild>
                    <w:div w:id="1878614953">
                      <w:marLeft w:val="0"/>
                      <w:marRight w:val="0"/>
                      <w:marTop w:val="0"/>
                      <w:marBottom w:val="0"/>
                      <w:divBdr>
                        <w:top w:val="none" w:sz="0" w:space="0" w:color="auto"/>
                        <w:left w:val="none" w:sz="0" w:space="0" w:color="auto"/>
                        <w:bottom w:val="none" w:sz="0" w:space="0" w:color="auto"/>
                        <w:right w:val="none" w:sz="0" w:space="0" w:color="auto"/>
                      </w:divBdr>
                      <w:divsChild>
                        <w:div w:id="887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8785">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0">
          <w:marLeft w:val="0"/>
          <w:marRight w:val="0"/>
          <w:marTop w:val="0"/>
          <w:marBottom w:val="0"/>
          <w:divBdr>
            <w:top w:val="none" w:sz="0" w:space="0" w:color="auto"/>
            <w:left w:val="none" w:sz="0" w:space="0" w:color="auto"/>
            <w:bottom w:val="none" w:sz="0" w:space="0" w:color="auto"/>
            <w:right w:val="none" w:sz="0" w:space="0" w:color="auto"/>
          </w:divBdr>
          <w:divsChild>
            <w:div w:id="16671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9341">
      <w:bodyDiv w:val="1"/>
      <w:marLeft w:val="0"/>
      <w:marRight w:val="0"/>
      <w:marTop w:val="0"/>
      <w:marBottom w:val="0"/>
      <w:divBdr>
        <w:top w:val="none" w:sz="0" w:space="0" w:color="auto"/>
        <w:left w:val="none" w:sz="0" w:space="0" w:color="auto"/>
        <w:bottom w:val="none" w:sz="0" w:space="0" w:color="auto"/>
        <w:right w:val="none" w:sz="0" w:space="0" w:color="auto"/>
      </w:divBdr>
      <w:divsChild>
        <w:div w:id="524758353">
          <w:marLeft w:val="0"/>
          <w:marRight w:val="0"/>
          <w:marTop w:val="0"/>
          <w:marBottom w:val="0"/>
          <w:divBdr>
            <w:top w:val="none" w:sz="0" w:space="0" w:color="auto"/>
            <w:left w:val="none" w:sz="0" w:space="0" w:color="auto"/>
            <w:bottom w:val="none" w:sz="0" w:space="0" w:color="auto"/>
            <w:right w:val="none" w:sz="0" w:space="0" w:color="auto"/>
          </w:divBdr>
          <w:divsChild>
            <w:div w:id="1716390280">
              <w:marLeft w:val="0"/>
              <w:marRight w:val="0"/>
              <w:marTop w:val="150"/>
              <w:marBottom w:val="0"/>
              <w:divBdr>
                <w:top w:val="none" w:sz="0" w:space="0" w:color="auto"/>
                <w:left w:val="none" w:sz="0" w:space="0" w:color="auto"/>
                <w:bottom w:val="none" w:sz="0" w:space="0" w:color="auto"/>
                <w:right w:val="none" w:sz="0" w:space="0" w:color="auto"/>
              </w:divBdr>
              <w:divsChild>
                <w:div w:id="1044326982">
                  <w:marLeft w:val="2550"/>
                  <w:marRight w:val="45"/>
                  <w:marTop w:val="0"/>
                  <w:marBottom w:val="45"/>
                  <w:divBdr>
                    <w:top w:val="none" w:sz="0" w:space="0" w:color="auto"/>
                    <w:left w:val="none" w:sz="0" w:space="0" w:color="auto"/>
                    <w:bottom w:val="none" w:sz="0" w:space="0" w:color="auto"/>
                    <w:right w:val="none" w:sz="0" w:space="0" w:color="auto"/>
                  </w:divBdr>
                  <w:divsChild>
                    <w:div w:id="1888684718">
                      <w:marLeft w:val="0"/>
                      <w:marRight w:val="0"/>
                      <w:marTop w:val="0"/>
                      <w:marBottom w:val="0"/>
                      <w:divBdr>
                        <w:top w:val="none" w:sz="0" w:space="0" w:color="auto"/>
                        <w:left w:val="none" w:sz="0" w:space="0" w:color="auto"/>
                        <w:bottom w:val="none" w:sz="0" w:space="0" w:color="auto"/>
                        <w:right w:val="none" w:sz="0" w:space="0" w:color="auto"/>
                      </w:divBdr>
                      <w:divsChild>
                        <w:div w:id="25105876">
                          <w:marLeft w:val="0"/>
                          <w:marRight w:val="0"/>
                          <w:marTop w:val="0"/>
                          <w:marBottom w:val="0"/>
                          <w:divBdr>
                            <w:top w:val="none" w:sz="0" w:space="0" w:color="auto"/>
                            <w:left w:val="none" w:sz="0" w:space="0" w:color="auto"/>
                            <w:bottom w:val="none" w:sz="0" w:space="0" w:color="auto"/>
                            <w:right w:val="none" w:sz="0" w:space="0" w:color="auto"/>
                          </w:divBdr>
                          <w:divsChild>
                            <w:div w:id="2066636266">
                              <w:marLeft w:val="0"/>
                              <w:marRight w:val="0"/>
                              <w:marTop w:val="0"/>
                              <w:marBottom w:val="0"/>
                              <w:divBdr>
                                <w:top w:val="none" w:sz="0" w:space="0" w:color="auto"/>
                                <w:left w:val="none" w:sz="0" w:space="0" w:color="auto"/>
                                <w:bottom w:val="none" w:sz="0" w:space="0" w:color="auto"/>
                                <w:right w:val="none" w:sz="0" w:space="0" w:color="auto"/>
                              </w:divBdr>
                              <w:divsChild>
                                <w:div w:id="2013754880">
                                  <w:marLeft w:val="0"/>
                                  <w:marRight w:val="0"/>
                                  <w:marTop w:val="0"/>
                                  <w:marBottom w:val="0"/>
                                  <w:divBdr>
                                    <w:top w:val="single" w:sz="6" w:space="0" w:color="848284"/>
                                    <w:left w:val="single" w:sz="6" w:space="0" w:color="848284"/>
                                    <w:bottom w:val="single" w:sz="6" w:space="0" w:color="848284"/>
                                    <w:right w:val="single" w:sz="6" w:space="0" w:color="848284"/>
                                  </w:divBdr>
                                  <w:divsChild>
                                    <w:div w:id="1129589556">
                                      <w:marLeft w:val="0"/>
                                      <w:marRight w:val="0"/>
                                      <w:marTop w:val="0"/>
                                      <w:marBottom w:val="0"/>
                                      <w:divBdr>
                                        <w:top w:val="single" w:sz="6" w:space="2" w:color="999966"/>
                                        <w:left w:val="single" w:sz="6" w:space="2" w:color="999966"/>
                                        <w:bottom w:val="single" w:sz="6" w:space="2" w:color="999966"/>
                                        <w:right w:val="single" w:sz="6" w:space="2" w:color="999966"/>
                                      </w:divBdr>
                                      <w:divsChild>
                                        <w:div w:id="1816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45261">
      <w:bodyDiv w:val="1"/>
      <w:marLeft w:val="0"/>
      <w:marRight w:val="0"/>
      <w:marTop w:val="0"/>
      <w:marBottom w:val="0"/>
      <w:divBdr>
        <w:top w:val="none" w:sz="0" w:space="0" w:color="auto"/>
        <w:left w:val="none" w:sz="0" w:space="0" w:color="auto"/>
        <w:bottom w:val="none" w:sz="0" w:space="0" w:color="auto"/>
        <w:right w:val="none" w:sz="0" w:space="0" w:color="auto"/>
      </w:divBdr>
      <w:divsChild>
        <w:div w:id="393964939">
          <w:marLeft w:val="0"/>
          <w:marRight w:val="0"/>
          <w:marTop w:val="0"/>
          <w:marBottom w:val="360"/>
          <w:divBdr>
            <w:top w:val="single" w:sz="18" w:space="0" w:color="FF3300"/>
            <w:left w:val="none" w:sz="0" w:space="0" w:color="auto"/>
            <w:bottom w:val="none" w:sz="0" w:space="0" w:color="auto"/>
            <w:right w:val="none" w:sz="0" w:space="0" w:color="auto"/>
          </w:divBdr>
          <w:divsChild>
            <w:div w:id="1421678017">
              <w:marLeft w:val="0"/>
              <w:marRight w:val="0"/>
              <w:marTop w:val="0"/>
              <w:marBottom w:val="0"/>
              <w:divBdr>
                <w:top w:val="none" w:sz="0" w:space="0" w:color="auto"/>
                <w:left w:val="none" w:sz="0" w:space="0" w:color="auto"/>
                <w:bottom w:val="none" w:sz="0" w:space="0" w:color="auto"/>
                <w:right w:val="none" w:sz="0" w:space="0" w:color="auto"/>
              </w:divBdr>
              <w:divsChild>
                <w:div w:id="959068056">
                  <w:marLeft w:val="0"/>
                  <w:marRight w:val="-5040"/>
                  <w:marTop w:val="0"/>
                  <w:marBottom w:val="0"/>
                  <w:divBdr>
                    <w:top w:val="none" w:sz="0" w:space="0" w:color="auto"/>
                    <w:left w:val="none" w:sz="0" w:space="0" w:color="auto"/>
                    <w:bottom w:val="none" w:sz="0" w:space="0" w:color="auto"/>
                    <w:right w:val="none" w:sz="0" w:space="0" w:color="auto"/>
                  </w:divBdr>
                  <w:divsChild>
                    <w:div w:id="1595747673">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35981133">
      <w:bodyDiv w:val="1"/>
      <w:marLeft w:val="0"/>
      <w:marRight w:val="0"/>
      <w:marTop w:val="0"/>
      <w:marBottom w:val="0"/>
      <w:divBdr>
        <w:top w:val="none" w:sz="0" w:space="0" w:color="auto"/>
        <w:left w:val="none" w:sz="0" w:space="0" w:color="auto"/>
        <w:bottom w:val="none" w:sz="0" w:space="0" w:color="auto"/>
        <w:right w:val="none" w:sz="0" w:space="0" w:color="auto"/>
      </w:divBdr>
    </w:div>
    <w:div w:id="903218786">
      <w:bodyDiv w:val="1"/>
      <w:marLeft w:val="0"/>
      <w:marRight w:val="0"/>
      <w:marTop w:val="0"/>
      <w:marBottom w:val="0"/>
      <w:divBdr>
        <w:top w:val="none" w:sz="0" w:space="0" w:color="auto"/>
        <w:left w:val="none" w:sz="0" w:space="0" w:color="auto"/>
        <w:bottom w:val="none" w:sz="0" w:space="0" w:color="auto"/>
        <w:right w:val="none" w:sz="0" w:space="0" w:color="auto"/>
      </w:divBdr>
    </w:div>
    <w:div w:id="935670701">
      <w:bodyDiv w:val="1"/>
      <w:marLeft w:val="0"/>
      <w:marRight w:val="0"/>
      <w:marTop w:val="0"/>
      <w:marBottom w:val="0"/>
      <w:divBdr>
        <w:top w:val="none" w:sz="0" w:space="0" w:color="auto"/>
        <w:left w:val="none" w:sz="0" w:space="0" w:color="auto"/>
        <w:bottom w:val="none" w:sz="0" w:space="0" w:color="auto"/>
        <w:right w:val="none" w:sz="0" w:space="0" w:color="auto"/>
      </w:divBdr>
    </w:div>
    <w:div w:id="994063854">
      <w:bodyDiv w:val="1"/>
      <w:marLeft w:val="0"/>
      <w:marRight w:val="0"/>
      <w:marTop w:val="0"/>
      <w:marBottom w:val="0"/>
      <w:divBdr>
        <w:top w:val="none" w:sz="0" w:space="0" w:color="auto"/>
        <w:left w:val="none" w:sz="0" w:space="0" w:color="auto"/>
        <w:bottom w:val="none" w:sz="0" w:space="0" w:color="auto"/>
        <w:right w:val="none" w:sz="0" w:space="0" w:color="auto"/>
      </w:divBdr>
      <w:divsChild>
        <w:div w:id="636107798">
          <w:marLeft w:val="0"/>
          <w:marRight w:val="0"/>
          <w:marTop w:val="0"/>
          <w:marBottom w:val="0"/>
          <w:divBdr>
            <w:top w:val="none" w:sz="0" w:space="0" w:color="auto"/>
            <w:left w:val="none" w:sz="0" w:space="0" w:color="auto"/>
            <w:bottom w:val="none" w:sz="0" w:space="0" w:color="auto"/>
            <w:right w:val="none" w:sz="0" w:space="0" w:color="auto"/>
          </w:divBdr>
          <w:divsChild>
            <w:div w:id="234438188">
              <w:marLeft w:val="0"/>
              <w:marRight w:val="0"/>
              <w:marTop w:val="150"/>
              <w:marBottom w:val="0"/>
              <w:divBdr>
                <w:top w:val="none" w:sz="0" w:space="0" w:color="auto"/>
                <w:left w:val="none" w:sz="0" w:space="0" w:color="auto"/>
                <w:bottom w:val="none" w:sz="0" w:space="0" w:color="auto"/>
                <w:right w:val="none" w:sz="0" w:space="0" w:color="auto"/>
              </w:divBdr>
              <w:divsChild>
                <w:div w:id="1380665683">
                  <w:marLeft w:val="2550"/>
                  <w:marRight w:val="45"/>
                  <w:marTop w:val="0"/>
                  <w:marBottom w:val="45"/>
                  <w:divBdr>
                    <w:top w:val="none" w:sz="0" w:space="0" w:color="auto"/>
                    <w:left w:val="none" w:sz="0" w:space="0" w:color="auto"/>
                    <w:bottom w:val="none" w:sz="0" w:space="0" w:color="auto"/>
                    <w:right w:val="none" w:sz="0" w:space="0" w:color="auto"/>
                  </w:divBdr>
                  <w:divsChild>
                    <w:div w:id="1166631118">
                      <w:marLeft w:val="0"/>
                      <w:marRight w:val="0"/>
                      <w:marTop w:val="0"/>
                      <w:marBottom w:val="0"/>
                      <w:divBdr>
                        <w:top w:val="none" w:sz="0" w:space="0" w:color="auto"/>
                        <w:left w:val="none" w:sz="0" w:space="0" w:color="auto"/>
                        <w:bottom w:val="none" w:sz="0" w:space="0" w:color="auto"/>
                        <w:right w:val="none" w:sz="0" w:space="0" w:color="auto"/>
                      </w:divBdr>
                      <w:divsChild>
                        <w:div w:id="964845686">
                          <w:marLeft w:val="0"/>
                          <w:marRight w:val="0"/>
                          <w:marTop w:val="0"/>
                          <w:marBottom w:val="0"/>
                          <w:divBdr>
                            <w:top w:val="none" w:sz="0" w:space="0" w:color="auto"/>
                            <w:left w:val="none" w:sz="0" w:space="0" w:color="auto"/>
                            <w:bottom w:val="none" w:sz="0" w:space="0" w:color="auto"/>
                            <w:right w:val="none" w:sz="0" w:space="0" w:color="auto"/>
                          </w:divBdr>
                          <w:divsChild>
                            <w:div w:id="145821325">
                              <w:marLeft w:val="0"/>
                              <w:marRight w:val="0"/>
                              <w:marTop w:val="0"/>
                              <w:marBottom w:val="0"/>
                              <w:divBdr>
                                <w:top w:val="none" w:sz="0" w:space="0" w:color="auto"/>
                                <w:left w:val="none" w:sz="0" w:space="0" w:color="auto"/>
                                <w:bottom w:val="none" w:sz="0" w:space="0" w:color="auto"/>
                                <w:right w:val="none" w:sz="0" w:space="0" w:color="auto"/>
                              </w:divBdr>
                              <w:divsChild>
                                <w:div w:id="1823085573">
                                  <w:marLeft w:val="0"/>
                                  <w:marRight w:val="0"/>
                                  <w:marTop w:val="0"/>
                                  <w:marBottom w:val="0"/>
                                  <w:divBdr>
                                    <w:top w:val="single" w:sz="6" w:space="0" w:color="848284"/>
                                    <w:left w:val="single" w:sz="6" w:space="0" w:color="848284"/>
                                    <w:bottom w:val="single" w:sz="6" w:space="0" w:color="848284"/>
                                    <w:right w:val="single" w:sz="6" w:space="0" w:color="848284"/>
                                  </w:divBdr>
                                  <w:divsChild>
                                    <w:div w:id="1999530901">
                                      <w:marLeft w:val="0"/>
                                      <w:marRight w:val="0"/>
                                      <w:marTop w:val="0"/>
                                      <w:marBottom w:val="0"/>
                                      <w:divBdr>
                                        <w:top w:val="single" w:sz="6" w:space="2" w:color="999966"/>
                                        <w:left w:val="single" w:sz="6" w:space="2" w:color="999966"/>
                                        <w:bottom w:val="single" w:sz="6" w:space="2" w:color="999966"/>
                                        <w:right w:val="single" w:sz="6" w:space="2" w:color="999966"/>
                                      </w:divBdr>
                                      <w:divsChild>
                                        <w:div w:id="63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798492">
      <w:bodyDiv w:val="1"/>
      <w:marLeft w:val="0"/>
      <w:marRight w:val="0"/>
      <w:marTop w:val="0"/>
      <w:marBottom w:val="0"/>
      <w:divBdr>
        <w:top w:val="none" w:sz="0" w:space="0" w:color="auto"/>
        <w:left w:val="none" w:sz="0" w:space="0" w:color="auto"/>
        <w:bottom w:val="none" w:sz="0" w:space="0" w:color="auto"/>
        <w:right w:val="none" w:sz="0" w:space="0" w:color="auto"/>
      </w:divBdr>
      <w:divsChild>
        <w:div w:id="1892158026">
          <w:marLeft w:val="0"/>
          <w:marRight w:val="0"/>
          <w:marTop w:val="0"/>
          <w:marBottom w:val="0"/>
          <w:divBdr>
            <w:top w:val="none" w:sz="0" w:space="0" w:color="auto"/>
            <w:left w:val="none" w:sz="0" w:space="0" w:color="auto"/>
            <w:bottom w:val="none" w:sz="0" w:space="0" w:color="auto"/>
            <w:right w:val="none" w:sz="0" w:space="0" w:color="auto"/>
          </w:divBdr>
          <w:divsChild>
            <w:div w:id="95638687">
              <w:marLeft w:val="0"/>
              <w:marRight w:val="0"/>
              <w:marTop w:val="0"/>
              <w:marBottom w:val="0"/>
              <w:divBdr>
                <w:top w:val="none" w:sz="0" w:space="0" w:color="auto"/>
                <w:left w:val="none" w:sz="0" w:space="0" w:color="auto"/>
                <w:bottom w:val="none" w:sz="0" w:space="0" w:color="auto"/>
                <w:right w:val="none" w:sz="0" w:space="0" w:color="auto"/>
              </w:divBdr>
              <w:divsChild>
                <w:div w:id="655453595">
                  <w:marLeft w:val="0"/>
                  <w:marRight w:val="0"/>
                  <w:marTop w:val="0"/>
                  <w:marBottom w:val="0"/>
                  <w:divBdr>
                    <w:top w:val="none" w:sz="0" w:space="0" w:color="auto"/>
                    <w:left w:val="none" w:sz="0" w:space="0" w:color="auto"/>
                    <w:bottom w:val="none" w:sz="0" w:space="0" w:color="auto"/>
                    <w:right w:val="none" w:sz="0" w:space="0" w:color="auto"/>
                  </w:divBdr>
                  <w:divsChild>
                    <w:div w:id="1425567522">
                      <w:marLeft w:val="0"/>
                      <w:marRight w:val="0"/>
                      <w:marTop w:val="0"/>
                      <w:marBottom w:val="0"/>
                      <w:divBdr>
                        <w:top w:val="none" w:sz="0" w:space="0" w:color="auto"/>
                        <w:left w:val="none" w:sz="0" w:space="0" w:color="auto"/>
                        <w:bottom w:val="none" w:sz="0" w:space="0" w:color="auto"/>
                        <w:right w:val="none" w:sz="0" w:space="0" w:color="auto"/>
                      </w:divBdr>
                      <w:divsChild>
                        <w:div w:id="9068750">
                          <w:marLeft w:val="0"/>
                          <w:marRight w:val="0"/>
                          <w:marTop w:val="0"/>
                          <w:marBottom w:val="0"/>
                          <w:divBdr>
                            <w:top w:val="none" w:sz="0" w:space="0" w:color="auto"/>
                            <w:left w:val="none" w:sz="0" w:space="0" w:color="auto"/>
                            <w:bottom w:val="none" w:sz="0" w:space="0" w:color="auto"/>
                            <w:right w:val="none" w:sz="0" w:space="0" w:color="auto"/>
                          </w:divBdr>
                          <w:divsChild>
                            <w:div w:id="451873232">
                              <w:marLeft w:val="0"/>
                              <w:marRight w:val="0"/>
                              <w:marTop w:val="0"/>
                              <w:marBottom w:val="0"/>
                              <w:divBdr>
                                <w:top w:val="none" w:sz="0" w:space="0" w:color="auto"/>
                                <w:left w:val="none" w:sz="0" w:space="0" w:color="auto"/>
                                <w:bottom w:val="none" w:sz="0" w:space="0" w:color="auto"/>
                                <w:right w:val="none" w:sz="0" w:space="0" w:color="auto"/>
                              </w:divBdr>
                              <w:divsChild>
                                <w:div w:id="1649044942">
                                  <w:marLeft w:val="0"/>
                                  <w:marRight w:val="0"/>
                                  <w:marTop w:val="0"/>
                                  <w:marBottom w:val="0"/>
                                  <w:divBdr>
                                    <w:top w:val="none" w:sz="0" w:space="0" w:color="auto"/>
                                    <w:left w:val="none" w:sz="0" w:space="0" w:color="auto"/>
                                    <w:bottom w:val="none" w:sz="0" w:space="0" w:color="auto"/>
                                    <w:right w:val="none" w:sz="0" w:space="0" w:color="auto"/>
                                  </w:divBdr>
                                  <w:divsChild>
                                    <w:div w:id="1506049229">
                                      <w:marLeft w:val="0"/>
                                      <w:marRight w:val="0"/>
                                      <w:marTop w:val="0"/>
                                      <w:marBottom w:val="0"/>
                                      <w:divBdr>
                                        <w:top w:val="none" w:sz="0" w:space="0" w:color="auto"/>
                                        <w:left w:val="none" w:sz="0" w:space="0" w:color="auto"/>
                                        <w:bottom w:val="none" w:sz="0" w:space="0" w:color="auto"/>
                                        <w:right w:val="none" w:sz="0" w:space="0" w:color="auto"/>
                                      </w:divBdr>
                                      <w:divsChild>
                                        <w:div w:id="1873571580">
                                          <w:marLeft w:val="0"/>
                                          <w:marRight w:val="0"/>
                                          <w:marTop w:val="0"/>
                                          <w:marBottom w:val="0"/>
                                          <w:divBdr>
                                            <w:top w:val="none" w:sz="0" w:space="0" w:color="auto"/>
                                            <w:left w:val="none" w:sz="0" w:space="0" w:color="auto"/>
                                            <w:bottom w:val="none" w:sz="0" w:space="0" w:color="auto"/>
                                            <w:right w:val="none" w:sz="0" w:space="0" w:color="auto"/>
                                          </w:divBdr>
                                          <w:divsChild>
                                            <w:div w:id="1512842048">
                                              <w:marLeft w:val="0"/>
                                              <w:marRight w:val="0"/>
                                              <w:marTop w:val="0"/>
                                              <w:marBottom w:val="0"/>
                                              <w:divBdr>
                                                <w:top w:val="none" w:sz="0" w:space="0" w:color="auto"/>
                                                <w:left w:val="none" w:sz="0" w:space="0" w:color="auto"/>
                                                <w:bottom w:val="none" w:sz="0" w:space="0" w:color="auto"/>
                                                <w:right w:val="none" w:sz="0" w:space="0" w:color="auto"/>
                                              </w:divBdr>
                                              <w:divsChild>
                                                <w:div w:id="1370446550">
                                                  <w:marLeft w:val="0"/>
                                                  <w:marRight w:val="0"/>
                                                  <w:marTop w:val="0"/>
                                                  <w:marBottom w:val="0"/>
                                                  <w:divBdr>
                                                    <w:top w:val="single" w:sz="6" w:space="0" w:color="666666"/>
                                                    <w:left w:val="single" w:sz="6" w:space="0" w:color="666666"/>
                                                    <w:bottom w:val="single" w:sz="6" w:space="4" w:color="666666"/>
                                                    <w:right w:val="single" w:sz="6" w:space="0" w:color="666666"/>
                                                  </w:divBdr>
                                                  <w:divsChild>
                                                    <w:div w:id="1952929550">
                                                      <w:marLeft w:val="75"/>
                                                      <w:marRight w:val="75"/>
                                                      <w:marTop w:val="0"/>
                                                      <w:marBottom w:val="0"/>
                                                      <w:divBdr>
                                                        <w:top w:val="none" w:sz="0" w:space="0" w:color="auto"/>
                                                        <w:left w:val="none" w:sz="0" w:space="0" w:color="auto"/>
                                                        <w:bottom w:val="none" w:sz="0" w:space="0" w:color="auto"/>
                                                        <w:right w:val="none" w:sz="0" w:space="0" w:color="auto"/>
                                                      </w:divBdr>
                                                      <w:divsChild>
                                                        <w:div w:id="10887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240825">
      <w:bodyDiv w:val="1"/>
      <w:marLeft w:val="0"/>
      <w:marRight w:val="0"/>
      <w:marTop w:val="0"/>
      <w:marBottom w:val="0"/>
      <w:divBdr>
        <w:top w:val="none" w:sz="0" w:space="0" w:color="auto"/>
        <w:left w:val="none" w:sz="0" w:space="0" w:color="auto"/>
        <w:bottom w:val="none" w:sz="0" w:space="0" w:color="auto"/>
        <w:right w:val="none" w:sz="0" w:space="0" w:color="auto"/>
      </w:divBdr>
    </w:div>
    <w:div w:id="1501850186">
      <w:bodyDiv w:val="1"/>
      <w:marLeft w:val="0"/>
      <w:marRight w:val="0"/>
      <w:marTop w:val="0"/>
      <w:marBottom w:val="0"/>
      <w:divBdr>
        <w:top w:val="none" w:sz="0" w:space="0" w:color="auto"/>
        <w:left w:val="none" w:sz="0" w:space="0" w:color="auto"/>
        <w:bottom w:val="none" w:sz="0" w:space="0" w:color="auto"/>
        <w:right w:val="none" w:sz="0" w:space="0" w:color="auto"/>
      </w:divBdr>
      <w:divsChild>
        <w:div w:id="1536118395">
          <w:marLeft w:val="0"/>
          <w:marRight w:val="0"/>
          <w:marTop w:val="0"/>
          <w:marBottom w:val="0"/>
          <w:divBdr>
            <w:top w:val="none" w:sz="0" w:space="0" w:color="auto"/>
            <w:left w:val="none" w:sz="0" w:space="0" w:color="auto"/>
            <w:bottom w:val="none" w:sz="0" w:space="0" w:color="auto"/>
            <w:right w:val="none" w:sz="0" w:space="0" w:color="auto"/>
          </w:divBdr>
          <w:divsChild>
            <w:div w:id="1235511763">
              <w:marLeft w:val="0"/>
              <w:marRight w:val="0"/>
              <w:marTop w:val="150"/>
              <w:marBottom w:val="0"/>
              <w:divBdr>
                <w:top w:val="none" w:sz="0" w:space="0" w:color="auto"/>
                <w:left w:val="none" w:sz="0" w:space="0" w:color="auto"/>
                <w:bottom w:val="none" w:sz="0" w:space="0" w:color="auto"/>
                <w:right w:val="none" w:sz="0" w:space="0" w:color="auto"/>
              </w:divBdr>
              <w:divsChild>
                <w:div w:id="158735871">
                  <w:marLeft w:val="2550"/>
                  <w:marRight w:val="45"/>
                  <w:marTop w:val="0"/>
                  <w:marBottom w:val="45"/>
                  <w:divBdr>
                    <w:top w:val="none" w:sz="0" w:space="0" w:color="auto"/>
                    <w:left w:val="none" w:sz="0" w:space="0" w:color="auto"/>
                    <w:bottom w:val="none" w:sz="0" w:space="0" w:color="auto"/>
                    <w:right w:val="none" w:sz="0" w:space="0" w:color="auto"/>
                  </w:divBdr>
                  <w:divsChild>
                    <w:div w:id="580136273">
                      <w:marLeft w:val="0"/>
                      <w:marRight w:val="0"/>
                      <w:marTop w:val="0"/>
                      <w:marBottom w:val="0"/>
                      <w:divBdr>
                        <w:top w:val="none" w:sz="0" w:space="0" w:color="auto"/>
                        <w:left w:val="none" w:sz="0" w:space="0" w:color="auto"/>
                        <w:bottom w:val="none" w:sz="0" w:space="0" w:color="auto"/>
                        <w:right w:val="none" w:sz="0" w:space="0" w:color="auto"/>
                      </w:divBdr>
                      <w:divsChild>
                        <w:div w:id="915093395">
                          <w:marLeft w:val="0"/>
                          <w:marRight w:val="0"/>
                          <w:marTop w:val="0"/>
                          <w:marBottom w:val="0"/>
                          <w:divBdr>
                            <w:top w:val="none" w:sz="0" w:space="0" w:color="auto"/>
                            <w:left w:val="none" w:sz="0" w:space="0" w:color="auto"/>
                            <w:bottom w:val="none" w:sz="0" w:space="0" w:color="auto"/>
                            <w:right w:val="none" w:sz="0" w:space="0" w:color="auto"/>
                          </w:divBdr>
                          <w:divsChild>
                            <w:div w:id="816533955">
                              <w:marLeft w:val="0"/>
                              <w:marRight w:val="0"/>
                              <w:marTop w:val="0"/>
                              <w:marBottom w:val="0"/>
                              <w:divBdr>
                                <w:top w:val="none" w:sz="0" w:space="0" w:color="auto"/>
                                <w:left w:val="none" w:sz="0" w:space="0" w:color="auto"/>
                                <w:bottom w:val="none" w:sz="0" w:space="0" w:color="auto"/>
                                <w:right w:val="none" w:sz="0" w:space="0" w:color="auto"/>
                              </w:divBdr>
                              <w:divsChild>
                                <w:div w:id="1885091381">
                                  <w:marLeft w:val="0"/>
                                  <w:marRight w:val="0"/>
                                  <w:marTop w:val="0"/>
                                  <w:marBottom w:val="0"/>
                                  <w:divBdr>
                                    <w:top w:val="single" w:sz="6" w:space="0" w:color="848284"/>
                                    <w:left w:val="single" w:sz="6" w:space="0" w:color="848284"/>
                                    <w:bottom w:val="single" w:sz="6" w:space="0" w:color="848284"/>
                                    <w:right w:val="single" w:sz="6" w:space="0" w:color="848284"/>
                                  </w:divBdr>
                                  <w:divsChild>
                                    <w:div w:id="2100833156">
                                      <w:marLeft w:val="0"/>
                                      <w:marRight w:val="0"/>
                                      <w:marTop w:val="0"/>
                                      <w:marBottom w:val="0"/>
                                      <w:divBdr>
                                        <w:top w:val="single" w:sz="6" w:space="2" w:color="999966"/>
                                        <w:left w:val="single" w:sz="6" w:space="2" w:color="999966"/>
                                        <w:bottom w:val="single" w:sz="6" w:space="2" w:color="999966"/>
                                        <w:right w:val="single" w:sz="6" w:space="2" w:color="999966"/>
                                      </w:divBdr>
                                    </w:div>
                                  </w:divsChild>
                                </w:div>
                              </w:divsChild>
                            </w:div>
                          </w:divsChild>
                        </w:div>
                      </w:divsChild>
                    </w:div>
                  </w:divsChild>
                </w:div>
              </w:divsChild>
            </w:div>
          </w:divsChild>
        </w:div>
      </w:divsChild>
    </w:div>
    <w:div w:id="1636332683">
      <w:bodyDiv w:val="1"/>
      <w:marLeft w:val="0"/>
      <w:marRight w:val="0"/>
      <w:marTop w:val="0"/>
      <w:marBottom w:val="0"/>
      <w:divBdr>
        <w:top w:val="none" w:sz="0" w:space="0" w:color="auto"/>
        <w:left w:val="none" w:sz="0" w:space="0" w:color="auto"/>
        <w:bottom w:val="none" w:sz="0" w:space="0" w:color="auto"/>
        <w:right w:val="none" w:sz="0" w:space="0" w:color="auto"/>
      </w:divBdr>
      <w:divsChild>
        <w:div w:id="132451224">
          <w:marLeft w:val="0"/>
          <w:marRight w:val="0"/>
          <w:marTop w:val="0"/>
          <w:marBottom w:val="0"/>
          <w:divBdr>
            <w:top w:val="none" w:sz="0" w:space="0" w:color="auto"/>
            <w:left w:val="none" w:sz="0" w:space="0" w:color="auto"/>
            <w:bottom w:val="none" w:sz="0" w:space="0" w:color="auto"/>
            <w:right w:val="none" w:sz="0" w:space="0" w:color="auto"/>
          </w:divBdr>
          <w:divsChild>
            <w:div w:id="1795296337">
              <w:marLeft w:val="0"/>
              <w:marRight w:val="0"/>
              <w:marTop w:val="150"/>
              <w:marBottom w:val="0"/>
              <w:divBdr>
                <w:top w:val="none" w:sz="0" w:space="0" w:color="auto"/>
                <w:left w:val="none" w:sz="0" w:space="0" w:color="auto"/>
                <w:bottom w:val="none" w:sz="0" w:space="0" w:color="auto"/>
                <w:right w:val="none" w:sz="0" w:space="0" w:color="auto"/>
              </w:divBdr>
              <w:divsChild>
                <w:div w:id="987594643">
                  <w:marLeft w:val="2550"/>
                  <w:marRight w:val="45"/>
                  <w:marTop w:val="0"/>
                  <w:marBottom w:val="45"/>
                  <w:divBdr>
                    <w:top w:val="none" w:sz="0" w:space="0" w:color="auto"/>
                    <w:left w:val="none" w:sz="0" w:space="0" w:color="auto"/>
                    <w:bottom w:val="none" w:sz="0" w:space="0" w:color="auto"/>
                    <w:right w:val="none" w:sz="0" w:space="0" w:color="auto"/>
                  </w:divBdr>
                  <w:divsChild>
                    <w:div w:id="1261984099">
                      <w:marLeft w:val="0"/>
                      <w:marRight w:val="0"/>
                      <w:marTop w:val="0"/>
                      <w:marBottom w:val="0"/>
                      <w:divBdr>
                        <w:top w:val="none" w:sz="0" w:space="0" w:color="auto"/>
                        <w:left w:val="none" w:sz="0" w:space="0" w:color="auto"/>
                        <w:bottom w:val="none" w:sz="0" w:space="0" w:color="auto"/>
                        <w:right w:val="none" w:sz="0" w:space="0" w:color="auto"/>
                      </w:divBdr>
                      <w:divsChild>
                        <w:div w:id="908345113">
                          <w:marLeft w:val="0"/>
                          <w:marRight w:val="0"/>
                          <w:marTop w:val="0"/>
                          <w:marBottom w:val="0"/>
                          <w:divBdr>
                            <w:top w:val="none" w:sz="0" w:space="0" w:color="auto"/>
                            <w:left w:val="none" w:sz="0" w:space="0" w:color="auto"/>
                            <w:bottom w:val="none" w:sz="0" w:space="0" w:color="auto"/>
                            <w:right w:val="none" w:sz="0" w:space="0" w:color="auto"/>
                          </w:divBdr>
                          <w:divsChild>
                            <w:div w:id="977030010">
                              <w:marLeft w:val="0"/>
                              <w:marRight w:val="0"/>
                              <w:marTop w:val="0"/>
                              <w:marBottom w:val="0"/>
                              <w:divBdr>
                                <w:top w:val="none" w:sz="0" w:space="0" w:color="auto"/>
                                <w:left w:val="none" w:sz="0" w:space="0" w:color="auto"/>
                                <w:bottom w:val="none" w:sz="0" w:space="0" w:color="auto"/>
                                <w:right w:val="none" w:sz="0" w:space="0" w:color="auto"/>
                              </w:divBdr>
                              <w:divsChild>
                                <w:div w:id="1458135318">
                                  <w:marLeft w:val="0"/>
                                  <w:marRight w:val="0"/>
                                  <w:marTop w:val="0"/>
                                  <w:marBottom w:val="0"/>
                                  <w:divBdr>
                                    <w:top w:val="single" w:sz="6" w:space="0" w:color="848284"/>
                                    <w:left w:val="single" w:sz="6" w:space="0" w:color="848284"/>
                                    <w:bottom w:val="single" w:sz="6" w:space="0" w:color="848284"/>
                                    <w:right w:val="single" w:sz="6" w:space="0" w:color="848284"/>
                                  </w:divBdr>
                                  <w:divsChild>
                                    <w:div w:id="57554893">
                                      <w:marLeft w:val="0"/>
                                      <w:marRight w:val="0"/>
                                      <w:marTop w:val="0"/>
                                      <w:marBottom w:val="0"/>
                                      <w:divBdr>
                                        <w:top w:val="single" w:sz="6" w:space="2" w:color="999966"/>
                                        <w:left w:val="single" w:sz="6" w:space="2" w:color="999966"/>
                                        <w:bottom w:val="single" w:sz="6" w:space="2" w:color="999966"/>
                                        <w:right w:val="single" w:sz="6" w:space="2" w:color="999966"/>
                                      </w:divBdr>
                                    </w:div>
                                  </w:divsChild>
                                </w:div>
                              </w:divsChild>
                            </w:div>
                          </w:divsChild>
                        </w:div>
                      </w:divsChild>
                    </w:div>
                  </w:divsChild>
                </w:div>
              </w:divsChild>
            </w:div>
          </w:divsChild>
        </w:div>
      </w:divsChild>
    </w:div>
    <w:div w:id="1646083743">
      <w:bodyDiv w:val="1"/>
      <w:marLeft w:val="0"/>
      <w:marRight w:val="0"/>
      <w:marTop w:val="0"/>
      <w:marBottom w:val="0"/>
      <w:divBdr>
        <w:top w:val="none" w:sz="0" w:space="0" w:color="auto"/>
        <w:left w:val="none" w:sz="0" w:space="0" w:color="auto"/>
        <w:bottom w:val="none" w:sz="0" w:space="0" w:color="auto"/>
        <w:right w:val="none" w:sz="0" w:space="0" w:color="auto"/>
      </w:divBdr>
      <w:divsChild>
        <w:div w:id="1485124053">
          <w:marLeft w:val="0"/>
          <w:marRight w:val="0"/>
          <w:marTop w:val="0"/>
          <w:marBottom w:val="0"/>
          <w:divBdr>
            <w:top w:val="none" w:sz="0" w:space="0" w:color="auto"/>
            <w:left w:val="none" w:sz="0" w:space="0" w:color="auto"/>
            <w:bottom w:val="none" w:sz="0" w:space="0" w:color="auto"/>
            <w:right w:val="none" w:sz="0" w:space="0" w:color="auto"/>
          </w:divBdr>
          <w:divsChild>
            <w:div w:id="920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6517">
      <w:bodyDiv w:val="1"/>
      <w:marLeft w:val="0"/>
      <w:marRight w:val="0"/>
      <w:marTop w:val="0"/>
      <w:marBottom w:val="0"/>
      <w:divBdr>
        <w:top w:val="none" w:sz="0" w:space="0" w:color="auto"/>
        <w:left w:val="none" w:sz="0" w:space="0" w:color="auto"/>
        <w:bottom w:val="none" w:sz="0" w:space="0" w:color="auto"/>
        <w:right w:val="none" w:sz="0" w:space="0" w:color="auto"/>
      </w:divBdr>
      <w:divsChild>
        <w:div w:id="1032003028">
          <w:marLeft w:val="0"/>
          <w:marRight w:val="0"/>
          <w:marTop w:val="0"/>
          <w:marBottom w:val="0"/>
          <w:divBdr>
            <w:top w:val="none" w:sz="0" w:space="0" w:color="auto"/>
            <w:left w:val="none" w:sz="0" w:space="0" w:color="auto"/>
            <w:bottom w:val="none" w:sz="0" w:space="0" w:color="auto"/>
            <w:right w:val="none" w:sz="0" w:space="0" w:color="auto"/>
          </w:divBdr>
          <w:divsChild>
            <w:div w:id="1983927600">
              <w:marLeft w:val="0"/>
              <w:marRight w:val="0"/>
              <w:marTop w:val="0"/>
              <w:marBottom w:val="0"/>
              <w:divBdr>
                <w:top w:val="none" w:sz="0" w:space="0" w:color="auto"/>
                <w:left w:val="none" w:sz="0" w:space="0" w:color="auto"/>
                <w:bottom w:val="none" w:sz="0" w:space="0" w:color="auto"/>
                <w:right w:val="none" w:sz="0" w:space="0" w:color="auto"/>
              </w:divBdr>
              <w:divsChild>
                <w:div w:id="1590653282">
                  <w:marLeft w:val="0"/>
                  <w:marRight w:val="0"/>
                  <w:marTop w:val="0"/>
                  <w:marBottom w:val="0"/>
                  <w:divBdr>
                    <w:top w:val="none" w:sz="0" w:space="0" w:color="auto"/>
                    <w:left w:val="none" w:sz="0" w:space="0" w:color="auto"/>
                    <w:bottom w:val="none" w:sz="0" w:space="0" w:color="auto"/>
                    <w:right w:val="none" w:sz="0" w:space="0" w:color="auto"/>
                  </w:divBdr>
                  <w:divsChild>
                    <w:div w:id="131602686">
                      <w:marLeft w:val="0"/>
                      <w:marRight w:val="0"/>
                      <w:marTop w:val="0"/>
                      <w:marBottom w:val="0"/>
                      <w:divBdr>
                        <w:top w:val="none" w:sz="0" w:space="0" w:color="auto"/>
                        <w:left w:val="none" w:sz="0" w:space="0" w:color="auto"/>
                        <w:bottom w:val="none" w:sz="0" w:space="0" w:color="auto"/>
                        <w:right w:val="none" w:sz="0" w:space="0" w:color="auto"/>
                      </w:divBdr>
                      <w:divsChild>
                        <w:div w:id="1240168767">
                          <w:marLeft w:val="0"/>
                          <w:marRight w:val="0"/>
                          <w:marTop w:val="0"/>
                          <w:marBottom w:val="0"/>
                          <w:divBdr>
                            <w:top w:val="none" w:sz="0" w:space="0" w:color="auto"/>
                            <w:left w:val="none" w:sz="0" w:space="0" w:color="auto"/>
                            <w:bottom w:val="none" w:sz="0" w:space="0" w:color="auto"/>
                            <w:right w:val="none" w:sz="0" w:space="0" w:color="auto"/>
                          </w:divBdr>
                          <w:divsChild>
                            <w:div w:id="1248155783">
                              <w:marLeft w:val="0"/>
                              <w:marRight w:val="0"/>
                              <w:marTop w:val="0"/>
                              <w:marBottom w:val="0"/>
                              <w:divBdr>
                                <w:top w:val="none" w:sz="0" w:space="0" w:color="auto"/>
                                <w:left w:val="none" w:sz="0" w:space="0" w:color="auto"/>
                                <w:bottom w:val="none" w:sz="0" w:space="0" w:color="auto"/>
                                <w:right w:val="none" w:sz="0" w:space="0" w:color="auto"/>
                              </w:divBdr>
                              <w:divsChild>
                                <w:div w:id="336731450">
                                  <w:marLeft w:val="0"/>
                                  <w:marRight w:val="0"/>
                                  <w:marTop w:val="0"/>
                                  <w:marBottom w:val="0"/>
                                  <w:divBdr>
                                    <w:top w:val="none" w:sz="0" w:space="0" w:color="auto"/>
                                    <w:left w:val="none" w:sz="0" w:space="0" w:color="auto"/>
                                    <w:bottom w:val="none" w:sz="0" w:space="0" w:color="auto"/>
                                    <w:right w:val="none" w:sz="0" w:space="0" w:color="auto"/>
                                  </w:divBdr>
                                  <w:divsChild>
                                    <w:div w:id="1592010398">
                                      <w:marLeft w:val="0"/>
                                      <w:marRight w:val="0"/>
                                      <w:marTop w:val="0"/>
                                      <w:marBottom w:val="0"/>
                                      <w:divBdr>
                                        <w:top w:val="none" w:sz="0" w:space="0" w:color="auto"/>
                                        <w:left w:val="none" w:sz="0" w:space="0" w:color="auto"/>
                                        <w:bottom w:val="none" w:sz="0" w:space="0" w:color="auto"/>
                                        <w:right w:val="none" w:sz="0" w:space="0" w:color="auto"/>
                                      </w:divBdr>
                                      <w:divsChild>
                                        <w:div w:id="895631160">
                                          <w:marLeft w:val="0"/>
                                          <w:marRight w:val="0"/>
                                          <w:marTop w:val="0"/>
                                          <w:marBottom w:val="0"/>
                                          <w:divBdr>
                                            <w:top w:val="none" w:sz="0" w:space="0" w:color="auto"/>
                                            <w:left w:val="none" w:sz="0" w:space="0" w:color="auto"/>
                                            <w:bottom w:val="none" w:sz="0" w:space="0" w:color="auto"/>
                                            <w:right w:val="none" w:sz="0" w:space="0" w:color="auto"/>
                                          </w:divBdr>
                                          <w:divsChild>
                                            <w:div w:id="340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115033">
      <w:bodyDiv w:val="1"/>
      <w:marLeft w:val="0"/>
      <w:marRight w:val="0"/>
      <w:marTop w:val="0"/>
      <w:marBottom w:val="0"/>
      <w:divBdr>
        <w:top w:val="none" w:sz="0" w:space="0" w:color="auto"/>
        <w:left w:val="none" w:sz="0" w:space="0" w:color="auto"/>
        <w:bottom w:val="none" w:sz="0" w:space="0" w:color="auto"/>
        <w:right w:val="none" w:sz="0" w:space="0" w:color="auto"/>
      </w:divBdr>
      <w:divsChild>
        <w:div w:id="1676150257">
          <w:marLeft w:val="0"/>
          <w:marRight w:val="0"/>
          <w:marTop w:val="0"/>
          <w:marBottom w:val="0"/>
          <w:divBdr>
            <w:top w:val="none" w:sz="0" w:space="0" w:color="auto"/>
            <w:left w:val="none" w:sz="0" w:space="0" w:color="auto"/>
            <w:bottom w:val="none" w:sz="0" w:space="0" w:color="auto"/>
            <w:right w:val="none" w:sz="0" w:space="0" w:color="auto"/>
          </w:divBdr>
          <w:divsChild>
            <w:div w:id="1791631171">
              <w:marLeft w:val="0"/>
              <w:marRight w:val="0"/>
              <w:marTop w:val="150"/>
              <w:marBottom w:val="0"/>
              <w:divBdr>
                <w:top w:val="none" w:sz="0" w:space="0" w:color="auto"/>
                <w:left w:val="none" w:sz="0" w:space="0" w:color="auto"/>
                <w:bottom w:val="none" w:sz="0" w:space="0" w:color="auto"/>
                <w:right w:val="none" w:sz="0" w:space="0" w:color="auto"/>
              </w:divBdr>
              <w:divsChild>
                <w:div w:id="164128307">
                  <w:marLeft w:val="2550"/>
                  <w:marRight w:val="45"/>
                  <w:marTop w:val="0"/>
                  <w:marBottom w:val="45"/>
                  <w:divBdr>
                    <w:top w:val="none" w:sz="0" w:space="0" w:color="auto"/>
                    <w:left w:val="none" w:sz="0" w:space="0" w:color="auto"/>
                    <w:bottom w:val="none" w:sz="0" w:space="0" w:color="auto"/>
                    <w:right w:val="none" w:sz="0" w:space="0" w:color="auto"/>
                  </w:divBdr>
                  <w:divsChild>
                    <w:div w:id="1615096326">
                      <w:marLeft w:val="0"/>
                      <w:marRight w:val="0"/>
                      <w:marTop w:val="0"/>
                      <w:marBottom w:val="0"/>
                      <w:divBdr>
                        <w:top w:val="none" w:sz="0" w:space="0" w:color="auto"/>
                        <w:left w:val="none" w:sz="0" w:space="0" w:color="auto"/>
                        <w:bottom w:val="none" w:sz="0" w:space="0" w:color="auto"/>
                        <w:right w:val="none" w:sz="0" w:space="0" w:color="auto"/>
                      </w:divBdr>
                      <w:divsChild>
                        <w:div w:id="2075279070">
                          <w:marLeft w:val="0"/>
                          <w:marRight w:val="0"/>
                          <w:marTop w:val="0"/>
                          <w:marBottom w:val="0"/>
                          <w:divBdr>
                            <w:top w:val="none" w:sz="0" w:space="0" w:color="auto"/>
                            <w:left w:val="none" w:sz="0" w:space="0" w:color="auto"/>
                            <w:bottom w:val="none" w:sz="0" w:space="0" w:color="auto"/>
                            <w:right w:val="none" w:sz="0" w:space="0" w:color="auto"/>
                          </w:divBdr>
                          <w:divsChild>
                            <w:div w:id="284625714">
                              <w:marLeft w:val="0"/>
                              <w:marRight w:val="0"/>
                              <w:marTop w:val="0"/>
                              <w:marBottom w:val="0"/>
                              <w:divBdr>
                                <w:top w:val="none" w:sz="0" w:space="0" w:color="auto"/>
                                <w:left w:val="none" w:sz="0" w:space="0" w:color="auto"/>
                                <w:bottom w:val="none" w:sz="0" w:space="0" w:color="auto"/>
                                <w:right w:val="none" w:sz="0" w:space="0" w:color="auto"/>
                              </w:divBdr>
                              <w:divsChild>
                                <w:div w:id="1831672247">
                                  <w:marLeft w:val="0"/>
                                  <w:marRight w:val="0"/>
                                  <w:marTop w:val="0"/>
                                  <w:marBottom w:val="0"/>
                                  <w:divBdr>
                                    <w:top w:val="single" w:sz="6" w:space="0" w:color="848284"/>
                                    <w:left w:val="single" w:sz="6" w:space="0" w:color="848284"/>
                                    <w:bottom w:val="single" w:sz="6" w:space="0" w:color="848284"/>
                                    <w:right w:val="single" w:sz="6" w:space="0" w:color="848284"/>
                                  </w:divBdr>
                                  <w:divsChild>
                                    <w:div w:id="1447309675">
                                      <w:marLeft w:val="0"/>
                                      <w:marRight w:val="0"/>
                                      <w:marTop w:val="0"/>
                                      <w:marBottom w:val="0"/>
                                      <w:divBdr>
                                        <w:top w:val="single" w:sz="6" w:space="2" w:color="999966"/>
                                        <w:left w:val="single" w:sz="6" w:space="2" w:color="999966"/>
                                        <w:bottom w:val="single" w:sz="6" w:space="2" w:color="999966"/>
                                        <w:right w:val="single" w:sz="6" w:space="2" w:color="999966"/>
                                      </w:divBdr>
                                      <w:divsChild>
                                        <w:div w:id="1037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milies4children.com/contact.cfm" TargetMode="External"/><Relationship Id="rId117" Type="http://schemas.openxmlformats.org/officeDocument/2006/relationships/hyperlink" Target="http://www.deploymentpsych.org" TargetMode="External"/><Relationship Id="rId21" Type="http://schemas.openxmlformats.org/officeDocument/2006/relationships/hyperlink" Target="http://www.myharmonyhealth.org" TargetMode="External"/><Relationship Id="rId42" Type="http://schemas.openxmlformats.org/officeDocument/2006/relationships/hyperlink" Target="http://www.militaryhomefront.dod.mil" TargetMode="External"/><Relationship Id="rId47" Type="http://schemas.openxmlformats.org/officeDocument/2006/relationships/image" Target="media/image9.wmf"/><Relationship Id="rId63" Type="http://schemas.openxmlformats.org/officeDocument/2006/relationships/hyperlink" Target="http://www.pennvalleyschools.k12.ca.us" TargetMode="External"/><Relationship Id="rId68" Type="http://schemas.openxmlformats.org/officeDocument/2006/relationships/hyperlink" Target="http://www.rjuhsd.k12.ca.us/rjuhsd/site/default.asp" TargetMode="External"/><Relationship Id="rId84" Type="http://schemas.openxmlformats.org/officeDocument/2006/relationships/hyperlink" Target="http://www.giveanhour.org" TargetMode="External"/><Relationship Id="rId89" Type="http://schemas.openxmlformats.org/officeDocument/2006/relationships/image" Target="http://www.westseneca.net/images/redcross.gif" TargetMode="External"/><Relationship Id="rId112" Type="http://schemas.openxmlformats.org/officeDocument/2006/relationships/hyperlink" Target="http://devchp.bootsroad-dev.com/training-videos" TargetMode="External"/><Relationship Id="rId16" Type="http://schemas.openxmlformats.org/officeDocument/2006/relationships/hyperlink" Target="https://aflegalassistance.law.af.mil/lass/lass.html" TargetMode="External"/><Relationship Id="rId107" Type="http://schemas.openxmlformats.org/officeDocument/2006/relationships/hyperlink" Target="http://www.behavioralhealth.army.mil/battlemind/index.html" TargetMode="External"/><Relationship Id="rId11" Type="http://schemas.openxmlformats.org/officeDocument/2006/relationships/hyperlink" Target="http://www.bealeafrc.org/" TargetMode="External"/><Relationship Id="rId32" Type="http://schemas.openxmlformats.org/officeDocument/2006/relationships/hyperlink" Target="http://www.families4children.com/contact.cfm" TargetMode="External"/><Relationship Id="rId37" Type="http://schemas.openxmlformats.org/officeDocument/2006/relationships/hyperlink" Target="http://www.altaregional.org" TargetMode="External"/><Relationship Id="rId53" Type="http://schemas.openxmlformats.org/officeDocument/2006/relationships/hyperlink" Target="http://www.chs-ca.org/ces.html" TargetMode="External"/><Relationship Id="rId58" Type="http://schemas.openxmlformats.org/officeDocument/2006/relationships/hyperlink" Target="http://www.plusd.org" TargetMode="External"/><Relationship Id="rId74" Type="http://schemas.openxmlformats.org/officeDocument/2006/relationships/image" Target="media/image12.wmf"/><Relationship Id="rId79" Type="http://schemas.openxmlformats.org/officeDocument/2006/relationships/hyperlink" Target="http://www.co.sutter.ca.us/doc/government/depts/hs/mh/hs_mental_health" TargetMode="External"/><Relationship Id="rId102" Type="http://schemas.openxmlformats.org/officeDocument/2006/relationships/hyperlink" Target="http://tricare.osd.mil/"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file:///\\bab-fs-02\9mss-shared\fsc\DRC%20Manager\AFRC\www.threerivers.redcross.org" TargetMode="External"/><Relationship Id="rId95" Type="http://schemas.openxmlformats.org/officeDocument/2006/relationships/hyperlink" Target="http://www.pentagonfoundation.org" TargetMode="External"/><Relationship Id="rId22" Type="http://schemas.openxmlformats.org/officeDocument/2006/relationships/hyperlink" Target="mailto:live@fridaynightlive.com" TargetMode="External"/><Relationship Id="rId27" Type="http://schemas.openxmlformats.org/officeDocument/2006/relationships/hyperlink" Target="http://www.families4children.com/contact.cfm" TargetMode="External"/><Relationship Id="rId43" Type="http://schemas.openxmlformats.org/officeDocument/2006/relationships/image" Target="media/image8.wmf"/><Relationship Id="rId48" Type="http://schemas.openxmlformats.org/officeDocument/2006/relationships/hyperlink" Target="http://www.co.sutter.ca.us/doc/government/depts/hs/cfc/hs_cfc_bright_futures" TargetMode="External"/><Relationship Id="rId64" Type="http://schemas.openxmlformats.org/officeDocument/2006/relationships/hyperlink" Target="http://www.nevco.k12.ca.us" TargetMode="External"/><Relationship Id="rId69" Type="http://schemas.openxmlformats.org/officeDocument/2006/relationships/hyperlink" Target="http://images.google.com/imgres?imgurl=http://spectrumwellness.net/wp-content/uploads/2008/06/phone_red_cartoon-277x300.gif&amp;imgrefurl=http://spectrumwellness.net/about/contact-us/&amp;usg=__bocc8qMW9FLE0kxyWySkWTtgylo=&amp;h=300&amp;w=277&amp;sz=19&amp;hl=en&amp;start=12&amp;tbnid=izbxlXbinAqRSM:&amp;tbnh=116&amp;tbnw=107&amp;prev=/images?q=red+telephone+cartton&amp;gbv=2&amp;ndsp=18&amp;hl=en&amp;sa=N" TargetMode="External"/><Relationship Id="rId113" Type="http://schemas.openxmlformats.org/officeDocument/2006/relationships/hyperlink" Target="http://devchp.bootsroad-dev.com/chp_community" TargetMode="External"/><Relationship Id="rId118" Type="http://schemas.openxmlformats.org/officeDocument/2006/relationships/hyperlink" Target="http://www.centerforthestudyoftraumaticstress.org/" TargetMode="External"/><Relationship Id="rId80" Type="http://schemas.openxmlformats.org/officeDocument/2006/relationships/hyperlink" Target="http://www.sthelenahospitals.org/home" TargetMode="External"/><Relationship Id="rId85" Type="http://schemas.openxmlformats.org/officeDocument/2006/relationships/hyperlink" Target="http://www.thepathwayhome.org" TargetMode="External"/><Relationship Id="rId12" Type="http://schemas.openxmlformats.org/officeDocument/2006/relationships/hyperlink" Target="http://www.afas.org/community/ParentsBreakProgram.cfm" TargetMode="External"/><Relationship Id="rId17" Type="http://schemas.openxmlformats.org/officeDocument/2006/relationships/image" Target="media/image5.wmf"/><Relationship Id="rId33" Type="http://schemas.openxmlformats.org/officeDocument/2006/relationships/hyperlink" Target="http://www.stompproject.org" TargetMode="External"/><Relationship Id="rId38" Type="http://schemas.openxmlformats.org/officeDocument/2006/relationships/hyperlink" Target="tel:1-800-991-6071" TargetMode="External"/><Relationship Id="rId59" Type="http://schemas.openxmlformats.org/officeDocument/2006/relationships/hyperlink" Target="http://www.mjusd.k12.ca.us" TargetMode="External"/><Relationship Id="rId103" Type="http://schemas.openxmlformats.org/officeDocument/2006/relationships/hyperlink" Target="http://www.sittercity.com/dod" TargetMode="External"/><Relationship Id="rId108" Type="http://schemas.openxmlformats.org/officeDocument/2006/relationships/hyperlink" Target="http://www.triwest.com/en/beneficiary/behavioral-health/video-library/watch-online/" TargetMode="External"/><Relationship Id="rId124" Type="http://schemas.openxmlformats.org/officeDocument/2006/relationships/fontTable" Target="fontTable.xml"/><Relationship Id="rId54" Type="http://schemas.openxmlformats.org/officeDocument/2006/relationships/hyperlink" Target="http://www.chs-ca.org/ccds.html" TargetMode="External"/><Relationship Id="rId70" Type="http://schemas.openxmlformats.org/officeDocument/2006/relationships/image" Target="media/image10.jpeg"/><Relationship Id="rId75" Type="http://schemas.openxmlformats.org/officeDocument/2006/relationships/hyperlink" Target="http://www.co.yuba.ca.us/Departments/Probation/" TargetMode="External"/><Relationship Id="rId91" Type="http://schemas.openxmlformats.org/officeDocument/2006/relationships/image" Target="media/image14.jpeg"/><Relationship Id="rId96" Type="http://schemas.openxmlformats.org/officeDocument/2006/relationships/hyperlink" Target="http://www.compassionatefriends.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ridaynightlive.com" TargetMode="External"/><Relationship Id="rId28" Type="http://schemas.openxmlformats.org/officeDocument/2006/relationships/hyperlink" Target="http://www.families4children.com/contact.cfm" TargetMode="External"/><Relationship Id="rId49" Type="http://schemas.openxmlformats.org/officeDocument/2006/relationships/hyperlink" Target="http://www.first5yuba.org/" TargetMode="External"/><Relationship Id="rId114" Type="http://schemas.openxmlformats.org/officeDocument/2006/relationships/hyperlink" Target="http://www.afterdeployment.org" TargetMode="External"/><Relationship Id="rId119" Type="http://schemas.openxmlformats.org/officeDocument/2006/relationships/hyperlink" Target="http://www.dcoe.health.mil/default.aspx" TargetMode="External"/><Relationship Id="rId44" Type="http://schemas.openxmlformats.org/officeDocument/2006/relationships/hyperlink" Target="http://www.awomansfriend.org/" TargetMode="External"/><Relationship Id="rId60" Type="http://schemas.openxmlformats.org/officeDocument/2006/relationships/hyperlink" Target="http://www.ycusd.k12.ca.us" TargetMode="External"/><Relationship Id="rId65" Type="http://schemas.openxmlformats.org/officeDocument/2006/relationships/hyperlink" Target="http://www.wpusd.k12.ca.us" TargetMode="External"/><Relationship Id="rId81" Type="http://schemas.openxmlformats.org/officeDocument/2006/relationships/hyperlink" Target="http://www.woundedwarriorproject.org" TargetMode="External"/><Relationship Id="rId86" Type="http://schemas.openxmlformats.org/officeDocument/2006/relationships/hyperlink" Target="mailto:sacramento@thesoldiersproject.org" TargetMode="External"/><Relationship Id="rId13" Type="http://schemas.openxmlformats.org/officeDocument/2006/relationships/hyperlink" Target="http://www.sapr.mil/" TargetMode="External"/><Relationship Id="rId18" Type="http://schemas.openxmlformats.org/officeDocument/2006/relationships/hyperlink" Target="http://www.bealefss.com/cdc/index.htm" TargetMode="External"/><Relationship Id="rId39" Type="http://schemas.openxmlformats.org/officeDocument/2006/relationships/hyperlink" Target="mailto:info@aptitudeservices.com" TargetMode="External"/><Relationship Id="rId109" Type="http://schemas.openxmlformats.org/officeDocument/2006/relationships/hyperlink" Target="http://www.cominghomeproject.net" TargetMode="External"/><Relationship Id="rId34" Type="http://schemas.openxmlformats.org/officeDocument/2006/relationships/image" Target="media/image7.jpeg"/><Relationship Id="rId50" Type="http://schemas.openxmlformats.org/officeDocument/2006/relationships/hyperlink" Target="http://www.co.yuba.ca.us/Departments/DCSS/" TargetMode="External"/><Relationship Id="rId55" Type="http://schemas.openxmlformats.org/officeDocument/2006/relationships/hyperlink" Target="http://www.wheatlandsd.com" TargetMode="External"/><Relationship Id="rId76" Type="http://schemas.openxmlformats.org/officeDocument/2006/relationships/hyperlink" Target="http://www.heritageoakshospital.com" TargetMode="External"/><Relationship Id="rId97" Type="http://schemas.openxmlformats.org/officeDocument/2006/relationships/hyperlink" Target="http://www.taps.org" TargetMode="External"/><Relationship Id="rId104" Type="http://schemas.openxmlformats.org/officeDocument/2006/relationships/hyperlink" Target="http://www.childsup.ca.gov" TargetMode="External"/><Relationship Id="rId120" Type="http://schemas.openxmlformats.org/officeDocument/2006/relationships/hyperlink" Target="mailto:resources@dcoeoutreach.org"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ss.cahwnet.gov/cdssweb/PG93.htm" TargetMode="External"/><Relationship Id="rId92" Type="http://schemas.openxmlformats.org/officeDocument/2006/relationships/hyperlink" Target="http://www.usacares.us" TargetMode="External"/><Relationship Id="rId2" Type="http://schemas.openxmlformats.org/officeDocument/2006/relationships/numbering" Target="numbering.xml"/><Relationship Id="rId29" Type="http://schemas.openxmlformats.org/officeDocument/2006/relationships/hyperlink" Target="http://www.families4children.com/contact.cfm" TargetMode="External"/><Relationship Id="rId24" Type="http://schemas.openxmlformats.org/officeDocument/2006/relationships/hyperlink" Target="http://www.families4children.com/" TargetMode="External"/><Relationship Id="rId40" Type="http://schemas.openxmlformats.org/officeDocument/2006/relationships/hyperlink" Target="http://www.stepstherapyinc.com" TargetMode="External"/><Relationship Id="rId45" Type="http://schemas.openxmlformats.org/officeDocument/2006/relationships/hyperlink" Target="http://www.plannedparenthood.org/centerDetails.asp?id=82" TargetMode="External"/><Relationship Id="rId66" Type="http://schemas.openxmlformats.org/officeDocument/2006/relationships/hyperlink" Target="http://www.rocklin.k12.ca.us" TargetMode="External"/><Relationship Id="rId87" Type="http://schemas.openxmlformats.org/officeDocument/2006/relationships/hyperlink" Target="http://www.pentagonfoundation.org" TargetMode="External"/><Relationship Id="rId110" Type="http://schemas.openxmlformats.org/officeDocument/2006/relationships/hyperlink" Target="http://devchp.bootsroad-dev.com/chp_retreats" TargetMode="External"/><Relationship Id="rId115" Type="http://schemas.openxmlformats.org/officeDocument/2006/relationships/hyperlink" Target="http://www.behavioralhealth.army.mil/post-deploy/links.html" TargetMode="External"/><Relationship Id="rId61" Type="http://schemas.openxmlformats.org/officeDocument/2006/relationships/hyperlink" Target="http://www.gvsd.k12.ca.us" TargetMode="External"/><Relationship Id="rId82" Type="http://schemas.openxmlformats.org/officeDocument/2006/relationships/hyperlink" Target="http://www.calguard.ca.gov/mh/Pages/default.aspx" TargetMode="External"/><Relationship Id="rId19" Type="http://schemas.openxmlformats.org/officeDocument/2006/relationships/hyperlink" Target="http://www.naeyc.org/" TargetMode="External"/><Relationship Id="rId14" Type="http://schemas.openxmlformats.org/officeDocument/2006/relationships/image" Target="media/image3.wmf"/><Relationship Id="rId30" Type="http://schemas.openxmlformats.org/officeDocument/2006/relationships/hyperlink" Target="http://www.families4children.com/contact.cfm" TargetMode="External"/><Relationship Id="rId35" Type="http://schemas.openxmlformats.org/officeDocument/2006/relationships/hyperlink" Target="http://familysoup.org/" TargetMode="External"/><Relationship Id="rId56" Type="http://schemas.openxmlformats.org/officeDocument/2006/relationships/hyperlink" Target="http://www.wheatlandhigh.org" TargetMode="External"/><Relationship Id="rId77" Type="http://schemas.openxmlformats.org/officeDocument/2006/relationships/hyperlink" Target="http://www.psysolutions.com/facilities/heritageoaks/accesscenter.html" TargetMode="External"/><Relationship Id="rId100" Type="http://schemas.openxmlformats.org/officeDocument/2006/relationships/hyperlink" Target="http://www.nationalresourcedirectory.org" TargetMode="External"/><Relationship Id="rId105" Type="http://schemas.openxmlformats.org/officeDocument/2006/relationships/hyperlink" Target="http://www.courtinfo.ca.gov/selfhelp" TargetMode="External"/><Relationship Id="rId8" Type="http://schemas.openxmlformats.org/officeDocument/2006/relationships/image" Target="media/image1.jpeg"/><Relationship Id="rId51" Type="http://schemas.openxmlformats.org/officeDocument/2006/relationships/hyperlink" Target="http://www.chs-ca.org" TargetMode="External"/><Relationship Id="rId72" Type="http://schemas.openxmlformats.org/officeDocument/2006/relationships/image" Target="media/image11.wmf"/><Relationship Id="rId93" Type="http://schemas.openxmlformats.org/officeDocument/2006/relationships/hyperlink" Target="http://www.armedforcesfoundation.org" TargetMode="External"/><Relationship Id="rId98" Type="http://schemas.openxmlformats.org/officeDocument/2006/relationships/hyperlink" Target="http://www.goodgrief.org" TargetMode="External"/><Relationship Id="rId121" Type="http://schemas.openxmlformats.org/officeDocument/2006/relationships/hyperlink" Target="http://www.DVBIC.org" TargetMode="External"/><Relationship Id="rId3" Type="http://schemas.openxmlformats.org/officeDocument/2006/relationships/styles" Target="styles.xml"/><Relationship Id="rId25" Type="http://schemas.openxmlformats.org/officeDocument/2006/relationships/hyperlink" Target="http://www.families4children.com/contact.cfm" TargetMode="External"/><Relationship Id="rId46" Type="http://schemas.openxmlformats.org/officeDocument/2006/relationships/hyperlink" Target="http://www.wicworks.ca.gov" TargetMode="External"/><Relationship Id="rId67" Type="http://schemas.openxmlformats.org/officeDocument/2006/relationships/hyperlink" Target="http://www.rcsdk8.org" TargetMode="External"/><Relationship Id="rId116" Type="http://schemas.openxmlformats.org/officeDocument/2006/relationships/hyperlink" Target="http://www.militarymentalhealth.org" TargetMode="External"/><Relationship Id="rId20" Type="http://schemas.openxmlformats.org/officeDocument/2006/relationships/image" Target="media/image6.wmf"/><Relationship Id="rId41" Type="http://schemas.openxmlformats.org/officeDocument/2006/relationships/hyperlink" Target="http://www.militaryonesource.mil/MOS/f?p=MOS:HOME:0::::" TargetMode="External"/><Relationship Id="rId62" Type="http://schemas.openxmlformats.org/officeDocument/2006/relationships/hyperlink" Target="http://www.nuhsd.org" TargetMode="External"/><Relationship Id="rId83" Type="http://schemas.openxmlformats.org/officeDocument/2006/relationships/hyperlink" Target="http://www.calguard.ca.gov/readyfamilies/Pages/default.aspx" TargetMode="External"/><Relationship Id="rId88" Type="http://schemas.openxmlformats.org/officeDocument/2006/relationships/image" Target="media/image13.gif"/><Relationship Id="rId111" Type="http://schemas.openxmlformats.org/officeDocument/2006/relationships/hyperlink" Target="http://devchp.bootsroad-dev.com/chp_counseling" TargetMode="External"/><Relationship Id="rId15" Type="http://schemas.openxmlformats.org/officeDocument/2006/relationships/image" Target="media/image4.wmf"/><Relationship Id="rId36" Type="http://schemas.openxmlformats.org/officeDocument/2006/relationships/hyperlink" Target="http://www.warriorssoul.org" TargetMode="External"/><Relationship Id="rId57" Type="http://schemas.openxmlformats.org/officeDocument/2006/relationships/hyperlink" Target="http://eastnicolaus.k12.ca.us" TargetMode="External"/><Relationship Id="rId106" Type="http://schemas.openxmlformats.org/officeDocument/2006/relationships/hyperlink" Target="http://apahelpcenter.org/featuredtopics/feature.php?id=6" TargetMode="External"/><Relationship Id="rId10" Type="http://schemas.openxmlformats.org/officeDocument/2006/relationships/image" Target="media/image2.png"/><Relationship Id="rId31" Type="http://schemas.openxmlformats.org/officeDocument/2006/relationships/hyperlink" Target="http://www.families4children.com/contact.cfm" TargetMode="External"/><Relationship Id="rId52" Type="http://schemas.openxmlformats.org/officeDocument/2006/relationships/hyperlink" Target="http://www.chs-ca.org/frs.html" TargetMode="External"/><Relationship Id="rId73" Type="http://schemas.openxmlformats.org/officeDocument/2006/relationships/hyperlink" Target="http://www.casadeesperanzasite.com" TargetMode="External"/><Relationship Id="rId78" Type="http://schemas.openxmlformats.org/officeDocument/2006/relationships/hyperlink" Target="http://www.sierravistahospital.com" TargetMode="External"/><Relationship Id="rId94" Type="http://schemas.openxmlformats.org/officeDocument/2006/relationships/image" Target="media/image15.wmf"/><Relationship Id="rId99" Type="http://schemas.openxmlformats.org/officeDocument/2006/relationships/hyperlink" Target="http://www.militaryonesource.com" TargetMode="External"/><Relationship Id="rId101" Type="http://schemas.openxmlformats.org/officeDocument/2006/relationships/image" Target="media/image16.png"/><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au.af.mil/au/cpd/ho/images/air_force_symb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2C80-1671-4AE1-BCB5-6ADB19EA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9608</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FAMILY RESOURCE CENTERS</vt:lpstr>
    </vt:vector>
  </TitlesOfParts>
  <Company>United States Air Force</Company>
  <LinksUpToDate>false</LinksUpToDate>
  <CharactersWithSpaces>64246</CharactersWithSpaces>
  <SharedDoc>false</SharedDoc>
  <HLinks>
    <vt:vector size="258" baseType="variant">
      <vt:variant>
        <vt:i4>3670128</vt:i4>
      </vt:variant>
      <vt:variant>
        <vt:i4>120</vt:i4>
      </vt:variant>
      <vt:variant>
        <vt:i4>0</vt:i4>
      </vt:variant>
      <vt:variant>
        <vt:i4>5</vt:i4>
      </vt:variant>
      <vt:variant>
        <vt:lpwstr>http://tricare.osd.mil/</vt:lpwstr>
      </vt:variant>
      <vt:variant>
        <vt:lpwstr/>
      </vt:variant>
      <vt:variant>
        <vt:i4>5242882</vt:i4>
      </vt:variant>
      <vt:variant>
        <vt:i4>117</vt:i4>
      </vt:variant>
      <vt:variant>
        <vt:i4>0</vt:i4>
      </vt:variant>
      <vt:variant>
        <vt:i4>5</vt:i4>
      </vt:variant>
      <vt:variant>
        <vt:lpwstr>http://www.militaryonesource.com/</vt:lpwstr>
      </vt:variant>
      <vt:variant>
        <vt:lpwstr/>
      </vt:variant>
      <vt:variant>
        <vt:i4>6684724</vt:i4>
      </vt:variant>
      <vt:variant>
        <vt:i4>114</vt:i4>
      </vt:variant>
      <vt:variant>
        <vt:i4>0</vt:i4>
      </vt:variant>
      <vt:variant>
        <vt:i4>5</vt:i4>
      </vt:variant>
      <vt:variant>
        <vt:lpwstr>http://www.usacares.us/</vt:lpwstr>
      </vt:variant>
      <vt:variant>
        <vt:lpwstr/>
      </vt:variant>
      <vt:variant>
        <vt:i4>2359335</vt:i4>
      </vt:variant>
      <vt:variant>
        <vt:i4>111</vt:i4>
      </vt:variant>
      <vt:variant>
        <vt:i4>0</vt:i4>
      </vt:variant>
      <vt:variant>
        <vt:i4>5</vt:i4>
      </vt:variant>
      <vt:variant>
        <vt:lpwstr>http://www.pentagonfoundation.org/</vt:lpwstr>
      </vt:variant>
      <vt:variant>
        <vt:lpwstr/>
      </vt:variant>
      <vt:variant>
        <vt:i4>5439494</vt:i4>
      </vt:variant>
      <vt:variant>
        <vt:i4>108</vt:i4>
      </vt:variant>
      <vt:variant>
        <vt:i4>0</vt:i4>
      </vt:variant>
      <vt:variant>
        <vt:i4>5</vt:i4>
      </vt:variant>
      <vt:variant>
        <vt:lpwstr>http://www.armedforcesfoundation.org/</vt:lpwstr>
      </vt:variant>
      <vt:variant>
        <vt:lpwstr/>
      </vt:variant>
      <vt:variant>
        <vt:i4>2621521</vt:i4>
      </vt:variant>
      <vt:variant>
        <vt:i4>105</vt:i4>
      </vt:variant>
      <vt:variant>
        <vt:i4>0</vt:i4>
      </vt:variant>
      <vt:variant>
        <vt:i4>5</vt:i4>
      </vt:variant>
      <vt:variant>
        <vt:lpwstr>mailto:Thelma.amayaandersen@yubacoe.k12.ca.us</vt:lpwstr>
      </vt:variant>
      <vt:variant>
        <vt:lpwstr/>
      </vt:variant>
      <vt:variant>
        <vt:i4>2293859</vt:i4>
      </vt:variant>
      <vt:variant>
        <vt:i4>102</vt:i4>
      </vt:variant>
      <vt:variant>
        <vt:i4>0</vt:i4>
      </vt:variant>
      <vt:variant>
        <vt:i4>5</vt:i4>
      </vt:variant>
      <vt:variant>
        <vt:lpwstr>http://www.first5yuba.org/</vt:lpwstr>
      </vt:variant>
      <vt:variant>
        <vt:lpwstr/>
      </vt:variant>
      <vt:variant>
        <vt:i4>7274604</vt:i4>
      </vt:variant>
      <vt:variant>
        <vt:i4>99</vt:i4>
      </vt:variant>
      <vt:variant>
        <vt:i4>0</vt:i4>
      </vt:variant>
      <vt:variant>
        <vt:i4>5</vt:i4>
      </vt:variant>
      <vt:variant>
        <vt:lpwstr>http://www.chs-ca.org/frs.html</vt:lpwstr>
      </vt:variant>
      <vt:variant>
        <vt:lpwstr/>
      </vt:variant>
      <vt:variant>
        <vt:i4>4063265</vt:i4>
      </vt:variant>
      <vt:variant>
        <vt:i4>96</vt:i4>
      </vt:variant>
      <vt:variant>
        <vt:i4>0</vt:i4>
      </vt:variant>
      <vt:variant>
        <vt:i4>5</vt:i4>
      </vt:variant>
      <vt:variant>
        <vt:lpwstr>http://www.chs-ca.org/ccds.html</vt:lpwstr>
      </vt:variant>
      <vt:variant>
        <vt:lpwstr/>
      </vt:variant>
      <vt:variant>
        <vt:i4>7864425</vt:i4>
      </vt:variant>
      <vt:variant>
        <vt:i4>93</vt:i4>
      </vt:variant>
      <vt:variant>
        <vt:i4>0</vt:i4>
      </vt:variant>
      <vt:variant>
        <vt:i4>5</vt:i4>
      </vt:variant>
      <vt:variant>
        <vt:lpwstr>http://www.chs-ca.org/ces.html</vt:lpwstr>
      </vt:variant>
      <vt:variant>
        <vt:lpwstr/>
      </vt:variant>
      <vt:variant>
        <vt:i4>1507411</vt:i4>
      </vt:variant>
      <vt:variant>
        <vt:i4>90</vt:i4>
      </vt:variant>
      <vt:variant>
        <vt:i4>0</vt:i4>
      </vt:variant>
      <vt:variant>
        <vt:i4>5</vt:i4>
      </vt:variant>
      <vt:variant>
        <vt:lpwstr>http://www.chs-ca.org/index2.html</vt:lpwstr>
      </vt:variant>
      <vt:variant>
        <vt:lpwstr/>
      </vt:variant>
      <vt:variant>
        <vt:i4>6422639</vt:i4>
      </vt:variant>
      <vt:variant>
        <vt:i4>87</vt:i4>
      </vt:variant>
      <vt:variant>
        <vt:i4>0</vt:i4>
      </vt:variant>
      <vt:variant>
        <vt:i4>5</vt:i4>
      </vt:variant>
      <vt:variant>
        <vt:lpwstr>http://www.co.yuba.ca.us/Departments/DCSS/</vt:lpwstr>
      </vt:variant>
      <vt:variant>
        <vt:lpwstr/>
      </vt:variant>
      <vt:variant>
        <vt:i4>2031657</vt:i4>
      </vt:variant>
      <vt:variant>
        <vt:i4>84</vt:i4>
      </vt:variant>
      <vt:variant>
        <vt:i4>0</vt:i4>
      </vt:variant>
      <vt:variant>
        <vt:i4>5</vt:i4>
      </vt:variant>
      <vt:variant>
        <vt:lpwstr>http://www.co.sutter.ca.us/pdf/hs/cfc/child_health.pdf</vt:lpwstr>
      </vt:variant>
      <vt:variant>
        <vt:lpwstr/>
      </vt:variant>
      <vt:variant>
        <vt:i4>5374014</vt:i4>
      </vt:variant>
      <vt:variant>
        <vt:i4>81</vt:i4>
      </vt:variant>
      <vt:variant>
        <vt:i4>0</vt:i4>
      </vt:variant>
      <vt:variant>
        <vt:i4>5</vt:i4>
      </vt:variant>
      <vt:variant>
        <vt:lpwstr>http://www.co.sutter.ca.us/doc/government/depts/hs/cfc/hs_cfc_bright_futures</vt:lpwstr>
      </vt:variant>
      <vt:variant>
        <vt:lpwstr/>
      </vt:variant>
      <vt:variant>
        <vt:i4>5636187</vt:i4>
      </vt:variant>
      <vt:variant>
        <vt:i4>78</vt:i4>
      </vt:variant>
      <vt:variant>
        <vt:i4>0</vt:i4>
      </vt:variant>
      <vt:variant>
        <vt:i4>5</vt:i4>
      </vt:variant>
      <vt:variant>
        <vt:lpwstr>http://www.altaregional.org/</vt:lpwstr>
      </vt:variant>
      <vt:variant>
        <vt:lpwstr/>
      </vt:variant>
      <vt:variant>
        <vt:i4>2359397</vt:i4>
      </vt:variant>
      <vt:variant>
        <vt:i4>75</vt:i4>
      </vt:variant>
      <vt:variant>
        <vt:i4>0</vt:i4>
      </vt:variant>
      <vt:variant>
        <vt:i4>5</vt:i4>
      </vt:variant>
      <vt:variant>
        <vt:lpwstr>http://www.ycusd.k12.ca.us/</vt:lpwstr>
      </vt:variant>
      <vt:variant>
        <vt:lpwstr/>
      </vt:variant>
      <vt:variant>
        <vt:i4>5832712</vt:i4>
      </vt:variant>
      <vt:variant>
        <vt:i4>72</vt:i4>
      </vt:variant>
      <vt:variant>
        <vt:i4>0</vt:i4>
      </vt:variant>
      <vt:variant>
        <vt:i4>5</vt:i4>
      </vt:variant>
      <vt:variant>
        <vt:lpwstr>http://www.mjusd.com/</vt:lpwstr>
      </vt:variant>
      <vt:variant>
        <vt:lpwstr/>
      </vt:variant>
      <vt:variant>
        <vt:i4>4259848</vt:i4>
      </vt:variant>
      <vt:variant>
        <vt:i4>69</vt:i4>
      </vt:variant>
      <vt:variant>
        <vt:i4>0</vt:i4>
      </vt:variant>
      <vt:variant>
        <vt:i4>5</vt:i4>
      </vt:variant>
      <vt:variant>
        <vt:lpwstr>http://www.wheatlandhigh.org/</vt:lpwstr>
      </vt:variant>
      <vt:variant>
        <vt:lpwstr/>
      </vt:variant>
      <vt:variant>
        <vt:i4>3080318</vt:i4>
      </vt:variant>
      <vt:variant>
        <vt:i4>66</vt:i4>
      </vt:variant>
      <vt:variant>
        <vt:i4>0</vt:i4>
      </vt:variant>
      <vt:variant>
        <vt:i4>5</vt:i4>
      </vt:variant>
      <vt:variant>
        <vt:lpwstr>http://www.wheatland.k12.ca.us/</vt:lpwstr>
      </vt:variant>
      <vt:variant>
        <vt:lpwstr/>
      </vt:variant>
      <vt:variant>
        <vt:i4>4456456</vt:i4>
      </vt:variant>
      <vt:variant>
        <vt:i4>63</vt:i4>
      </vt:variant>
      <vt:variant>
        <vt:i4>0</vt:i4>
      </vt:variant>
      <vt:variant>
        <vt:i4>5</vt:i4>
      </vt:variant>
      <vt:variant>
        <vt:lpwstr>http://www.wickworks.ca.gov/</vt:lpwstr>
      </vt:variant>
      <vt:variant>
        <vt:lpwstr/>
      </vt:variant>
      <vt:variant>
        <vt:i4>5636122</vt:i4>
      </vt:variant>
      <vt:variant>
        <vt:i4>60</vt:i4>
      </vt:variant>
      <vt:variant>
        <vt:i4>0</vt:i4>
      </vt:variant>
      <vt:variant>
        <vt:i4>5</vt:i4>
      </vt:variant>
      <vt:variant>
        <vt:lpwstr>http://www.plannedparenthood.org/centerDetails.asp?id=82</vt:lpwstr>
      </vt:variant>
      <vt:variant>
        <vt:lpwstr/>
      </vt:variant>
      <vt:variant>
        <vt:i4>1441841</vt:i4>
      </vt:variant>
      <vt:variant>
        <vt:i4>57</vt:i4>
      </vt:variant>
      <vt:variant>
        <vt:i4>0</vt:i4>
      </vt:variant>
      <vt:variant>
        <vt:i4>5</vt:i4>
      </vt:variant>
      <vt:variant>
        <vt:lpwstr>mailto:prc@awomansfriend.org</vt:lpwstr>
      </vt:variant>
      <vt:variant>
        <vt:lpwstr/>
      </vt:variant>
      <vt:variant>
        <vt:i4>4980761</vt:i4>
      </vt:variant>
      <vt:variant>
        <vt:i4>54</vt:i4>
      </vt:variant>
      <vt:variant>
        <vt:i4>0</vt:i4>
      </vt:variant>
      <vt:variant>
        <vt:i4>5</vt:i4>
      </vt:variant>
      <vt:variant>
        <vt:lpwstr>http://www.awomansfriend.org/</vt:lpwstr>
      </vt:variant>
      <vt:variant>
        <vt:lpwstr/>
      </vt:variant>
      <vt:variant>
        <vt:i4>131171</vt:i4>
      </vt:variant>
      <vt:variant>
        <vt:i4>51</vt:i4>
      </vt:variant>
      <vt:variant>
        <vt:i4>0</vt:i4>
      </vt:variant>
      <vt:variant>
        <vt:i4>5</vt:i4>
      </vt:variant>
      <vt:variant>
        <vt:lpwstr>file://C:\Documents and Settings\Jennifer.Lucero\Local Settings\Temporary Internet Files\Local Settings\Temporary Internet Files\OLK202\Carrie.Hamann\Local Settings\Temporary Internet Files\OLK202\Jennifer.Lucero\Local Settings\Temporary Internet Files\OLK18\www.familysoup.org</vt:lpwstr>
      </vt:variant>
      <vt:variant>
        <vt:lpwstr/>
      </vt:variant>
      <vt:variant>
        <vt:i4>3801189</vt:i4>
      </vt:variant>
      <vt:variant>
        <vt:i4>48</vt:i4>
      </vt:variant>
      <vt:variant>
        <vt:i4>0</vt:i4>
      </vt:variant>
      <vt:variant>
        <vt:i4>5</vt:i4>
      </vt:variant>
      <vt:variant>
        <vt:lpwstr>http://www.fridaynightlive.com/</vt:lpwstr>
      </vt:variant>
      <vt:variant>
        <vt:lpwstr/>
      </vt:variant>
      <vt:variant>
        <vt:i4>852026</vt:i4>
      </vt:variant>
      <vt:variant>
        <vt:i4>45</vt:i4>
      </vt:variant>
      <vt:variant>
        <vt:i4>0</vt:i4>
      </vt:variant>
      <vt:variant>
        <vt:i4>5</vt:i4>
      </vt:variant>
      <vt:variant>
        <vt:lpwstr>mailto:live@fridaynightlive.com</vt:lpwstr>
      </vt:variant>
      <vt:variant>
        <vt:lpwstr/>
      </vt:variant>
      <vt:variant>
        <vt:i4>5374026</vt:i4>
      </vt:variant>
      <vt:variant>
        <vt:i4>42</vt:i4>
      </vt:variant>
      <vt:variant>
        <vt:i4>0</vt:i4>
      </vt:variant>
      <vt:variant>
        <vt:i4>5</vt:i4>
      </vt:variant>
      <vt:variant>
        <vt:lpwstr>http://www.sthelenahospital.org/</vt:lpwstr>
      </vt:variant>
      <vt:variant>
        <vt:lpwstr/>
      </vt:variant>
      <vt:variant>
        <vt:i4>4390914</vt:i4>
      </vt:variant>
      <vt:variant>
        <vt:i4>39</vt:i4>
      </vt:variant>
      <vt:variant>
        <vt:i4>0</vt:i4>
      </vt:variant>
      <vt:variant>
        <vt:i4>5</vt:i4>
      </vt:variant>
      <vt:variant>
        <vt:lpwstr>http://www.co.sutter.ca.us/doc/government/depts/hs/mh/hs_mental_health</vt:lpwstr>
      </vt:variant>
      <vt:variant>
        <vt:lpwstr/>
      </vt:variant>
      <vt:variant>
        <vt:i4>131145</vt:i4>
      </vt:variant>
      <vt:variant>
        <vt:i4>36</vt:i4>
      </vt:variant>
      <vt:variant>
        <vt:i4>0</vt:i4>
      </vt:variant>
      <vt:variant>
        <vt:i4>5</vt:i4>
      </vt:variant>
      <vt:variant>
        <vt:lpwstr>http://www.psysolutions.com/facilities/sierravista/site/</vt:lpwstr>
      </vt:variant>
      <vt:variant>
        <vt:lpwstr/>
      </vt:variant>
      <vt:variant>
        <vt:i4>1769556</vt:i4>
      </vt:variant>
      <vt:variant>
        <vt:i4>33</vt:i4>
      </vt:variant>
      <vt:variant>
        <vt:i4>0</vt:i4>
      </vt:variant>
      <vt:variant>
        <vt:i4>5</vt:i4>
      </vt:variant>
      <vt:variant>
        <vt:lpwstr>http://www.psysolutions.com/facilities/heritageoaks/accesscenter.html</vt:lpwstr>
      </vt:variant>
      <vt:variant>
        <vt:lpwstr/>
      </vt:variant>
      <vt:variant>
        <vt:i4>5963843</vt:i4>
      </vt:variant>
      <vt:variant>
        <vt:i4>30</vt:i4>
      </vt:variant>
      <vt:variant>
        <vt:i4>0</vt:i4>
      </vt:variant>
      <vt:variant>
        <vt:i4>5</vt:i4>
      </vt:variant>
      <vt:variant>
        <vt:lpwstr>http://www.heritageoakshospital.com/</vt:lpwstr>
      </vt:variant>
      <vt:variant>
        <vt:lpwstr/>
      </vt:variant>
      <vt:variant>
        <vt:i4>6291501</vt:i4>
      </vt:variant>
      <vt:variant>
        <vt:i4>27</vt:i4>
      </vt:variant>
      <vt:variant>
        <vt:i4>0</vt:i4>
      </vt:variant>
      <vt:variant>
        <vt:i4>5</vt:i4>
      </vt:variant>
      <vt:variant>
        <vt:lpwstr>http://www.pesprograms.com/cgi-bin/home.pl</vt:lpwstr>
      </vt:variant>
      <vt:variant>
        <vt:lpwstr/>
      </vt:variant>
      <vt:variant>
        <vt:i4>2293876</vt:i4>
      </vt:variant>
      <vt:variant>
        <vt:i4>24</vt:i4>
      </vt:variant>
      <vt:variant>
        <vt:i4>0</vt:i4>
      </vt:variant>
      <vt:variant>
        <vt:i4>5</vt:i4>
      </vt:variant>
      <vt:variant>
        <vt:lpwstr>http://www.co.yuba.ca.us/Departments/Probation/</vt:lpwstr>
      </vt:variant>
      <vt:variant>
        <vt:lpwstr/>
      </vt:variant>
      <vt:variant>
        <vt:i4>6684771</vt:i4>
      </vt:variant>
      <vt:variant>
        <vt:i4>21</vt:i4>
      </vt:variant>
      <vt:variant>
        <vt:i4>0</vt:i4>
      </vt:variant>
      <vt:variant>
        <vt:i4>5</vt:i4>
      </vt:variant>
      <vt:variant>
        <vt:lpwstr>http://www.dss.cahwnet.gov/cfsweb/</vt:lpwstr>
      </vt:variant>
      <vt:variant>
        <vt:lpwstr/>
      </vt:variant>
      <vt:variant>
        <vt:i4>6029374</vt:i4>
      </vt:variant>
      <vt:variant>
        <vt:i4>18</vt:i4>
      </vt:variant>
      <vt:variant>
        <vt:i4>0</vt:i4>
      </vt:variant>
      <vt:variant>
        <vt:i4>5</vt:i4>
      </vt:variant>
      <vt:variant>
        <vt:lpwstr>http://threerivers.redcross.org/index.php?pr=About_Us</vt:lpwstr>
      </vt:variant>
      <vt:variant>
        <vt:lpwstr/>
      </vt:variant>
      <vt:variant>
        <vt:i4>131171</vt:i4>
      </vt:variant>
      <vt:variant>
        <vt:i4>15</vt:i4>
      </vt:variant>
      <vt:variant>
        <vt:i4>0</vt:i4>
      </vt:variant>
      <vt:variant>
        <vt:i4>5</vt:i4>
      </vt:variant>
      <vt:variant>
        <vt:lpwstr>file://C:\Documents and Settings\Jennifer.Lucero\Local Settings\Temporary Internet Files\Local Settings\Temporary Internet Files\OLK202\Carrie.Hamann\Local Settings\Temporary Internet Files\OLK202\Jennifer.Lucero\Local Settings\Temporary Internet Files\OLK18\www.familysoup.org</vt:lpwstr>
      </vt:variant>
      <vt:variant>
        <vt:lpwstr/>
      </vt:variant>
      <vt:variant>
        <vt:i4>5636217</vt:i4>
      </vt:variant>
      <vt:variant>
        <vt:i4>12</vt:i4>
      </vt:variant>
      <vt:variant>
        <vt:i4>0</vt:i4>
      </vt:variant>
      <vt:variant>
        <vt:i4>5</vt:i4>
      </vt:variant>
      <vt:variant>
        <vt:lpwstr>https://wwwmil.beale.af.mil/9RW_JA/default.asp</vt:lpwstr>
      </vt:variant>
      <vt:variant>
        <vt:lpwstr/>
      </vt:variant>
      <vt:variant>
        <vt:i4>8061018</vt:i4>
      </vt:variant>
      <vt:variant>
        <vt:i4>9</vt:i4>
      </vt:variant>
      <vt:variant>
        <vt:i4>0</vt:i4>
      </vt:variant>
      <vt:variant>
        <vt:i4>5</vt:i4>
      </vt:variant>
      <vt:variant>
        <vt:lpwstr>https://wwwmil.beale.af.mil/9RW_CVK/SARC.htm</vt:lpwstr>
      </vt:variant>
      <vt:variant>
        <vt:lpwstr/>
      </vt:variant>
      <vt:variant>
        <vt:i4>4194325</vt:i4>
      </vt:variant>
      <vt:variant>
        <vt:i4>6</vt:i4>
      </vt:variant>
      <vt:variant>
        <vt:i4>0</vt:i4>
      </vt:variant>
      <vt:variant>
        <vt:i4>5</vt:i4>
      </vt:variant>
      <vt:variant>
        <vt:lpwstr>http://www.bealeservices.com/</vt:lpwstr>
      </vt:variant>
      <vt:variant>
        <vt:lpwstr/>
      </vt:variant>
      <vt:variant>
        <vt:i4>1769508</vt:i4>
      </vt:variant>
      <vt:variant>
        <vt:i4>3</vt:i4>
      </vt:variant>
      <vt:variant>
        <vt:i4>0</vt:i4>
      </vt:variant>
      <vt:variant>
        <vt:i4>5</vt:i4>
      </vt:variant>
      <vt:variant>
        <vt:lpwstr>http://www.afas.org/community/body_break.cfm</vt:lpwstr>
      </vt:variant>
      <vt:variant>
        <vt:lpwstr/>
      </vt:variant>
      <vt:variant>
        <vt:i4>4587531</vt:i4>
      </vt:variant>
      <vt:variant>
        <vt:i4>0</vt:i4>
      </vt:variant>
      <vt:variant>
        <vt:i4>0</vt:i4>
      </vt:variant>
      <vt:variant>
        <vt:i4>5</vt:i4>
      </vt:variant>
      <vt:variant>
        <vt:lpwstr>http://www.bealeafrc.com/</vt:lpwstr>
      </vt:variant>
      <vt:variant>
        <vt:lpwstr/>
      </vt:variant>
      <vt:variant>
        <vt:i4>2097197</vt:i4>
      </vt:variant>
      <vt:variant>
        <vt:i4>-1</vt:i4>
      </vt:variant>
      <vt:variant>
        <vt:i4>1034</vt:i4>
      </vt:variant>
      <vt:variant>
        <vt:i4>1</vt:i4>
      </vt:variant>
      <vt:variant>
        <vt:lpwstr>http://www.au.af.mil/au/cpd/ho/images/air_force_symbol.jpg</vt:lpwstr>
      </vt:variant>
      <vt:variant>
        <vt:lpwstr/>
      </vt:variant>
      <vt:variant>
        <vt:i4>1835013</vt:i4>
      </vt:variant>
      <vt:variant>
        <vt:i4>-1</vt:i4>
      </vt:variant>
      <vt:variant>
        <vt:i4>1035</vt:i4>
      </vt:variant>
      <vt:variant>
        <vt:i4>1</vt:i4>
      </vt:variant>
      <vt:variant>
        <vt:lpwstr>http://www.westseneca.net/images/redcross.gif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RESOURCE CENTERS</dc:title>
  <dc:creator>Jennifer.Lucero</dc:creator>
  <cp:lastModifiedBy>Jason Hofhenke</cp:lastModifiedBy>
  <cp:revision>3</cp:revision>
  <cp:lastPrinted>2012-04-27T22:55:00Z</cp:lastPrinted>
  <dcterms:created xsi:type="dcterms:W3CDTF">2022-12-19T18:03:00Z</dcterms:created>
  <dcterms:modified xsi:type="dcterms:W3CDTF">2022-12-19T18:03:00Z</dcterms:modified>
</cp:coreProperties>
</file>